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11450" w14:textId="77777777" w:rsidR="007D1FEB" w:rsidRPr="0091789A" w:rsidRDefault="00F402D3" w:rsidP="007D1FEB">
      <w:pPr>
        <w:autoSpaceDE w:val="0"/>
        <w:autoSpaceDN w:val="0"/>
        <w:adjustRightInd w:val="0"/>
        <w:jc w:val="center"/>
        <w:rPr>
          <w:b/>
          <w:bCs/>
          <w:sz w:val="20"/>
          <w:szCs w:val="20"/>
          <w:lang w:val="kk-KZ"/>
        </w:rPr>
      </w:pPr>
      <w:r w:rsidRPr="0091789A">
        <w:rPr>
          <w:b/>
          <w:bCs/>
          <w:sz w:val="20"/>
          <w:szCs w:val="20"/>
          <w:lang w:val="kk-KZ"/>
        </w:rPr>
        <w:t>СИЛЛАБУС</w:t>
      </w:r>
    </w:p>
    <w:p w14:paraId="35CC6614" w14:textId="386C704B" w:rsidR="007D1FEB" w:rsidRPr="0091789A" w:rsidRDefault="00F402D3" w:rsidP="007D1FEB">
      <w:pPr>
        <w:jc w:val="center"/>
        <w:rPr>
          <w:b/>
          <w:sz w:val="20"/>
          <w:szCs w:val="20"/>
          <w:lang w:val="kk-KZ"/>
        </w:rPr>
      </w:pPr>
      <w:r w:rsidRPr="0091789A">
        <w:rPr>
          <w:b/>
          <w:sz w:val="20"/>
          <w:szCs w:val="20"/>
          <w:lang w:val="kk-KZ"/>
        </w:rPr>
        <w:t>202</w:t>
      </w:r>
      <w:r w:rsidR="0013389E">
        <w:rPr>
          <w:b/>
          <w:sz w:val="20"/>
          <w:szCs w:val="20"/>
          <w:lang w:val="kk-KZ"/>
        </w:rPr>
        <w:t>5</w:t>
      </w:r>
      <w:r w:rsidRPr="0091789A">
        <w:rPr>
          <w:b/>
          <w:sz w:val="20"/>
          <w:szCs w:val="20"/>
          <w:lang w:val="kk-KZ"/>
        </w:rPr>
        <w:t>-202</w:t>
      </w:r>
      <w:r w:rsidR="0013389E">
        <w:rPr>
          <w:b/>
          <w:sz w:val="20"/>
          <w:szCs w:val="20"/>
          <w:lang w:val="kk-KZ"/>
        </w:rPr>
        <w:t>6</w:t>
      </w:r>
      <w:r w:rsidRPr="0091789A">
        <w:rPr>
          <w:b/>
          <w:sz w:val="20"/>
          <w:szCs w:val="20"/>
          <w:lang w:val="kk-KZ"/>
        </w:rPr>
        <w:t xml:space="preserve"> оқу жылының </w:t>
      </w:r>
      <w:r w:rsidR="0013389E">
        <w:rPr>
          <w:b/>
          <w:sz w:val="20"/>
          <w:szCs w:val="20"/>
          <w:lang w:val="kk-KZ"/>
        </w:rPr>
        <w:t>күзгі</w:t>
      </w:r>
      <w:r w:rsidRPr="0091789A">
        <w:rPr>
          <w:b/>
          <w:sz w:val="20"/>
          <w:szCs w:val="20"/>
          <w:lang w:val="kk-KZ"/>
        </w:rPr>
        <w:t xml:space="preserve"> семестрі</w:t>
      </w:r>
    </w:p>
    <w:p w14:paraId="6AA488A7" w14:textId="34C3FB9A" w:rsidR="007D1FEB" w:rsidRPr="0045041A" w:rsidRDefault="0045041A" w:rsidP="007D1FEB">
      <w:pPr>
        <w:jc w:val="center"/>
        <w:rPr>
          <w:b/>
          <w:sz w:val="20"/>
          <w:szCs w:val="20"/>
          <w:lang w:val="kk-KZ"/>
        </w:rPr>
      </w:pPr>
      <w:r w:rsidRPr="0013389E">
        <w:rPr>
          <w:b/>
          <w:color w:val="27417F"/>
          <w:sz w:val="20"/>
          <w:szCs w:val="20"/>
          <w:shd w:val="clear" w:color="auto" w:fill="D9E8FB"/>
        </w:rPr>
        <w:t>6</w:t>
      </w:r>
      <w:r w:rsidRPr="0013389E">
        <w:rPr>
          <w:b/>
          <w:color w:val="27417F"/>
          <w:sz w:val="20"/>
          <w:szCs w:val="20"/>
          <w:shd w:val="clear" w:color="auto" w:fill="D9E8FB"/>
          <w:lang w:val="en-US"/>
        </w:rPr>
        <w:t>B</w:t>
      </w:r>
      <w:r w:rsidRPr="0013389E">
        <w:rPr>
          <w:b/>
          <w:color w:val="27417F"/>
          <w:sz w:val="20"/>
          <w:szCs w:val="20"/>
          <w:shd w:val="clear" w:color="auto" w:fill="D9E8FB"/>
        </w:rPr>
        <w:t>03107-</w:t>
      </w:r>
      <w:r w:rsidRPr="0013389E">
        <w:rPr>
          <w:b/>
          <w:color w:val="27417F"/>
          <w:sz w:val="20"/>
          <w:szCs w:val="20"/>
          <w:shd w:val="clear" w:color="auto" w:fill="D9E8FB"/>
          <w:lang w:val="kk-KZ"/>
        </w:rPr>
        <w:t xml:space="preserve">Психология, 6В03102-Мәдениеттану, 6В11401-Әлеуметтік жұмыс, 6В03101-Әлеуметтану, 6В03106-Саясаттану, 6В02202-Исламтану, </w:t>
      </w:r>
      <w:r w:rsidR="0013389E" w:rsidRPr="0013389E">
        <w:rPr>
          <w:b/>
          <w:color w:val="27417F"/>
          <w:sz w:val="20"/>
          <w:szCs w:val="20"/>
          <w:shd w:val="clear" w:color="auto" w:fill="D9E8FB"/>
          <w:lang w:val="kk-KZ"/>
        </w:rPr>
        <w:t>6В02201-Философия</w:t>
      </w: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709"/>
        <w:gridCol w:w="1274"/>
        <w:gridCol w:w="709"/>
        <w:gridCol w:w="568"/>
        <w:gridCol w:w="283"/>
        <w:gridCol w:w="568"/>
        <w:gridCol w:w="2551"/>
      </w:tblGrid>
      <w:tr w:rsidR="00B351AD" w:rsidRPr="005612D0" w14:paraId="55580924" w14:textId="77777777" w:rsidTr="00036F50">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451B4E6D" w14:textId="2BADF5F5" w:rsidR="00B351AD" w:rsidRPr="00036F50" w:rsidRDefault="00B351AD" w:rsidP="00B351AD">
            <w:pPr>
              <w:autoSpaceDE w:val="0"/>
              <w:autoSpaceDN w:val="0"/>
              <w:adjustRightInd w:val="0"/>
              <w:rPr>
                <w:b/>
                <w:sz w:val="20"/>
                <w:szCs w:val="20"/>
                <w:lang w:val="kk-KZ"/>
              </w:rPr>
            </w:pPr>
            <w:r w:rsidRPr="00036F50">
              <w:rPr>
                <w:b/>
                <w:sz w:val="20"/>
                <w:szCs w:val="20"/>
                <w:lang w:val="kk-KZ"/>
              </w:rPr>
              <w:t xml:space="preserve">Пәннің </w:t>
            </w:r>
            <w:r w:rsidRPr="00036F50">
              <w:rPr>
                <w:b/>
                <w:bCs/>
                <w:sz w:val="20"/>
                <w:szCs w:val="20"/>
                <w:lang w:val="kk-KZ"/>
              </w:rPr>
              <w:t xml:space="preserve">ID және </w:t>
            </w:r>
            <w:r w:rsidRPr="00036F50">
              <w:rPr>
                <w:b/>
                <w:sz w:val="20"/>
                <w:szCs w:val="20"/>
                <w:lang w:val="kk-KZ"/>
              </w:rPr>
              <w:t xml:space="preserve">атауы </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36878AC1" w14:textId="3EE16236" w:rsidR="00B351AD" w:rsidRPr="00036F50" w:rsidRDefault="006B4B32" w:rsidP="00B351AD">
            <w:pPr>
              <w:rPr>
                <w:b/>
                <w:sz w:val="20"/>
                <w:szCs w:val="20"/>
                <w:lang w:val="kk-KZ"/>
              </w:rPr>
            </w:pPr>
            <w:r>
              <w:rPr>
                <w:b/>
                <w:sz w:val="20"/>
                <w:szCs w:val="20"/>
                <w:lang w:val="kk-KZ"/>
              </w:rPr>
              <w:t>Студенттің</w:t>
            </w:r>
            <w:r w:rsidR="00B351AD" w:rsidRPr="00036F50">
              <w:rPr>
                <w:b/>
                <w:sz w:val="20"/>
                <w:szCs w:val="20"/>
                <w:lang w:val="kk-KZ"/>
              </w:rPr>
              <w:t xml:space="preserve"> өзіндік жұмысы</w:t>
            </w:r>
          </w:p>
          <w:p w14:paraId="08E2CCFB" w14:textId="720E01E8" w:rsidR="00B351AD" w:rsidRPr="00036F50" w:rsidRDefault="00B351AD" w:rsidP="00B351AD">
            <w:pPr>
              <w:rPr>
                <w:b/>
                <w:sz w:val="20"/>
                <w:szCs w:val="20"/>
                <w:lang w:val="kk-KZ"/>
              </w:rPr>
            </w:pPr>
            <w:r w:rsidRPr="00036F50">
              <w:rPr>
                <w:b/>
                <w:sz w:val="20"/>
                <w:szCs w:val="20"/>
                <w:lang w:val="kk-KZ"/>
              </w:rPr>
              <w:t>(</w:t>
            </w:r>
            <w:r w:rsidR="0064596F">
              <w:rPr>
                <w:b/>
                <w:sz w:val="20"/>
                <w:szCs w:val="20"/>
                <w:lang w:val="kk-KZ"/>
              </w:rPr>
              <w:t>Б</w:t>
            </w:r>
            <w:r w:rsidRPr="00036F50">
              <w:rPr>
                <w:b/>
                <w:sz w:val="20"/>
                <w:szCs w:val="20"/>
                <w:lang w:val="kk-KZ"/>
              </w:rPr>
              <w:t>ӨЖ)</w:t>
            </w:r>
          </w:p>
          <w:p w14:paraId="6781224E" w14:textId="18B017A3" w:rsidR="00B351AD" w:rsidRPr="00036F50" w:rsidRDefault="00B351AD" w:rsidP="00B351AD">
            <w:pPr>
              <w:autoSpaceDE w:val="0"/>
              <w:autoSpaceDN w:val="0"/>
              <w:adjustRightInd w:val="0"/>
              <w:rPr>
                <w:b/>
                <w:sz w:val="20"/>
                <w:szCs w:val="20"/>
                <w:lang w:val="kk-KZ"/>
              </w:rPr>
            </w:pP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600DF628" w14:textId="1542E6D1" w:rsidR="00B351AD" w:rsidRPr="00036F50" w:rsidRDefault="00B351AD" w:rsidP="00B351AD">
            <w:pPr>
              <w:autoSpaceDE w:val="0"/>
              <w:autoSpaceDN w:val="0"/>
              <w:adjustRightInd w:val="0"/>
              <w:rPr>
                <w:b/>
                <w:sz w:val="20"/>
                <w:szCs w:val="20"/>
              </w:rPr>
            </w:pPr>
            <w:r w:rsidRPr="00036F50">
              <w:rPr>
                <w:b/>
                <w:sz w:val="20"/>
                <w:szCs w:val="20"/>
              </w:rPr>
              <w:t>К</w:t>
            </w:r>
            <w:r w:rsidRPr="00036F50">
              <w:rPr>
                <w:b/>
                <w:sz w:val="20"/>
                <w:szCs w:val="20"/>
                <w:lang w:val="kk-KZ"/>
              </w:rPr>
              <w:t>редиттер саны</w:t>
            </w:r>
          </w:p>
        </w:tc>
        <w:tc>
          <w:tcPr>
            <w:tcW w:w="568" w:type="dxa"/>
            <w:vMerge w:val="restart"/>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74143577" w14:textId="1A59EAE5" w:rsidR="00B351AD" w:rsidRPr="00036F50" w:rsidRDefault="00B351AD" w:rsidP="00B351AD">
            <w:pPr>
              <w:rPr>
                <w:b/>
                <w:sz w:val="20"/>
                <w:szCs w:val="20"/>
                <w:lang w:val="kk-KZ"/>
              </w:rPr>
            </w:pPr>
            <w:r w:rsidRPr="00036F50">
              <w:rPr>
                <w:b/>
                <w:sz w:val="20"/>
                <w:szCs w:val="20"/>
                <w:lang w:val="kk-KZ"/>
              </w:rPr>
              <w:t>К</w:t>
            </w:r>
            <w:r w:rsidRPr="00036F50">
              <w:rPr>
                <w:b/>
                <w:sz w:val="20"/>
                <w:szCs w:val="20"/>
              </w:rPr>
              <w:t>р</w:t>
            </w:r>
            <w:r w:rsidR="00AF7C3F">
              <w:rPr>
                <w:b/>
                <w:sz w:val="20"/>
                <w:szCs w:val="20"/>
                <w:lang w:val="kk-KZ"/>
              </w:rPr>
              <w:t>.</w:t>
            </w:r>
            <w:r w:rsidRPr="00036F50">
              <w:rPr>
                <w:b/>
                <w:sz w:val="20"/>
                <w:szCs w:val="20"/>
                <w:lang w:val="kk-KZ"/>
              </w:rPr>
              <w:t xml:space="preserve"> </w:t>
            </w:r>
          </w:p>
          <w:p w14:paraId="12A944FC" w14:textId="465407AC" w:rsidR="00B351AD" w:rsidRPr="00036F50" w:rsidRDefault="00B351AD" w:rsidP="00B351AD">
            <w:pPr>
              <w:autoSpaceDE w:val="0"/>
              <w:autoSpaceDN w:val="0"/>
              <w:adjustRightInd w:val="0"/>
              <w:rPr>
                <w:b/>
                <w:sz w:val="20"/>
                <w:szCs w:val="20"/>
                <w:lang w:val="kk-KZ"/>
              </w:rPr>
            </w:pPr>
            <w:r w:rsidRPr="00036F50">
              <w:rPr>
                <w:b/>
                <w:sz w:val="20"/>
                <w:szCs w:val="20"/>
                <w:lang w:val="kk-KZ"/>
              </w:rPr>
              <w:t>саны</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2E11604F" w14:textId="28B75F3B" w:rsidR="00B351AD" w:rsidRPr="00036F50" w:rsidRDefault="00B351AD" w:rsidP="00B351AD">
            <w:pPr>
              <w:rPr>
                <w:b/>
                <w:sz w:val="20"/>
                <w:szCs w:val="20"/>
                <w:lang w:val="kk-KZ"/>
              </w:rPr>
            </w:pPr>
            <w:r w:rsidRPr="00036F50">
              <w:rPr>
                <w:b/>
                <w:sz w:val="20"/>
                <w:szCs w:val="20"/>
                <w:lang w:val="kk-KZ"/>
              </w:rPr>
              <w:t xml:space="preserve">Оқытушының жетекшілігімен </w:t>
            </w:r>
            <w:r w:rsidR="006B4B32">
              <w:rPr>
                <w:b/>
                <w:sz w:val="20"/>
                <w:szCs w:val="20"/>
                <w:lang w:val="kk-KZ"/>
              </w:rPr>
              <w:t xml:space="preserve">студенттің </w:t>
            </w:r>
            <w:r w:rsidRPr="00036F50">
              <w:rPr>
                <w:b/>
                <w:sz w:val="20"/>
                <w:szCs w:val="20"/>
                <w:lang w:val="kk-KZ"/>
              </w:rPr>
              <w:t xml:space="preserve">өзіндік жұмысы </w:t>
            </w:r>
          </w:p>
          <w:p w14:paraId="02C832F8" w14:textId="32CF4081" w:rsidR="00B351AD" w:rsidRPr="00036F50" w:rsidRDefault="00B351AD" w:rsidP="006B4B32">
            <w:pPr>
              <w:rPr>
                <w:b/>
                <w:sz w:val="20"/>
                <w:szCs w:val="20"/>
                <w:lang w:val="kk-KZ"/>
              </w:rPr>
            </w:pPr>
            <w:r w:rsidRPr="006B4B32">
              <w:rPr>
                <w:b/>
                <w:sz w:val="20"/>
                <w:szCs w:val="20"/>
                <w:lang w:val="kk-KZ"/>
              </w:rPr>
              <w:t>(</w:t>
            </w:r>
            <w:r w:rsidRPr="00036F50">
              <w:rPr>
                <w:b/>
                <w:sz w:val="20"/>
                <w:szCs w:val="20"/>
                <w:lang w:val="kk-KZ"/>
              </w:rPr>
              <w:t>О</w:t>
            </w:r>
            <w:r w:rsidR="0064596F">
              <w:rPr>
                <w:b/>
                <w:sz w:val="20"/>
                <w:szCs w:val="20"/>
                <w:lang w:val="kk-KZ"/>
              </w:rPr>
              <w:t>Б</w:t>
            </w:r>
            <w:r w:rsidRPr="00036F50">
              <w:rPr>
                <w:b/>
                <w:sz w:val="20"/>
                <w:szCs w:val="20"/>
                <w:lang w:val="kk-KZ"/>
              </w:rPr>
              <w:t>ӨЖ</w:t>
            </w:r>
            <w:r w:rsidRPr="006B4B32">
              <w:rPr>
                <w:b/>
                <w:sz w:val="20"/>
                <w:szCs w:val="20"/>
                <w:lang w:val="kk-KZ"/>
              </w:rPr>
              <w:t>)</w:t>
            </w:r>
          </w:p>
        </w:tc>
      </w:tr>
      <w:tr w:rsidR="0057442C" w14:paraId="269AD433" w14:textId="77777777" w:rsidTr="00D13ACE">
        <w:trPr>
          <w:trHeight w:val="265"/>
        </w:trPr>
        <w:tc>
          <w:tcPr>
            <w:tcW w:w="2014" w:type="dxa"/>
            <w:vMerge/>
            <w:tcBorders>
              <w:top w:val="single" w:sz="4" w:space="0" w:color="000000"/>
              <w:left w:val="single" w:sz="4" w:space="0" w:color="000000"/>
              <w:bottom w:val="single" w:sz="4" w:space="0" w:color="000000"/>
              <w:right w:val="single" w:sz="4" w:space="0" w:color="000000"/>
            </w:tcBorders>
            <w:vAlign w:val="center"/>
            <w:hideMark/>
          </w:tcPr>
          <w:p w14:paraId="2D639B00" w14:textId="77777777" w:rsidR="007D1FEB" w:rsidRPr="0091789A" w:rsidRDefault="007D1FEB" w:rsidP="00D13ACE">
            <w:pPr>
              <w:rPr>
                <w:b/>
                <w:sz w:val="20"/>
                <w:szCs w:val="20"/>
                <w:lang w:val="kk-KZ"/>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613E0F36" w14:textId="77777777" w:rsidR="007D1FEB" w:rsidRPr="0091789A" w:rsidRDefault="007D1FEB" w:rsidP="00D13ACE">
            <w:pPr>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24DA7E02" w14:textId="77777777" w:rsidR="007D1FEB" w:rsidRPr="0091789A" w:rsidRDefault="00F402D3" w:rsidP="00D13ACE">
            <w:pPr>
              <w:autoSpaceDE w:val="0"/>
              <w:autoSpaceDN w:val="0"/>
              <w:adjustRightInd w:val="0"/>
              <w:jc w:val="center"/>
              <w:rPr>
                <w:b/>
                <w:color w:val="FF0000"/>
                <w:sz w:val="20"/>
                <w:szCs w:val="20"/>
                <w:lang w:val="kk-KZ"/>
              </w:rPr>
            </w:pPr>
            <w:r w:rsidRPr="0091789A">
              <w:rPr>
                <w:b/>
                <w:sz w:val="20"/>
                <w:szCs w:val="20"/>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6D20E213" w14:textId="081C2543" w:rsidR="007D1FEB" w:rsidRPr="0091789A" w:rsidRDefault="00F402D3" w:rsidP="00D13ACE">
            <w:pPr>
              <w:autoSpaceDE w:val="0"/>
              <w:autoSpaceDN w:val="0"/>
              <w:adjustRightInd w:val="0"/>
              <w:jc w:val="center"/>
              <w:rPr>
                <w:b/>
                <w:color w:val="FF0000"/>
                <w:sz w:val="20"/>
                <w:szCs w:val="20"/>
                <w:lang w:val="kk-KZ"/>
              </w:rPr>
            </w:pPr>
            <w:r>
              <w:rPr>
                <w:b/>
                <w:sz w:val="20"/>
                <w:szCs w:val="20"/>
                <w:lang w:val="en-US"/>
              </w:rPr>
              <w:t>C</w:t>
            </w:r>
            <w:r>
              <w:rPr>
                <w:b/>
                <w:sz w:val="20"/>
                <w:szCs w:val="20"/>
              </w:rPr>
              <w:t>еминар</w:t>
            </w:r>
            <w:r w:rsidRPr="0091789A">
              <w:rPr>
                <w:b/>
                <w:sz w:val="20"/>
                <w:szCs w:val="20"/>
              </w:rPr>
              <w:t xml:space="preserve"> сабақтар </w:t>
            </w:r>
            <w:r w:rsidRPr="0091789A">
              <w:rPr>
                <w:b/>
                <w:sz w:val="20"/>
                <w:szCs w:val="20"/>
                <w:lang w:val="kk-KZ"/>
              </w:rPr>
              <w:t>(</w:t>
            </w:r>
            <w:r w:rsidR="004A0D3C">
              <w:rPr>
                <w:b/>
                <w:sz w:val="20"/>
                <w:szCs w:val="20"/>
                <w:lang w:val="en-US"/>
              </w:rPr>
              <w:t>C</w:t>
            </w:r>
            <w:r w:rsidRPr="0091789A">
              <w:rPr>
                <w:b/>
                <w:sz w:val="20"/>
                <w:szCs w:val="20"/>
                <w:lang w:val="kk-KZ"/>
              </w:rPr>
              <w:t>С)</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218DDA75" w14:textId="77777777" w:rsidR="007D1FEB" w:rsidRPr="0091789A" w:rsidRDefault="00F402D3" w:rsidP="00D13ACE">
            <w:pPr>
              <w:autoSpaceDE w:val="0"/>
              <w:autoSpaceDN w:val="0"/>
              <w:adjustRightInd w:val="0"/>
              <w:jc w:val="center"/>
              <w:rPr>
                <w:b/>
                <w:color w:val="FF0000"/>
                <w:sz w:val="20"/>
                <w:szCs w:val="20"/>
              </w:rPr>
            </w:pPr>
            <w:r w:rsidRPr="0091789A">
              <w:rPr>
                <w:b/>
                <w:sz w:val="20"/>
                <w:szCs w:val="20"/>
              </w:rPr>
              <w:t>Зерт. с</w:t>
            </w:r>
            <w:r w:rsidRPr="0091789A">
              <w:rPr>
                <w:b/>
                <w:sz w:val="20"/>
                <w:szCs w:val="20"/>
                <w:lang w:val="kk-KZ"/>
              </w:rPr>
              <w:t>абақтар</w:t>
            </w:r>
            <w:r w:rsidRPr="0091789A">
              <w:rPr>
                <w:b/>
                <w:sz w:val="20"/>
                <w:szCs w:val="20"/>
              </w:rPr>
              <w:t xml:space="preserve"> (ЗС)</w:t>
            </w:r>
          </w:p>
        </w:tc>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5A026F2D" w14:textId="77777777" w:rsidR="007D1FEB" w:rsidRPr="0091789A" w:rsidRDefault="007D1FEB" w:rsidP="00D13ACE">
            <w:pPr>
              <w:rPr>
                <w:b/>
                <w:sz w:val="20"/>
                <w:szCs w:val="20"/>
              </w:rPr>
            </w:pP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14:paraId="2A7005CA" w14:textId="77777777" w:rsidR="007D1FEB" w:rsidRPr="0091789A" w:rsidRDefault="007D1FEB" w:rsidP="00D13ACE">
            <w:pPr>
              <w:rPr>
                <w:b/>
                <w:sz w:val="20"/>
                <w:szCs w:val="20"/>
              </w:rPr>
            </w:pPr>
          </w:p>
        </w:tc>
      </w:tr>
      <w:tr w:rsidR="0057442C" w14:paraId="581E9612" w14:textId="77777777" w:rsidTr="00D13ACE">
        <w:tc>
          <w:tcPr>
            <w:tcW w:w="2014" w:type="dxa"/>
            <w:tcBorders>
              <w:top w:val="single" w:sz="4" w:space="0" w:color="000000"/>
              <w:left w:val="single" w:sz="4" w:space="0" w:color="000000"/>
              <w:bottom w:val="single" w:sz="4" w:space="0" w:color="000000"/>
              <w:right w:val="single" w:sz="4" w:space="0" w:color="000000"/>
            </w:tcBorders>
          </w:tcPr>
          <w:p w14:paraId="457D8B85" w14:textId="049C2BC4" w:rsidR="007D1FEB" w:rsidRPr="0091789A" w:rsidRDefault="00F402D3" w:rsidP="00D13ACE">
            <w:pPr>
              <w:autoSpaceDE w:val="0"/>
              <w:autoSpaceDN w:val="0"/>
              <w:adjustRightInd w:val="0"/>
              <w:jc w:val="center"/>
              <w:rPr>
                <w:b/>
                <w:sz w:val="20"/>
                <w:szCs w:val="20"/>
              </w:rPr>
            </w:pPr>
            <w:r w:rsidRPr="0091789A">
              <w:rPr>
                <w:b/>
                <w:sz w:val="20"/>
                <w:szCs w:val="20"/>
                <w:lang w:val="en-US"/>
              </w:rPr>
              <w:t xml:space="preserve">Fil 2102 </w:t>
            </w:r>
            <w:r w:rsidRPr="0091789A">
              <w:rPr>
                <w:b/>
                <w:sz w:val="20"/>
                <w:szCs w:val="20"/>
                <w:lang w:val="kk-KZ"/>
              </w:rPr>
              <w:t>Философия</w:t>
            </w:r>
          </w:p>
        </w:tc>
        <w:tc>
          <w:tcPr>
            <w:tcW w:w="1843" w:type="dxa"/>
            <w:tcBorders>
              <w:top w:val="single" w:sz="4" w:space="0" w:color="000000"/>
              <w:left w:val="single" w:sz="4" w:space="0" w:color="000000"/>
              <w:bottom w:val="single" w:sz="4" w:space="0" w:color="000000"/>
              <w:right w:val="single" w:sz="4" w:space="0" w:color="000000"/>
            </w:tcBorders>
          </w:tcPr>
          <w:p w14:paraId="7C5E48E0" w14:textId="6C4FCD7C" w:rsidR="007D1FEB" w:rsidRPr="00DD3876" w:rsidRDefault="00DD3876" w:rsidP="00D13ACE">
            <w:pPr>
              <w:autoSpaceDE w:val="0"/>
              <w:autoSpaceDN w:val="0"/>
              <w:adjustRightInd w:val="0"/>
              <w:rPr>
                <w:sz w:val="20"/>
                <w:szCs w:val="20"/>
                <w:lang w:val="kk-KZ"/>
              </w:rPr>
            </w:pPr>
            <w:r>
              <w:rPr>
                <w:sz w:val="20"/>
                <w:szCs w:val="20"/>
                <w:lang w:val="kk-KZ"/>
              </w:rPr>
              <w:t>4</w:t>
            </w:r>
          </w:p>
        </w:tc>
        <w:tc>
          <w:tcPr>
            <w:tcW w:w="709" w:type="dxa"/>
            <w:tcBorders>
              <w:top w:val="single" w:sz="4" w:space="0" w:color="000000"/>
              <w:left w:val="single" w:sz="4" w:space="0" w:color="000000"/>
              <w:bottom w:val="single" w:sz="4" w:space="0" w:color="000000"/>
              <w:right w:val="single" w:sz="4" w:space="0" w:color="000000"/>
            </w:tcBorders>
          </w:tcPr>
          <w:p w14:paraId="481EB83A" w14:textId="77777777" w:rsidR="007D1FEB" w:rsidRPr="0091789A" w:rsidRDefault="00F402D3" w:rsidP="00D13ACE">
            <w:pPr>
              <w:autoSpaceDE w:val="0"/>
              <w:autoSpaceDN w:val="0"/>
              <w:adjustRightInd w:val="0"/>
              <w:jc w:val="center"/>
              <w:rPr>
                <w:sz w:val="20"/>
                <w:szCs w:val="20"/>
                <w:lang w:val="kk-KZ"/>
              </w:rPr>
            </w:pPr>
            <w:r w:rsidRPr="0091789A">
              <w:rPr>
                <w:sz w:val="20"/>
                <w:szCs w:val="20"/>
                <w:lang w:val="kk-KZ"/>
              </w:rPr>
              <w:t>15</w:t>
            </w:r>
          </w:p>
        </w:tc>
        <w:tc>
          <w:tcPr>
            <w:tcW w:w="1983" w:type="dxa"/>
            <w:gridSpan w:val="2"/>
            <w:tcBorders>
              <w:top w:val="single" w:sz="4" w:space="0" w:color="000000"/>
              <w:left w:val="single" w:sz="4" w:space="0" w:color="000000"/>
              <w:bottom w:val="single" w:sz="4" w:space="0" w:color="000000"/>
              <w:right w:val="single" w:sz="4" w:space="0" w:color="000000"/>
            </w:tcBorders>
          </w:tcPr>
          <w:p w14:paraId="5D8E76D7" w14:textId="77777777" w:rsidR="007D1FEB" w:rsidRPr="0091789A" w:rsidRDefault="00F402D3" w:rsidP="00D13ACE">
            <w:pPr>
              <w:autoSpaceDE w:val="0"/>
              <w:autoSpaceDN w:val="0"/>
              <w:adjustRightInd w:val="0"/>
              <w:jc w:val="center"/>
              <w:rPr>
                <w:sz w:val="20"/>
                <w:szCs w:val="20"/>
                <w:lang w:val="kk-KZ"/>
              </w:rPr>
            </w:pPr>
            <w:r w:rsidRPr="0091789A">
              <w:rPr>
                <w:sz w:val="20"/>
                <w:szCs w:val="20"/>
                <w:lang w:val="kk-KZ"/>
              </w:rPr>
              <w:t>30</w:t>
            </w:r>
          </w:p>
        </w:tc>
        <w:tc>
          <w:tcPr>
            <w:tcW w:w="851" w:type="dxa"/>
            <w:gridSpan w:val="2"/>
            <w:tcBorders>
              <w:top w:val="single" w:sz="4" w:space="0" w:color="000000"/>
              <w:left w:val="single" w:sz="4" w:space="0" w:color="000000"/>
              <w:bottom w:val="single" w:sz="4" w:space="0" w:color="000000"/>
              <w:right w:val="single" w:sz="4" w:space="0" w:color="000000"/>
            </w:tcBorders>
          </w:tcPr>
          <w:p w14:paraId="3D71F3EB" w14:textId="77777777" w:rsidR="007D1FEB" w:rsidRPr="0091789A" w:rsidRDefault="00F402D3" w:rsidP="00D13ACE">
            <w:pPr>
              <w:autoSpaceDE w:val="0"/>
              <w:autoSpaceDN w:val="0"/>
              <w:adjustRightInd w:val="0"/>
              <w:jc w:val="center"/>
              <w:rPr>
                <w:sz w:val="20"/>
                <w:szCs w:val="20"/>
                <w:lang w:val="kk-KZ"/>
              </w:rPr>
            </w:pPr>
            <w:r w:rsidRPr="0091789A">
              <w:rPr>
                <w:sz w:val="20"/>
                <w:szCs w:val="20"/>
                <w:lang w:val="kk-KZ"/>
              </w:rPr>
              <w:t>-</w:t>
            </w:r>
          </w:p>
        </w:tc>
        <w:tc>
          <w:tcPr>
            <w:tcW w:w="568" w:type="dxa"/>
            <w:tcBorders>
              <w:top w:val="single" w:sz="4" w:space="0" w:color="000000"/>
              <w:left w:val="single" w:sz="4" w:space="0" w:color="000000"/>
              <w:bottom w:val="single" w:sz="4" w:space="0" w:color="000000"/>
              <w:right w:val="single" w:sz="4" w:space="0" w:color="000000"/>
            </w:tcBorders>
          </w:tcPr>
          <w:p w14:paraId="57A741BB" w14:textId="793569EA" w:rsidR="007D1FEB" w:rsidRPr="0091789A" w:rsidRDefault="00F402D3" w:rsidP="00D13ACE">
            <w:pPr>
              <w:autoSpaceDE w:val="0"/>
              <w:autoSpaceDN w:val="0"/>
              <w:adjustRightInd w:val="0"/>
              <w:jc w:val="center"/>
              <w:rPr>
                <w:sz w:val="20"/>
                <w:szCs w:val="20"/>
                <w:lang w:val="en-US"/>
              </w:rPr>
            </w:pPr>
            <w:r w:rsidRPr="0091789A">
              <w:rPr>
                <w:sz w:val="20"/>
                <w:szCs w:val="20"/>
                <w:lang w:val="kk-KZ"/>
              </w:rPr>
              <w:t xml:space="preserve">5 </w:t>
            </w:r>
            <w:r w:rsidRPr="0091789A">
              <w:rPr>
                <w:sz w:val="20"/>
                <w:szCs w:val="20"/>
                <w:lang w:val="en-US"/>
              </w:rPr>
              <w:t>ECTS</w:t>
            </w:r>
          </w:p>
        </w:tc>
        <w:tc>
          <w:tcPr>
            <w:tcW w:w="2551" w:type="dxa"/>
            <w:tcBorders>
              <w:top w:val="single" w:sz="4" w:space="0" w:color="000000"/>
              <w:left w:val="single" w:sz="4" w:space="0" w:color="000000"/>
              <w:bottom w:val="single" w:sz="4" w:space="0" w:color="000000"/>
              <w:right w:val="single" w:sz="4" w:space="0" w:color="000000"/>
            </w:tcBorders>
          </w:tcPr>
          <w:p w14:paraId="46918816" w14:textId="714724B3" w:rsidR="007D1FEB" w:rsidRPr="0091789A" w:rsidRDefault="007D17F0" w:rsidP="00D13ACE">
            <w:pPr>
              <w:autoSpaceDE w:val="0"/>
              <w:autoSpaceDN w:val="0"/>
              <w:adjustRightInd w:val="0"/>
              <w:jc w:val="center"/>
              <w:rPr>
                <w:sz w:val="20"/>
                <w:szCs w:val="20"/>
                <w:lang w:val="kk-KZ"/>
              </w:rPr>
            </w:pPr>
            <w:r>
              <w:rPr>
                <w:sz w:val="20"/>
                <w:szCs w:val="20"/>
                <w:lang w:val="kk-KZ"/>
              </w:rPr>
              <w:t>6</w:t>
            </w:r>
          </w:p>
        </w:tc>
      </w:tr>
      <w:tr w:rsidR="0057442C" w14:paraId="71B4AA15" w14:textId="77777777" w:rsidTr="009900B4">
        <w:tc>
          <w:tcPr>
            <w:tcW w:w="10519" w:type="dxa"/>
            <w:gridSpan w:val="9"/>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87027D4" w14:textId="77777777" w:rsidR="007D1FEB" w:rsidRPr="0091789A" w:rsidRDefault="00F402D3" w:rsidP="00D13ACE">
            <w:pPr>
              <w:autoSpaceDE w:val="0"/>
              <w:autoSpaceDN w:val="0"/>
              <w:adjustRightInd w:val="0"/>
              <w:jc w:val="center"/>
              <w:rPr>
                <w:b/>
                <w:bCs/>
                <w:sz w:val="20"/>
                <w:szCs w:val="20"/>
                <w:lang w:val="kk-KZ"/>
              </w:rPr>
            </w:pPr>
            <w:r w:rsidRPr="0091789A">
              <w:rPr>
                <w:b/>
                <w:bCs/>
                <w:sz w:val="20"/>
                <w:szCs w:val="20"/>
                <w:lang w:val="kk-KZ"/>
              </w:rPr>
              <w:t>ПӘН ТУРАЛЫ АКАДЕМИЯЛЫҚ АҚПАРАТ</w:t>
            </w:r>
          </w:p>
        </w:tc>
      </w:tr>
      <w:tr w:rsidR="0057442C" w:rsidRPr="005612D0" w14:paraId="4029FBC0" w14:textId="77777777" w:rsidTr="009900B4">
        <w:tc>
          <w:tcPr>
            <w:tcW w:w="201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EDDF11" w14:textId="77777777" w:rsidR="007D1FEB" w:rsidRPr="0091789A" w:rsidRDefault="00F402D3" w:rsidP="00D13ACE">
            <w:pPr>
              <w:pStyle w:val="1"/>
              <w:rPr>
                <w:b/>
                <w:lang w:val="kk-KZ"/>
              </w:rPr>
            </w:pPr>
            <w:r w:rsidRPr="0091789A">
              <w:rPr>
                <w:b/>
                <w:lang w:val="kk-KZ"/>
              </w:rPr>
              <w:t>Оқыту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935755" w14:textId="1F0CE8D0" w:rsidR="007D1FEB" w:rsidRPr="0091789A" w:rsidRDefault="00F402D3" w:rsidP="00D13ACE">
            <w:pPr>
              <w:autoSpaceDE w:val="0"/>
              <w:autoSpaceDN w:val="0"/>
              <w:adjustRightInd w:val="0"/>
              <w:rPr>
                <w:b/>
                <w:sz w:val="20"/>
                <w:szCs w:val="20"/>
              </w:rPr>
            </w:pPr>
            <w:r>
              <w:rPr>
                <w:b/>
                <w:sz w:val="20"/>
                <w:szCs w:val="20"/>
                <w:lang w:val="kk-KZ"/>
              </w:rPr>
              <w:t>Цикл/компонент</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98A2EA5" w14:textId="2FA82550" w:rsidR="007D1FEB" w:rsidRPr="0091789A" w:rsidRDefault="00F402D3" w:rsidP="00A453EA">
            <w:pPr>
              <w:autoSpaceDE w:val="0"/>
              <w:autoSpaceDN w:val="0"/>
              <w:adjustRightInd w:val="0"/>
              <w:rPr>
                <w:b/>
                <w:sz w:val="20"/>
                <w:szCs w:val="20"/>
                <w:lang w:val="kk-KZ"/>
              </w:rPr>
            </w:pPr>
            <w:r>
              <w:rPr>
                <w:b/>
                <w:sz w:val="20"/>
                <w:szCs w:val="20"/>
                <w:lang w:val="kk-KZ"/>
              </w:rPr>
              <w:t xml:space="preserve">Дәріс </w:t>
            </w:r>
            <w:r w:rsidRPr="0091789A">
              <w:rPr>
                <w:b/>
                <w:sz w:val="20"/>
                <w:szCs w:val="20"/>
                <w:lang w:val="kk-KZ"/>
              </w:rPr>
              <w:t>түрі</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52C56D1" w14:textId="1AF0E5E9" w:rsidR="007D1FEB" w:rsidRPr="0091789A" w:rsidRDefault="00F402D3" w:rsidP="00D13ACE">
            <w:pPr>
              <w:autoSpaceDE w:val="0"/>
              <w:autoSpaceDN w:val="0"/>
              <w:adjustRightInd w:val="0"/>
              <w:jc w:val="center"/>
              <w:rPr>
                <w:b/>
                <w:sz w:val="20"/>
                <w:szCs w:val="20"/>
                <w:lang w:val="kk-KZ"/>
              </w:rPr>
            </w:pPr>
            <w:r>
              <w:rPr>
                <w:b/>
                <w:sz w:val="20"/>
                <w:szCs w:val="20"/>
                <w:lang w:val="kk-KZ"/>
              </w:rPr>
              <w:t>Семинар түрі</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510B78E6" w14:textId="3825BAC7" w:rsidR="007D1FEB" w:rsidRPr="0091789A" w:rsidRDefault="00F402D3" w:rsidP="00D13ACE">
            <w:pPr>
              <w:autoSpaceDE w:val="0"/>
              <w:autoSpaceDN w:val="0"/>
              <w:adjustRightInd w:val="0"/>
              <w:jc w:val="center"/>
              <w:rPr>
                <w:b/>
                <w:sz w:val="20"/>
                <w:szCs w:val="20"/>
                <w:lang w:val="kk-KZ"/>
              </w:rPr>
            </w:pPr>
            <w:r w:rsidRPr="0091789A">
              <w:rPr>
                <w:b/>
                <w:sz w:val="20"/>
                <w:szCs w:val="20"/>
                <w:lang w:val="kk-KZ"/>
              </w:rPr>
              <w:t>Қорытынды бақылау</w:t>
            </w:r>
            <w:r w:rsidR="00A453EA">
              <w:rPr>
                <w:b/>
                <w:sz w:val="20"/>
                <w:szCs w:val="20"/>
                <w:lang w:val="kk-KZ"/>
              </w:rPr>
              <w:t>дың</w:t>
            </w:r>
            <w:r w:rsidRPr="0091789A">
              <w:rPr>
                <w:b/>
                <w:sz w:val="20"/>
                <w:szCs w:val="20"/>
                <w:lang w:val="kk-KZ"/>
              </w:rPr>
              <w:t xml:space="preserve"> түрі мен формасы</w:t>
            </w:r>
          </w:p>
        </w:tc>
      </w:tr>
      <w:tr w:rsidR="0057442C" w:rsidRPr="0045041A" w14:paraId="41E6FBDA" w14:textId="77777777" w:rsidTr="00A453EA">
        <w:tc>
          <w:tcPr>
            <w:tcW w:w="2014" w:type="dxa"/>
            <w:tcBorders>
              <w:top w:val="single" w:sz="4" w:space="0" w:color="000000"/>
              <w:left w:val="single" w:sz="4" w:space="0" w:color="000000"/>
              <w:bottom w:val="single" w:sz="4" w:space="0" w:color="000000"/>
              <w:right w:val="single" w:sz="4" w:space="0" w:color="000000"/>
            </w:tcBorders>
          </w:tcPr>
          <w:p w14:paraId="25ABD9AE" w14:textId="77777777" w:rsidR="007D1FEB" w:rsidRPr="00036F50" w:rsidRDefault="00F402D3" w:rsidP="00D13ACE">
            <w:pPr>
              <w:pStyle w:val="1"/>
              <w:rPr>
                <w:lang w:val="kk-KZ"/>
              </w:rPr>
            </w:pPr>
            <w:r w:rsidRPr="00036F50">
              <w:rPr>
                <w:lang w:val="kk-KZ"/>
              </w:rPr>
              <w:t>Оффлайн</w:t>
            </w:r>
          </w:p>
        </w:tc>
        <w:tc>
          <w:tcPr>
            <w:tcW w:w="1843" w:type="dxa"/>
            <w:tcBorders>
              <w:top w:val="single" w:sz="4" w:space="0" w:color="000000"/>
              <w:left w:val="single" w:sz="4" w:space="0" w:color="000000"/>
              <w:bottom w:val="single" w:sz="4" w:space="0" w:color="000000"/>
              <w:right w:val="single" w:sz="4" w:space="0" w:color="000000"/>
            </w:tcBorders>
          </w:tcPr>
          <w:p w14:paraId="4CCAB563" w14:textId="77777777" w:rsidR="007D1FEB" w:rsidRPr="00036F50" w:rsidRDefault="00F402D3" w:rsidP="00D13ACE">
            <w:pPr>
              <w:autoSpaceDE w:val="0"/>
              <w:autoSpaceDN w:val="0"/>
              <w:adjustRightInd w:val="0"/>
              <w:rPr>
                <w:sz w:val="20"/>
                <w:szCs w:val="20"/>
                <w:lang w:val="kk-KZ"/>
              </w:rPr>
            </w:pPr>
            <w:r w:rsidRPr="00036F50">
              <w:rPr>
                <w:sz w:val="20"/>
                <w:szCs w:val="20"/>
                <w:lang w:val="kk-KZ"/>
              </w:rPr>
              <w:t>Міндетті</w:t>
            </w:r>
          </w:p>
        </w:tc>
        <w:tc>
          <w:tcPr>
            <w:tcW w:w="1983" w:type="dxa"/>
            <w:gridSpan w:val="2"/>
            <w:tcBorders>
              <w:top w:val="single" w:sz="4" w:space="0" w:color="000000"/>
              <w:left w:val="single" w:sz="4" w:space="0" w:color="000000"/>
              <w:bottom w:val="single" w:sz="4" w:space="0" w:color="auto"/>
              <w:right w:val="single" w:sz="4" w:space="0" w:color="000000"/>
            </w:tcBorders>
          </w:tcPr>
          <w:p w14:paraId="78D426B2" w14:textId="77777777" w:rsidR="00DD3876" w:rsidRPr="00DD3876" w:rsidRDefault="00DD3876" w:rsidP="00DD3876">
            <w:pPr>
              <w:autoSpaceDE w:val="0"/>
              <w:autoSpaceDN w:val="0"/>
              <w:adjustRightInd w:val="0"/>
              <w:jc w:val="center"/>
              <w:rPr>
                <w:sz w:val="20"/>
                <w:szCs w:val="20"/>
                <w:lang w:val="kk-KZ"/>
              </w:rPr>
            </w:pPr>
            <w:r w:rsidRPr="00DD3876">
              <w:rPr>
                <w:sz w:val="20"/>
                <w:szCs w:val="20"/>
                <w:lang w:val="kk-KZ"/>
              </w:rPr>
              <w:t>Теориялық, проблемалық,</w:t>
            </w:r>
          </w:p>
          <w:p w14:paraId="179D7441" w14:textId="7DDD84C1" w:rsidR="007D1FEB" w:rsidRPr="00036F50" w:rsidRDefault="00DD3876" w:rsidP="00DD3876">
            <w:pPr>
              <w:autoSpaceDE w:val="0"/>
              <w:autoSpaceDN w:val="0"/>
              <w:adjustRightInd w:val="0"/>
              <w:jc w:val="center"/>
              <w:rPr>
                <w:sz w:val="20"/>
                <w:szCs w:val="20"/>
                <w:lang w:val="kk-KZ"/>
              </w:rPr>
            </w:pPr>
            <w:r w:rsidRPr="00DD3876">
              <w:rPr>
                <w:sz w:val="20"/>
                <w:szCs w:val="20"/>
                <w:lang w:val="kk-KZ"/>
              </w:rPr>
              <w:t>аналитикалық</w:t>
            </w:r>
          </w:p>
        </w:tc>
        <w:tc>
          <w:tcPr>
            <w:tcW w:w="1277" w:type="dxa"/>
            <w:gridSpan w:val="2"/>
            <w:tcBorders>
              <w:top w:val="single" w:sz="4" w:space="0" w:color="000000"/>
              <w:left w:val="single" w:sz="4" w:space="0" w:color="000000"/>
              <w:bottom w:val="single" w:sz="4" w:space="0" w:color="auto"/>
              <w:right w:val="single" w:sz="4" w:space="0" w:color="000000"/>
            </w:tcBorders>
          </w:tcPr>
          <w:p w14:paraId="5ACACC8D" w14:textId="77777777" w:rsidR="00DD3876" w:rsidRPr="00DD3876" w:rsidRDefault="00DD3876" w:rsidP="00DD3876">
            <w:pPr>
              <w:autoSpaceDE w:val="0"/>
              <w:autoSpaceDN w:val="0"/>
              <w:adjustRightInd w:val="0"/>
              <w:jc w:val="center"/>
              <w:rPr>
                <w:sz w:val="20"/>
                <w:szCs w:val="20"/>
                <w:lang w:val="kk-KZ"/>
              </w:rPr>
            </w:pPr>
            <w:r w:rsidRPr="00DD3876">
              <w:rPr>
                <w:sz w:val="20"/>
                <w:szCs w:val="20"/>
                <w:lang w:val="kk-KZ"/>
              </w:rPr>
              <w:t>Аралас түрі</w:t>
            </w:r>
          </w:p>
          <w:p w14:paraId="0E819A90" w14:textId="311621B4" w:rsidR="007D1FEB" w:rsidRPr="00036F50" w:rsidRDefault="00DD3876" w:rsidP="00DD3876">
            <w:pPr>
              <w:autoSpaceDE w:val="0"/>
              <w:autoSpaceDN w:val="0"/>
              <w:adjustRightInd w:val="0"/>
              <w:jc w:val="center"/>
              <w:rPr>
                <w:sz w:val="20"/>
                <w:szCs w:val="20"/>
                <w:lang w:val="kk-KZ"/>
              </w:rPr>
            </w:pPr>
            <w:r w:rsidRPr="00DD3876">
              <w:rPr>
                <w:sz w:val="20"/>
                <w:szCs w:val="20"/>
                <w:lang w:val="kk-KZ"/>
              </w:rPr>
              <w:t>(сұхбат, эссе, пікір-талас, шығармашылық жұмыстар)</w:t>
            </w:r>
          </w:p>
        </w:tc>
        <w:tc>
          <w:tcPr>
            <w:tcW w:w="3402" w:type="dxa"/>
            <w:gridSpan w:val="3"/>
            <w:tcBorders>
              <w:top w:val="single" w:sz="4" w:space="0" w:color="000000"/>
              <w:left w:val="single" w:sz="4" w:space="0" w:color="000000"/>
              <w:bottom w:val="single" w:sz="4" w:space="0" w:color="000000"/>
              <w:right w:val="single" w:sz="4" w:space="0" w:color="000000"/>
            </w:tcBorders>
          </w:tcPr>
          <w:p w14:paraId="05E1C8F4" w14:textId="54B6F28D" w:rsidR="007D1FEB" w:rsidRPr="00036F50" w:rsidRDefault="00036F50" w:rsidP="00A453EA">
            <w:pPr>
              <w:autoSpaceDE w:val="0"/>
              <w:autoSpaceDN w:val="0"/>
              <w:adjustRightInd w:val="0"/>
              <w:jc w:val="center"/>
              <w:rPr>
                <w:sz w:val="20"/>
                <w:szCs w:val="20"/>
                <w:lang w:val="kk-KZ"/>
              </w:rPr>
            </w:pPr>
            <w:r w:rsidRPr="00036F50">
              <w:rPr>
                <w:sz w:val="20"/>
                <w:szCs w:val="20"/>
                <w:lang w:val="kk-KZ"/>
              </w:rPr>
              <w:t>Тест</w:t>
            </w:r>
            <w:r w:rsidR="00DD3876">
              <w:rPr>
                <w:sz w:val="20"/>
                <w:szCs w:val="20"/>
                <w:lang w:val="kk-KZ"/>
              </w:rPr>
              <w:t xml:space="preserve"> (Онлайн, Универ жүйесі)</w:t>
            </w:r>
          </w:p>
        </w:tc>
      </w:tr>
      <w:tr w:rsidR="0057442C" w14:paraId="417B12C4" w14:textId="77777777" w:rsidTr="00D13ACE">
        <w:trPr>
          <w:trHeight w:val="214"/>
        </w:trPr>
        <w:tc>
          <w:tcPr>
            <w:tcW w:w="2014" w:type="dxa"/>
            <w:tcBorders>
              <w:top w:val="single" w:sz="4" w:space="0" w:color="000000"/>
              <w:left w:val="single" w:sz="4" w:space="0" w:color="000000"/>
              <w:bottom w:val="single" w:sz="4" w:space="0" w:color="000000"/>
              <w:right w:val="single" w:sz="4" w:space="0" w:color="000000"/>
            </w:tcBorders>
            <w:hideMark/>
          </w:tcPr>
          <w:p w14:paraId="5558B169" w14:textId="77777777" w:rsidR="007D1FEB" w:rsidRPr="0091789A" w:rsidRDefault="00F402D3" w:rsidP="00D13ACE">
            <w:pPr>
              <w:autoSpaceDE w:val="0"/>
              <w:autoSpaceDN w:val="0"/>
              <w:adjustRightInd w:val="0"/>
              <w:rPr>
                <w:b/>
                <w:sz w:val="20"/>
                <w:szCs w:val="20"/>
                <w:lang w:val="kk-KZ"/>
              </w:rPr>
            </w:pPr>
            <w:r w:rsidRPr="0091789A">
              <w:rPr>
                <w:b/>
                <w:sz w:val="20"/>
                <w:szCs w:val="20"/>
                <w:lang w:val="kk-KZ"/>
              </w:rPr>
              <w:t>Дәріскер</w:t>
            </w:r>
          </w:p>
        </w:tc>
        <w:tc>
          <w:tcPr>
            <w:tcW w:w="8505" w:type="dxa"/>
            <w:gridSpan w:val="8"/>
            <w:tcBorders>
              <w:top w:val="single" w:sz="4" w:space="0" w:color="000000"/>
              <w:left w:val="single" w:sz="4" w:space="0" w:color="000000"/>
              <w:right w:val="single" w:sz="4" w:space="0" w:color="000000"/>
            </w:tcBorders>
          </w:tcPr>
          <w:p w14:paraId="469AF378" w14:textId="7E652265" w:rsidR="007D1FEB" w:rsidRPr="0091789A" w:rsidRDefault="000957E8" w:rsidP="00036F50">
            <w:pPr>
              <w:autoSpaceDE w:val="0"/>
              <w:autoSpaceDN w:val="0"/>
              <w:adjustRightInd w:val="0"/>
              <w:rPr>
                <w:sz w:val="20"/>
                <w:szCs w:val="20"/>
                <w:lang w:val="kk-KZ"/>
              </w:rPr>
            </w:pPr>
            <w:r>
              <w:rPr>
                <w:sz w:val="20"/>
                <w:szCs w:val="20"/>
                <w:lang w:val="kk-KZ"/>
              </w:rPr>
              <w:t>Құдайбергенова Назгүл Жанысқызы</w:t>
            </w:r>
          </w:p>
        </w:tc>
      </w:tr>
      <w:tr w:rsidR="0057442C" w14:paraId="45D4179C" w14:textId="77777777" w:rsidTr="00D13ACE">
        <w:tc>
          <w:tcPr>
            <w:tcW w:w="2014" w:type="dxa"/>
            <w:tcBorders>
              <w:top w:val="single" w:sz="4" w:space="0" w:color="000000"/>
              <w:left w:val="single" w:sz="4" w:space="0" w:color="000000"/>
              <w:bottom w:val="single" w:sz="4" w:space="0" w:color="000000"/>
              <w:right w:val="single" w:sz="4" w:space="0" w:color="000000"/>
            </w:tcBorders>
            <w:hideMark/>
          </w:tcPr>
          <w:p w14:paraId="298BD0AE" w14:textId="77777777" w:rsidR="007D1FEB" w:rsidRPr="0091789A" w:rsidRDefault="00F402D3" w:rsidP="00D13ACE">
            <w:pPr>
              <w:autoSpaceDE w:val="0"/>
              <w:autoSpaceDN w:val="0"/>
              <w:adjustRightInd w:val="0"/>
              <w:rPr>
                <w:b/>
                <w:sz w:val="20"/>
                <w:szCs w:val="20"/>
                <w:lang w:val="en-US"/>
              </w:rPr>
            </w:pPr>
            <w:r w:rsidRPr="0091789A">
              <w:rPr>
                <w:b/>
                <w:sz w:val="20"/>
                <w:szCs w:val="20"/>
                <w:lang w:val="en-US"/>
              </w:rPr>
              <w:t>e-mail</w:t>
            </w:r>
          </w:p>
        </w:tc>
        <w:tc>
          <w:tcPr>
            <w:tcW w:w="8505" w:type="dxa"/>
            <w:gridSpan w:val="8"/>
            <w:tcBorders>
              <w:left w:val="single" w:sz="4" w:space="0" w:color="000000"/>
              <w:right w:val="single" w:sz="4" w:space="0" w:color="000000"/>
            </w:tcBorders>
            <w:vAlign w:val="center"/>
          </w:tcPr>
          <w:p w14:paraId="73D17721" w14:textId="586E2210" w:rsidR="0080192D" w:rsidRPr="0091789A" w:rsidRDefault="000957E8" w:rsidP="0080192D">
            <w:pPr>
              <w:rPr>
                <w:sz w:val="20"/>
                <w:szCs w:val="20"/>
                <w:lang w:val="en-US"/>
              </w:rPr>
            </w:pPr>
            <w:r>
              <w:rPr>
                <w:sz w:val="20"/>
                <w:szCs w:val="20"/>
                <w:lang w:val="en-US"/>
              </w:rPr>
              <w:t>nazgul.zhanysovna@gmail.com</w:t>
            </w:r>
            <w:r w:rsidRPr="0091789A">
              <w:rPr>
                <w:sz w:val="20"/>
                <w:szCs w:val="20"/>
                <w:lang w:val="en-US"/>
              </w:rPr>
              <w:t xml:space="preserve"> </w:t>
            </w:r>
          </w:p>
        </w:tc>
      </w:tr>
      <w:tr w:rsidR="0057442C" w14:paraId="3A6F9534" w14:textId="77777777" w:rsidTr="00D13ACE">
        <w:tc>
          <w:tcPr>
            <w:tcW w:w="2014" w:type="dxa"/>
            <w:tcBorders>
              <w:top w:val="single" w:sz="4" w:space="0" w:color="000000"/>
              <w:left w:val="single" w:sz="4" w:space="0" w:color="000000"/>
              <w:bottom w:val="single" w:sz="4" w:space="0" w:color="000000"/>
              <w:right w:val="single" w:sz="4" w:space="0" w:color="000000"/>
            </w:tcBorders>
          </w:tcPr>
          <w:p w14:paraId="749AA7CA" w14:textId="6785435B" w:rsidR="007D1FEB" w:rsidRPr="0091789A" w:rsidRDefault="00F92382" w:rsidP="00D13ACE">
            <w:pPr>
              <w:autoSpaceDE w:val="0"/>
              <w:autoSpaceDN w:val="0"/>
              <w:adjustRightInd w:val="0"/>
              <w:rPr>
                <w:b/>
                <w:sz w:val="20"/>
                <w:szCs w:val="20"/>
                <w:lang w:val="kk-KZ"/>
              </w:rPr>
            </w:pPr>
            <w:r w:rsidRPr="0091789A">
              <w:rPr>
                <w:b/>
                <w:sz w:val="20"/>
                <w:szCs w:val="20"/>
                <w:lang w:val="kk-KZ"/>
              </w:rPr>
              <w:t>Т</w:t>
            </w:r>
            <w:r w:rsidR="00F402D3" w:rsidRPr="0091789A">
              <w:rPr>
                <w:b/>
                <w:sz w:val="20"/>
                <w:szCs w:val="20"/>
                <w:lang w:val="kk-KZ"/>
              </w:rPr>
              <w:t>елефон</w:t>
            </w:r>
          </w:p>
        </w:tc>
        <w:tc>
          <w:tcPr>
            <w:tcW w:w="8505" w:type="dxa"/>
            <w:gridSpan w:val="8"/>
            <w:tcBorders>
              <w:left w:val="single" w:sz="4" w:space="0" w:color="000000"/>
              <w:right w:val="single" w:sz="4" w:space="0" w:color="000000"/>
            </w:tcBorders>
            <w:vAlign w:val="center"/>
          </w:tcPr>
          <w:p w14:paraId="6C23F4B4" w14:textId="6CAF4ACD" w:rsidR="007D1FEB" w:rsidRPr="0091789A" w:rsidRDefault="000957E8" w:rsidP="00D13ACE">
            <w:pPr>
              <w:rPr>
                <w:sz w:val="20"/>
                <w:szCs w:val="20"/>
                <w:lang w:val="en-US"/>
              </w:rPr>
            </w:pPr>
            <w:r>
              <w:rPr>
                <w:sz w:val="20"/>
                <w:szCs w:val="20"/>
                <w:lang w:val="en-US"/>
              </w:rPr>
              <w:t>+77786051832</w:t>
            </w:r>
          </w:p>
        </w:tc>
      </w:tr>
      <w:tr w:rsidR="00036F50" w14:paraId="2EA562C0" w14:textId="77777777" w:rsidTr="0072752B">
        <w:tc>
          <w:tcPr>
            <w:tcW w:w="2014" w:type="dxa"/>
            <w:tcBorders>
              <w:top w:val="single" w:sz="4" w:space="0" w:color="000000"/>
              <w:left w:val="single" w:sz="4" w:space="0" w:color="000000"/>
              <w:bottom w:val="single" w:sz="4" w:space="0" w:color="000000"/>
              <w:right w:val="single" w:sz="4" w:space="0" w:color="000000"/>
            </w:tcBorders>
          </w:tcPr>
          <w:p w14:paraId="65BBB073" w14:textId="77777777" w:rsidR="00036F50" w:rsidRPr="0091789A" w:rsidRDefault="00036F50" w:rsidP="00036F50">
            <w:pPr>
              <w:autoSpaceDE w:val="0"/>
              <w:autoSpaceDN w:val="0"/>
              <w:adjustRightInd w:val="0"/>
              <w:rPr>
                <w:b/>
                <w:sz w:val="20"/>
                <w:szCs w:val="20"/>
                <w:lang w:val="kk-KZ"/>
              </w:rPr>
            </w:pPr>
            <w:r w:rsidRPr="0091789A">
              <w:rPr>
                <w:b/>
                <w:sz w:val="20"/>
                <w:szCs w:val="20"/>
                <w:lang w:val="kk-KZ"/>
              </w:rPr>
              <w:t>Ассистент</w:t>
            </w:r>
          </w:p>
        </w:tc>
        <w:tc>
          <w:tcPr>
            <w:tcW w:w="8505" w:type="dxa"/>
            <w:gridSpan w:val="8"/>
            <w:tcBorders>
              <w:left w:val="single" w:sz="4" w:space="0" w:color="000000"/>
              <w:right w:val="single" w:sz="4" w:space="0" w:color="000000"/>
            </w:tcBorders>
          </w:tcPr>
          <w:p w14:paraId="6C6D0D55" w14:textId="6E45B43F" w:rsidR="00036F50" w:rsidRPr="0091789A" w:rsidRDefault="0013389E" w:rsidP="00036F50">
            <w:pPr>
              <w:rPr>
                <w:sz w:val="20"/>
                <w:szCs w:val="20"/>
                <w:lang w:val="kk-KZ"/>
              </w:rPr>
            </w:pPr>
            <w:r>
              <w:rPr>
                <w:sz w:val="20"/>
                <w:szCs w:val="20"/>
                <w:lang w:val="kk-KZ"/>
              </w:rPr>
              <w:t>Зейнуллин Раймбек Бақытжанұлы</w:t>
            </w:r>
          </w:p>
        </w:tc>
      </w:tr>
      <w:tr w:rsidR="005612D0" w14:paraId="56F3959D" w14:textId="77777777" w:rsidTr="0072752B">
        <w:tc>
          <w:tcPr>
            <w:tcW w:w="2014" w:type="dxa"/>
            <w:tcBorders>
              <w:top w:val="single" w:sz="4" w:space="0" w:color="000000"/>
              <w:left w:val="single" w:sz="4" w:space="0" w:color="000000"/>
              <w:bottom w:val="single" w:sz="4" w:space="0" w:color="000000"/>
              <w:right w:val="single" w:sz="4" w:space="0" w:color="000000"/>
            </w:tcBorders>
          </w:tcPr>
          <w:p w14:paraId="176B045F" w14:textId="77777777" w:rsidR="005612D0" w:rsidRPr="0091789A" w:rsidRDefault="005612D0" w:rsidP="00036F50">
            <w:pPr>
              <w:autoSpaceDE w:val="0"/>
              <w:autoSpaceDN w:val="0"/>
              <w:adjustRightInd w:val="0"/>
              <w:rPr>
                <w:b/>
                <w:sz w:val="20"/>
                <w:szCs w:val="20"/>
                <w:lang w:val="kk-KZ"/>
              </w:rPr>
            </w:pPr>
          </w:p>
        </w:tc>
        <w:tc>
          <w:tcPr>
            <w:tcW w:w="8505" w:type="dxa"/>
            <w:gridSpan w:val="8"/>
            <w:tcBorders>
              <w:left w:val="single" w:sz="4" w:space="0" w:color="000000"/>
              <w:right w:val="single" w:sz="4" w:space="0" w:color="000000"/>
            </w:tcBorders>
          </w:tcPr>
          <w:p w14:paraId="7F9374C5" w14:textId="28068EA0" w:rsidR="005612D0" w:rsidRDefault="005612D0" w:rsidP="00036F50">
            <w:pPr>
              <w:rPr>
                <w:sz w:val="20"/>
                <w:szCs w:val="20"/>
                <w:lang w:val="kk-KZ"/>
              </w:rPr>
            </w:pPr>
            <w:r>
              <w:rPr>
                <w:sz w:val="20"/>
                <w:szCs w:val="20"/>
                <w:lang w:val="kk-KZ"/>
              </w:rPr>
              <w:t>Бекенова Жұмагүл Нұрдаулетқызы</w:t>
            </w:r>
          </w:p>
        </w:tc>
      </w:tr>
      <w:tr w:rsidR="00036F50" w14:paraId="6F493A58" w14:textId="77777777" w:rsidTr="00D13ACE">
        <w:tc>
          <w:tcPr>
            <w:tcW w:w="2014" w:type="dxa"/>
            <w:tcBorders>
              <w:top w:val="single" w:sz="4" w:space="0" w:color="000000"/>
              <w:left w:val="single" w:sz="4" w:space="0" w:color="000000"/>
              <w:bottom w:val="single" w:sz="4" w:space="0" w:color="000000"/>
              <w:right w:val="single" w:sz="4" w:space="0" w:color="000000"/>
            </w:tcBorders>
          </w:tcPr>
          <w:p w14:paraId="6D5CC259" w14:textId="74D7F876" w:rsidR="00036F50" w:rsidRPr="0091789A" w:rsidRDefault="00036F50" w:rsidP="00036F50">
            <w:pPr>
              <w:autoSpaceDE w:val="0"/>
              <w:autoSpaceDN w:val="0"/>
              <w:adjustRightInd w:val="0"/>
              <w:rPr>
                <w:b/>
                <w:sz w:val="20"/>
                <w:szCs w:val="20"/>
                <w:lang w:val="kk-KZ"/>
              </w:rPr>
            </w:pPr>
            <w:r w:rsidRPr="0091789A">
              <w:rPr>
                <w:b/>
                <w:sz w:val="20"/>
                <w:szCs w:val="20"/>
                <w:lang w:val="en-US"/>
              </w:rPr>
              <w:t>e-mail</w:t>
            </w:r>
          </w:p>
        </w:tc>
        <w:tc>
          <w:tcPr>
            <w:tcW w:w="8505" w:type="dxa"/>
            <w:gridSpan w:val="8"/>
            <w:tcBorders>
              <w:left w:val="single" w:sz="4" w:space="0" w:color="000000"/>
              <w:right w:val="single" w:sz="4" w:space="0" w:color="000000"/>
            </w:tcBorders>
            <w:vAlign w:val="center"/>
          </w:tcPr>
          <w:p w14:paraId="1A98B44A" w14:textId="5F7F61CF" w:rsidR="00036F50" w:rsidRPr="00F92382" w:rsidRDefault="00F92382" w:rsidP="00036F50">
            <w:pPr>
              <w:rPr>
                <w:sz w:val="20"/>
                <w:szCs w:val="20"/>
                <w:lang w:val="kk-KZ"/>
              </w:rPr>
            </w:pPr>
            <w:r>
              <w:rPr>
                <w:sz w:val="20"/>
                <w:szCs w:val="20"/>
                <w:lang w:val="kk-KZ"/>
              </w:rPr>
              <w:t>-</w:t>
            </w:r>
          </w:p>
        </w:tc>
      </w:tr>
      <w:tr w:rsidR="005612D0" w14:paraId="4CEB7F21" w14:textId="77777777" w:rsidTr="00D13ACE">
        <w:tc>
          <w:tcPr>
            <w:tcW w:w="2014" w:type="dxa"/>
            <w:tcBorders>
              <w:top w:val="single" w:sz="4" w:space="0" w:color="000000"/>
              <w:left w:val="single" w:sz="4" w:space="0" w:color="000000"/>
              <w:bottom w:val="single" w:sz="4" w:space="0" w:color="000000"/>
              <w:right w:val="single" w:sz="4" w:space="0" w:color="000000"/>
            </w:tcBorders>
          </w:tcPr>
          <w:p w14:paraId="4B9B04BA" w14:textId="68E507A7" w:rsidR="005612D0" w:rsidRPr="005612D0" w:rsidRDefault="005612D0" w:rsidP="00036F50">
            <w:pPr>
              <w:autoSpaceDE w:val="0"/>
              <w:autoSpaceDN w:val="0"/>
              <w:adjustRightInd w:val="0"/>
              <w:rPr>
                <w:b/>
                <w:sz w:val="20"/>
                <w:szCs w:val="20"/>
                <w:lang w:val="kk-KZ"/>
              </w:rPr>
            </w:pPr>
            <w:r>
              <w:rPr>
                <w:b/>
                <w:sz w:val="20"/>
                <w:szCs w:val="20"/>
                <w:lang w:val="kk-KZ"/>
              </w:rPr>
              <w:t xml:space="preserve">Телефон </w:t>
            </w:r>
          </w:p>
        </w:tc>
        <w:tc>
          <w:tcPr>
            <w:tcW w:w="8505" w:type="dxa"/>
            <w:gridSpan w:val="8"/>
            <w:tcBorders>
              <w:left w:val="single" w:sz="4" w:space="0" w:color="000000"/>
              <w:right w:val="single" w:sz="4" w:space="0" w:color="000000"/>
            </w:tcBorders>
            <w:vAlign w:val="center"/>
          </w:tcPr>
          <w:p w14:paraId="15111F53" w14:textId="446786B8" w:rsidR="005612D0" w:rsidRDefault="005612D0" w:rsidP="00036F50">
            <w:pPr>
              <w:rPr>
                <w:sz w:val="20"/>
                <w:szCs w:val="20"/>
                <w:lang w:val="kk-KZ"/>
              </w:rPr>
            </w:pPr>
            <w:r>
              <w:rPr>
                <w:sz w:val="20"/>
                <w:szCs w:val="20"/>
                <w:lang w:val="kk-KZ"/>
              </w:rPr>
              <w:t>+77475817489</w:t>
            </w:r>
          </w:p>
        </w:tc>
      </w:tr>
      <w:tr w:rsidR="00036F50" w14:paraId="4731E19D" w14:textId="77777777" w:rsidTr="00D13ACE">
        <w:tc>
          <w:tcPr>
            <w:tcW w:w="2014" w:type="dxa"/>
            <w:tcBorders>
              <w:top w:val="single" w:sz="4" w:space="0" w:color="000000"/>
              <w:left w:val="single" w:sz="4" w:space="0" w:color="000000"/>
              <w:bottom w:val="single" w:sz="4" w:space="0" w:color="000000"/>
              <w:right w:val="single" w:sz="4" w:space="0" w:color="000000"/>
            </w:tcBorders>
          </w:tcPr>
          <w:p w14:paraId="445EE395" w14:textId="0F25ACFB" w:rsidR="00036F50" w:rsidRPr="0091789A" w:rsidRDefault="00F92382" w:rsidP="00036F50">
            <w:pPr>
              <w:autoSpaceDE w:val="0"/>
              <w:autoSpaceDN w:val="0"/>
              <w:adjustRightInd w:val="0"/>
              <w:rPr>
                <w:b/>
                <w:sz w:val="20"/>
                <w:szCs w:val="20"/>
                <w:lang w:val="kk-KZ"/>
              </w:rPr>
            </w:pPr>
            <w:r w:rsidRPr="0091789A">
              <w:rPr>
                <w:b/>
                <w:sz w:val="20"/>
                <w:szCs w:val="20"/>
                <w:lang w:val="kk-KZ"/>
              </w:rPr>
              <w:t>Т</w:t>
            </w:r>
            <w:r w:rsidR="00036F50" w:rsidRPr="0091789A">
              <w:rPr>
                <w:b/>
                <w:sz w:val="20"/>
                <w:szCs w:val="20"/>
                <w:lang w:val="kk-KZ"/>
              </w:rPr>
              <w:t>елефон</w:t>
            </w:r>
          </w:p>
        </w:tc>
        <w:tc>
          <w:tcPr>
            <w:tcW w:w="8505" w:type="dxa"/>
            <w:gridSpan w:val="8"/>
            <w:tcBorders>
              <w:left w:val="single" w:sz="4" w:space="0" w:color="000000"/>
              <w:right w:val="single" w:sz="4" w:space="0" w:color="000000"/>
            </w:tcBorders>
            <w:vAlign w:val="center"/>
          </w:tcPr>
          <w:p w14:paraId="074D9AA2" w14:textId="18F2BAB3" w:rsidR="00036F50" w:rsidRPr="0091789A" w:rsidRDefault="0013389E" w:rsidP="00036F50">
            <w:pPr>
              <w:rPr>
                <w:sz w:val="20"/>
                <w:szCs w:val="20"/>
                <w:lang w:val="kk-KZ"/>
              </w:rPr>
            </w:pPr>
            <w:r>
              <w:rPr>
                <w:sz w:val="20"/>
                <w:szCs w:val="20"/>
                <w:lang w:val="kk-KZ"/>
              </w:rPr>
              <w:t>+77082392971</w:t>
            </w:r>
          </w:p>
        </w:tc>
      </w:tr>
    </w:tbl>
    <w:p w14:paraId="079BD6FD" w14:textId="45D2DC97" w:rsidR="00882F83" w:rsidRPr="0091789A" w:rsidRDefault="00882F83" w:rsidP="00F806A9">
      <w:pPr>
        <w:rPr>
          <w:b/>
          <w:sz w:val="20"/>
          <w:szCs w:val="20"/>
          <w:lang w:val="kk-KZ"/>
        </w:rPr>
      </w:pPr>
    </w:p>
    <w:p w14:paraId="67042552" w14:textId="77777777" w:rsidR="00882F83" w:rsidRPr="0091789A" w:rsidRDefault="00882F83" w:rsidP="00882F83">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57442C" w14:paraId="3CAB8369" w14:textId="77777777" w:rsidTr="0012490E">
        <w:trPr>
          <w:trHeight w:val="112"/>
        </w:trPr>
        <w:tc>
          <w:tcPr>
            <w:tcW w:w="10519" w:type="dxa"/>
            <w:tcBorders>
              <w:top w:val="single" w:sz="4" w:space="0" w:color="000000"/>
              <w:left w:val="single" w:sz="4" w:space="0" w:color="000000"/>
              <w:bottom w:val="single" w:sz="4" w:space="0" w:color="auto"/>
              <w:right w:val="single" w:sz="4" w:space="0" w:color="000000"/>
            </w:tcBorders>
            <w:hideMark/>
          </w:tcPr>
          <w:p w14:paraId="25189F7F" w14:textId="4E8F3E91" w:rsidR="00882F83" w:rsidRPr="0091789A" w:rsidRDefault="00F402D3" w:rsidP="003A4BE5">
            <w:pPr>
              <w:jc w:val="center"/>
              <w:rPr>
                <w:sz w:val="20"/>
                <w:szCs w:val="20"/>
              </w:rPr>
            </w:pPr>
            <w:r w:rsidRPr="0091789A">
              <w:rPr>
                <w:b/>
                <w:sz w:val="20"/>
                <w:szCs w:val="20"/>
              </w:rPr>
              <w:t xml:space="preserve"> </w:t>
            </w:r>
            <w:r w:rsidR="00F53F05" w:rsidRPr="0091789A">
              <w:rPr>
                <w:b/>
                <w:sz w:val="20"/>
                <w:szCs w:val="20"/>
                <w:lang w:val="kk-KZ"/>
              </w:rPr>
              <w:t>ПӘННІҢ АКА</w:t>
            </w:r>
            <w:r w:rsidR="00F53F05" w:rsidRPr="0091789A">
              <w:rPr>
                <w:b/>
                <w:sz w:val="20"/>
                <w:szCs w:val="20"/>
              </w:rPr>
              <w:t>ДЕМИЯЛЫҚ ПРЕЗЕНТАЦИЯСЫ</w:t>
            </w:r>
          </w:p>
        </w:tc>
      </w:tr>
    </w:tbl>
    <w:p w14:paraId="1ADD166F" w14:textId="77777777" w:rsidR="00882F83" w:rsidRPr="0091789A" w:rsidRDefault="00882F83" w:rsidP="00882F83">
      <w:pPr>
        <w:rPr>
          <w:vanish/>
          <w:sz w:val="20"/>
          <w:szCs w:val="20"/>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4536"/>
        <w:gridCol w:w="4536"/>
      </w:tblGrid>
      <w:tr w:rsidR="0057442C" w14:paraId="777F3E6F" w14:textId="77777777" w:rsidTr="008A69A0">
        <w:tc>
          <w:tcPr>
            <w:tcW w:w="1447" w:type="dxa"/>
          </w:tcPr>
          <w:p w14:paraId="2EB25826" w14:textId="77777777" w:rsidR="00882F83" w:rsidRPr="0091789A" w:rsidRDefault="00F402D3" w:rsidP="003A4BE5">
            <w:pPr>
              <w:jc w:val="center"/>
              <w:rPr>
                <w:b/>
                <w:sz w:val="20"/>
                <w:szCs w:val="20"/>
                <w:lang w:val="kk-KZ"/>
              </w:rPr>
            </w:pPr>
            <w:r w:rsidRPr="0091789A">
              <w:rPr>
                <w:b/>
                <w:sz w:val="20"/>
                <w:szCs w:val="20"/>
                <w:lang w:val="kk-KZ"/>
              </w:rPr>
              <w:t>Пәннің мақсаты</w:t>
            </w:r>
          </w:p>
        </w:tc>
        <w:tc>
          <w:tcPr>
            <w:tcW w:w="4536" w:type="dxa"/>
          </w:tcPr>
          <w:p w14:paraId="0AEC69A6" w14:textId="77777777" w:rsidR="00882F83" w:rsidRPr="0091789A" w:rsidRDefault="00F402D3" w:rsidP="003A4BE5">
            <w:pPr>
              <w:jc w:val="center"/>
              <w:rPr>
                <w:b/>
                <w:sz w:val="20"/>
                <w:szCs w:val="20"/>
                <w:lang w:val="kk-KZ"/>
              </w:rPr>
            </w:pPr>
            <w:r w:rsidRPr="0091789A">
              <w:rPr>
                <w:b/>
                <w:sz w:val="20"/>
                <w:szCs w:val="20"/>
                <w:lang w:val="kk-KZ"/>
              </w:rPr>
              <w:t>Оқытудың күтілетін нәтижелері  (ОН)</w:t>
            </w:r>
          </w:p>
          <w:p w14:paraId="2A9DAF7E" w14:textId="77777777" w:rsidR="00882F83" w:rsidRPr="0091789A" w:rsidRDefault="00F402D3" w:rsidP="003A4BE5">
            <w:pPr>
              <w:jc w:val="center"/>
              <w:rPr>
                <w:b/>
                <w:sz w:val="20"/>
                <w:szCs w:val="20"/>
                <w:lang w:val="kk-KZ"/>
              </w:rPr>
            </w:pPr>
            <w:r w:rsidRPr="0091789A">
              <w:rPr>
                <w:sz w:val="20"/>
                <w:szCs w:val="20"/>
                <w:lang w:val="kk-KZ" w:eastAsia="ar-SA"/>
              </w:rPr>
              <w:t>Пәнді оқыту нәтижесінде білім алушы қабілетті болады:</w:t>
            </w:r>
          </w:p>
        </w:tc>
        <w:tc>
          <w:tcPr>
            <w:tcW w:w="4536" w:type="dxa"/>
          </w:tcPr>
          <w:p w14:paraId="1832FF77" w14:textId="6AEF29FB" w:rsidR="00882F83" w:rsidRPr="0091789A" w:rsidRDefault="00F402D3" w:rsidP="009B1B84">
            <w:pPr>
              <w:jc w:val="center"/>
              <w:rPr>
                <w:b/>
                <w:sz w:val="20"/>
                <w:szCs w:val="20"/>
              </w:rPr>
            </w:pPr>
            <w:r w:rsidRPr="0091789A">
              <w:rPr>
                <w:b/>
                <w:sz w:val="20"/>
                <w:szCs w:val="20"/>
                <w:lang w:val="kk-KZ"/>
              </w:rPr>
              <w:t xml:space="preserve">ОН қол жеткізу индикаторлары (ЖИ) </w:t>
            </w:r>
          </w:p>
        </w:tc>
      </w:tr>
      <w:tr w:rsidR="0057442C" w:rsidRPr="005612D0" w14:paraId="1BEF22B8" w14:textId="77777777" w:rsidTr="008A69A0">
        <w:trPr>
          <w:trHeight w:val="165"/>
        </w:trPr>
        <w:tc>
          <w:tcPr>
            <w:tcW w:w="1447" w:type="dxa"/>
            <w:vMerge w:val="restart"/>
          </w:tcPr>
          <w:p w14:paraId="2B4AC975" w14:textId="77777777" w:rsidR="00743856" w:rsidRPr="0091789A" w:rsidRDefault="00F402D3" w:rsidP="006E4DE1">
            <w:pPr>
              <w:pStyle w:val="TableParagraph"/>
              <w:jc w:val="both"/>
              <w:rPr>
                <w:rFonts w:ascii="Times New Roman" w:eastAsia="Times New Roman" w:hAnsi="Times New Roman" w:cs="Times New Roman"/>
                <w:sz w:val="20"/>
                <w:szCs w:val="20"/>
                <w:lang w:val="kk-KZ"/>
              </w:rPr>
            </w:pPr>
            <w:r w:rsidRPr="0091789A">
              <w:rPr>
                <w:rFonts w:ascii="Times New Roman" w:hAnsi="Times New Roman" w:cs="Times New Roman"/>
                <w:spacing w:val="-1"/>
                <w:sz w:val="20"/>
                <w:szCs w:val="20"/>
                <w:lang w:val="kk-KZ"/>
              </w:rPr>
              <w:t>Студенттердің бойында</w:t>
            </w:r>
            <w:r w:rsidRPr="0091789A">
              <w:rPr>
                <w:rFonts w:ascii="Times New Roman" w:hAnsi="Times New Roman" w:cs="Times New Roman"/>
                <w:spacing w:val="44"/>
                <w:sz w:val="20"/>
                <w:szCs w:val="20"/>
                <w:lang w:val="kk-KZ"/>
              </w:rPr>
              <w:t xml:space="preserve"> </w:t>
            </w:r>
            <w:r w:rsidRPr="0091789A">
              <w:rPr>
                <w:rFonts w:ascii="Times New Roman" w:hAnsi="Times New Roman" w:cs="Times New Roman"/>
                <w:sz w:val="20"/>
                <w:szCs w:val="20"/>
                <w:lang w:val="kk-KZ"/>
              </w:rPr>
              <w:t>философияның мәні мен мақсаты, қалыптасу алғышарттары, негізгі даму бағыттары, өзекті мәселелері және адам мен қоғам өміріндегі рөлі туралы білім қалыптастыру.</w:t>
            </w:r>
          </w:p>
          <w:p w14:paraId="678B3018" w14:textId="112489A5" w:rsidR="00201AD9" w:rsidRPr="0091789A" w:rsidRDefault="00201AD9" w:rsidP="003A4BE5">
            <w:pPr>
              <w:jc w:val="both"/>
              <w:rPr>
                <w:bCs/>
                <w:sz w:val="20"/>
                <w:szCs w:val="20"/>
                <w:lang w:val="kk-KZ"/>
              </w:rPr>
            </w:pPr>
          </w:p>
        </w:tc>
        <w:tc>
          <w:tcPr>
            <w:tcW w:w="4536" w:type="dxa"/>
          </w:tcPr>
          <w:p w14:paraId="61C0E7A7" w14:textId="34744B61" w:rsidR="00201AD9" w:rsidRPr="0091789A" w:rsidRDefault="00F402D3" w:rsidP="00F12576">
            <w:pPr>
              <w:widowControl w:val="0"/>
              <w:overflowPunct w:val="0"/>
              <w:autoSpaceDE w:val="0"/>
              <w:autoSpaceDN w:val="0"/>
              <w:adjustRightInd w:val="0"/>
              <w:jc w:val="both"/>
              <w:rPr>
                <w:rFonts w:eastAsia="TimesNewRomanPS-BoldItalicMT"/>
                <w:bCs/>
                <w:iCs/>
                <w:sz w:val="20"/>
                <w:szCs w:val="20"/>
                <w:lang w:val="kk-KZ"/>
              </w:rPr>
            </w:pPr>
            <w:r w:rsidRPr="0091789A">
              <w:rPr>
                <w:rFonts w:eastAsia="TimesNewRomanPS-BoldItalicMT"/>
                <w:bCs/>
                <w:iCs/>
                <w:sz w:val="20"/>
                <w:szCs w:val="20"/>
                <w:lang w:val="kk-KZ"/>
              </w:rPr>
              <w:t>1.</w:t>
            </w:r>
            <w:r w:rsidR="00743856" w:rsidRPr="0091789A">
              <w:rPr>
                <w:rFonts w:eastAsia="TimesNewRomanPS-BoldItalicMT"/>
                <w:bCs/>
                <w:iCs/>
                <w:sz w:val="20"/>
                <w:szCs w:val="20"/>
                <w:lang w:val="kk-KZ"/>
              </w:rPr>
              <w:t>Философияның пәнін, қызметтерін, негізгі бөлімдерін,</w:t>
            </w:r>
            <w:r w:rsidRPr="0091789A">
              <w:rPr>
                <w:rFonts w:eastAsia="TimesNewRomanPS-BoldItalicMT"/>
                <w:bCs/>
                <w:iCs/>
                <w:sz w:val="20"/>
                <w:szCs w:val="20"/>
                <w:lang w:val="kk-KZ"/>
              </w:rPr>
              <w:t xml:space="preserve"> </w:t>
            </w:r>
            <w:r w:rsidR="00743856" w:rsidRPr="0091789A">
              <w:rPr>
                <w:rFonts w:eastAsia="TimesNewRomanPS-BoldItalicMT"/>
                <w:bCs/>
                <w:iCs/>
                <w:sz w:val="20"/>
                <w:szCs w:val="20"/>
                <w:lang w:val="kk-KZ"/>
              </w:rPr>
              <w:t>бағыттарын, даму кезеңдерін, адам мен қоғам өміріндегі рөлін білу</w:t>
            </w:r>
          </w:p>
        </w:tc>
        <w:tc>
          <w:tcPr>
            <w:tcW w:w="4536" w:type="dxa"/>
          </w:tcPr>
          <w:p w14:paraId="1230D589" w14:textId="1737E9F5" w:rsidR="00201AD9" w:rsidRPr="0091789A" w:rsidRDefault="00F402D3" w:rsidP="009B1B84">
            <w:pPr>
              <w:pStyle w:val="a4"/>
              <w:numPr>
                <w:ilvl w:val="0"/>
                <w:numId w:val="3"/>
              </w:numPr>
              <w:spacing w:after="0" w:line="240" w:lineRule="auto"/>
              <w:ind w:left="0"/>
              <w:jc w:val="both"/>
              <w:rPr>
                <w:rFonts w:ascii="Times New Roman" w:hAnsi="Times New Roman"/>
                <w:bCs/>
                <w:sz w:val="20"/>
                <w:szCs w:val="20"/>
                <w:lang w:val="kk-KZ"/>
              </w:rPr>
            </w:pPr>
            <w:r w:rsidRPr="0091789A">
              <w:rPr>
                <w:rFonts w:ascii="Times New Roman" w:hAnsi="Times New Roman"/>
                <w:bCs/>
                <w:sz w:val="20"/>
                <w:szCs w:val="20"/>
                <w:lang w:val="kk-KZ"/>
              </w:rPr>
              <w:t>1.1. Философия</w:t>
            </w:r>
            <w:r w:rsidR="00147D26" w:rsidRPr="0091789A">
              <w:rPr>
                <w:rFonts w:ascii="Times New Roman" w:hAnsi="Times New Roman"/>
                <w:bCs/>
                <w:sz w:val="20"/>
                <w:szCs w:val="20"/>
                <w:lang w:val="kk-KZ"/>
              </w:rPr>
              <w:t>ның</w:t>
            </w:r>
            <w:r w:rsidRPr="0091789A">
              <w:rPr>
                <w:rFonts w:ascii="Times New Roman" w:hAnsi="Times New Roman"/>
                <w:bCs/>
                <w:sz w:val="20"/>
                <w:szCs w:val="20"/>
                <w:lang w:val="kk-KZ"/>
              </w:rPr>
              <w:t xml:space="preserve"> пәніне анықтама бере алады</w:t>
            </w:r>
          </w:p>
          <w:p w14:paraId="73231EF2" w14:textId="77777777" w:rsidR="00201AD9" w:rsidRPr="0091789A" w:rsidRDefault="00F402D3" w:rsidP="009B1B84">
            <w:pPr>
              <w:pStyle w:val="a4"/>
              <w:numPr>
                <w:ilvl w:val="0"/>
                <w:numId w:val="3"/>
              </w:numPr>
              <w:spacing w:after="0" w:line="240" w:lineRule="auto"/>
              <w:ind w:left="0"/>
              <w:jc w:val="both"/>
              <w:rPr>
                <w:rFonts w:ascii="Times New Roman" w:hAnsi="Times New Roman"/>
                <w:bCs/>
                <w:sz w:val="20"/>
                <w:szCs w:val="20"/>
                <w:lang w:val="kk-KZ"/>
              </w:rPr>
            </w:pPr>
            <w:r w:rsidRPr="0091789A">
              <w:rPr>
                <w:rFonts w:ascii="Times New Roman" w:hAnsi="Times New Roman"/>
                <w:bCs/>
                <w:sz w:val="20"/>
                <w:szCs w:val="20"/>
                <w:lang w:val="kk-KZ"/>
              </w:rPr>
              <w:t>1.2. Философияның қызметтерін</w:t>
            </w:r>
            <w:r w:rsidR="00147D26" w:rsidRPr="0091789A">
              <w:rPr>
                <w:rFonts w:ascii="Times New Roman" w:hAnsi="Times New Roman"/>
                <w:bCs/>
                <w:sz w:val="20"/>
                <w:szCs w:val="20"/>
                <w:lang w:val="kk-KZ"/>
              </w:rPr>
              <w:t>, даму кезеңдерін</w:t>
            </w:r>
            <w:r w:rsidRPr="0091789A">
              <w:rPr>
                <w:rFonts w:ascii="Times New Roman" w:hAnsi="Times New Roman"/>
                <w:bCs/>
                <w:sz w:val="20"/>
                <w:szCs w:val="20"/>
                <w:lang w:val="kk-KZ"/>
              </w:rPr>
              <w:t xml:space="preserve"> жіктей </w:t>
            </w:r>
            <w:r w:rsidR="009105AD" w:rsidRPr="0091789A">
              <w:rPr>
                <w:rFonts w:ascii="Times New Roman" w:hAnsi="Times New Roman"/>
                <w:bCs/>
                <w:sz w:val="20"/>
                <w:szCs w:val="20"/>
                <w:lang w:val="kk-KZ"/>
              </w:rPr>
              <w:t>біледі</w:t>
            </w:r>
          </w:p>
          <w:p w14:paraId="4083D0D4" w14:textId="5A6F0500" w:rsidR="00147D26" w:rsidRPr="0091789A" w:rsidRDefault="00F402D3" w:rsidP="009B1B84">
            <w:pPr>
              <w:pStyle w:val="a4"/>
              <w:numPr>
                <w:ilvl w:val="0"/>
                <w:numId w:val="3"/>
              </w:numPr>
              <w:spacing w:after="0" w:line="240" w:lineRule="auto"/>
              <w:ind w:left="0"/>
              <w:jc w:val="both"/>
              <w:rPr>
                <w:rFonts w:ascii="Times New Roman" w:hAnsi="Times New Roman"/>
                <w:bCs/>
                <w:sz w:val="20"/>
                <w:szCs w:val="20"/>
                <w:lang w:val="kk-KZ"/>
              </w:rPr>
            </w:pPr>
            <w:r w:rsidRPr="0091789A">
              <w:rPr>
                <w:rFonts w:ascii="Times New Roman" w:hAnsi="Times New Roman"/>
                <w:bCs/>
                <w:sz w:val="20"/>
                <w:szCs w:val="20"/>
                <w:lang w:val="kk-KZ"/>
              </w:rPr>
              <w:t>1.3. Адам мен қоғам өміріндегі рөлін түсінеді</w:t>
            </w:r>
          </w:p>
        </w:tc>
      </w:tr>
      <w:tr w:rsidR="0057442C" w:rsidRPr="005612D0" w14:paraId="691ACE6A" w14:textId="77777777" w:rsidTr="008A69A0">
        <w:trPr>
          <w:trHeight w:val="730"/>
        </w:trPr>
        <w:tc>
          <w:tcPr>
            <w:tcW w:w="1447" w:type="dxa"/>
            <w:vMerge/>
          </w:tcPr>
          <w:p w14:paraId="025E12C2" w14:textId="77777777" w:rsidR="00F56C42" w:rsidRPr="0091789A" w:rsidRDefault="00F56C42" w:rsidP="003A4BE5">
            <w:pPr>
              <w:jc w:val="both"/>
              <w:rPr>
                <w:b/>
                <w:sz w:val="20"/>
                <w:szCs w:val="20"/>
                <w:lang w:val="kk-KZ"/>
              </w:rPr>
            </w:pPr>
          </w:p>
        </w:tc>
        <w:tc>
          <w:tcPr>
            <w:tcW w:w="4536" w:type="dxa"/>
          </w:tcPr>
          <w:p w14:paraId="6E025C50" w14:textId="6C1AB4AC" w:rsidR="00E47ADC" w:rsidRPr="0091789A" w:rsidRDefault="00F402D3" w:rsidP="008A69A0">
            <w:pPr>
              <w:pStyle w:val="a4"/>
              <w:widowControl w:val="0"/>
              <w:overflowPunct w:val="0"/>
              <w:autoSpaceDE w:val="0"/>
              <w:autoSpaceDN w:val="0"/>
              <w:adjustRightInd w:val="0"/>
              <w:spacing w:after="0" w:line="240" w:lineRule="auto"/>
              <w:ind w:left="0"/>
              <w:jc w:val="both"/>
              <w:rPr>
                <w:sz w:val="20"/>
                <w:szCs w:val="20"/>
                <w:lang w:val="kk-KZ"/>
              </w:rPr>
            </w:pPr>
            <w:r w:rsidRPr="0091789A">
              <w:rPr>
                <w:rFonts w:ascii="Times New Roman" w:hAnsi="Times New Roman"/>
                <w:sz w:val="20"/>
                <w:szCs w:val="20"/>
                <w:lang w:val="kk-KZ"/>
              </w:rPr>
              <w:t>2. Философияның іргелі мәселелерін, олардың қойылу</w:t>
            </w:r>
            <w:r w:rsidR="00F12576" w:rsidRPr="0091789A">
              <w:rPr>
                <w:rFonts w:ascii="Times New Roman" w:hAnsi="Times New Roman"/>
                <w:sz w:val="20"/>
                <w:szCs w:val="20"/>
                <w:lang w:val="kk-KZ"/>
              </w:rPr>
              <w:t xml:space="preserve"> </w:t>
            </w:r>
            <w:r w:rsidRPr="0091789A">
              <w:rPr>
                <w:rFonts w:ascii="Times New Roman" w:hAnsi="Times New Roman"/>
                <w:sz w:val="20"/>
                <w:szCs w:val="20"/>
                <w:lang w:val="kk-KZ"/>
              </w:rPr>
              <w:t>ерекшеліктерін және философияның қалыптасу үрдісінде шешілуін талдау</w:t>
            </w:r>
          </w:p>
        </w:tc>
        <w:tc>
          <w:tcPr>
            <w:tcW w:w="4536" w:type="dxa"/>
          </w:tcPr>
          <w:p w14:paraId="7558CC47" w14:textId="0CEEFC23" w:rsidR="00F56C42" w:rsidRPr="0091789A" w:rsidRDefault="00F402D3" w:rsidP="009B1B84">
            <w:pPr>
              <w:pStyle w:val="a8"/>
              <w:numPr>
                <w:ilvl w:val="0"/>
                <w:numId w:val="5"/>
              </w:numPr>
              <w:ind w:left="0"/>
              <w:jc w:val="both"/>
              <w:rPr>
                <w:rFonts w:ascii="Times New Roman" w:hAnsi="Times New Roman"/>
                <w:bCs/>
                <w:sz w:val="20"/>
                <w:szCs w:val="20"/>
                <w:lang w:val="kk-KZ"/>
              </w:rPr>
            </w:pPr>
            <w:r w:rsidRPr="0091789A">
              <w:rPr>
                <w:rFonts w:ascii="Times New Roman" w:hAnsi="Times New Roman"/>
                <w:bCs/>
                <w:sz w:val="20"/>
                <w:szCs w:val="20"/>
                <w:lang w:val="kk-KZ"/>
              </w:rPr>
              <w:t xml:space="preserve">2.1. </w:t>
            </w:r>
            <w:r w:rsidR="00147D26" w:rsidRPr="0091789A">
              <w:rPr>
                <w:rFonts w:ascii="Times New Roman" w:hAnsi="Times New Roman"/>
                <w:sz w:val="20"/>
                <w:szCs w:val="20"/>
                <w:lang w:val="kk-KZ"/>
              </w:rPr>
              <w:t xml:space="preserve">Философияның іргелі мәселелерін </w:t>
            </w:r>
            <w:r w:rsidRPr="0091789A">
              <w:rPr>
                <w:rFonts w:ascii="Times New Roman" w:hAnsi="Times New Roman"/>
                <w:sz w:val="20"/>
                <w:szCs w:val="20"/>
                <w:lang w:val="kk-KZ"/>
              </w:rPr>
              <w:t>біледі</w:t>
            </w:r>
          </w:p>
          <w:p w14:paraId="6B9C5FF9" w14:textId="7FF7C788" w:rsidR="00E47ADC" w:rsidRPr="0091789A" w:rsidRDefault="00F402D3" w:rsidP="00F12576">
            <w:pPr>
              <w:pStyle w:val="a8"/>
              <w:numPr>
                <w:ilvl w:val="0"/>
                <w:numId w:val="5"/>
              </w:numPr>
              <w:ind w:left="0"/>
              <w:jc w:val="both"/>
              <w:rPr>
                <w:rFonts w:ascii="Times New Roman" w:hAnsi="Times New Roman"/>
                <w:bCs/>
                <w:sz w:val="20"/>
                <w:szCs w:val="20"/>
                <w:lang w:val="kk-KZ"/>
              </w:rPr>
            </w:pPr>
            <w:r w:rsidRPr="0091789A">
              <w:rPr>
                <w:rFonts w:ascii="Times New Roman" w:hAnsi="Times New Roman"/>
                <w:sz w:val="20"/>
                <w:szCs w:val="20"/>
                <w:lang w:val="kk-KZ"/>
              </w:rPr>
              <w:t xml:space="preserve">2.2. </w:t>
            </w:r>
            <w:r w:rsidR="00147D26" w:rsidRPr="0091789A">
              <w:rPr>
                <w:rFonts w:ascii="Times New Roman" w:hAnsi="Times New Roman"/>
                <w:sz w:val="20"/>
                <w:szCs w:val="20"/>
                <w:lang w:val="kk-KZ"/>
              </w:rPr>
              <w:t>Олардың философия тарихында шешілуін талдай алады</w:t>
            </w:r>
          </w:p>
        </w:tc>
      </w:tr>
      <w:tr w:rsidR="0057442C" w:rsidRPr="005612D0" w14:paraId="498B62B7" w14:textId="77777777" w:rsidTr="008A69A0">
        <w:tc>
          <w:tcPr>
            <w:tcW w:w="1447" w:type="dxa"/>
            <w:vMerge/>
          </w:tcPr>
          <w:p w14:paraId="4013AE2E" w14:textId="77777777" w:rsidR="00201AD9" w:rsidRPr="0091789A" w:rsidRDefault="00201AD9" w:rsidP="003A4BE5">
            <w:pPr>
              <w:jc w:val="both"/>
              <w:rPr>
                <w:b/>
                <w:sz w:val="20"/>
                <w:szCs w:val="20"/>
                <w:lang w:val="kk-KZ"/>
              </w:rPr>
            </w:pPr>
          </w:p>
        </w:tc>
        <w:tc>
          <w:tcPr>
            <w:tcW w:w="4536" w:type="dxa"/>
          </w:tcPr>
          <w:p w14:paraId="4E0E0389" w14:textId="5792085E" w:rsidR="00201AD9" w:rsidRPr="0091789A" w:rsidRDefault="00F402D3" w:rsidP="008A69A0">
            <w:pPr>
              <w:pStyle w:val="a4"/>
              <w:widowControl w:val="0"/>
              <w:overflowPunct w:val="0"/>
              <w:autoSpaceDE w:val="0"/>
              <w:autoSpaceDN w:val="0"/>
              <w:adjustRightInd w:val="0"/>
              <w:spacing w:after="0" w:line="240" w:lineRule="auto"/>
              <w:ind w:left="0"/>
              <w:jc w:val="both"/>
              <w:rPr>
                <w:sz w:val="20"/>
                <w:szCs w:val="20"/>
                <w:lang w:val="kk-KZ" w:eastAsia="ar-SA"/>
              </w:rPr>
            </w:pPr>
            <w:r w:rsidRPr="0091789A">
              <w:rPr>
                <w:rFonts w:ascii="Times New Roman" w:hAnsi="Times New Roman"/>
                <w:sz w:val="20"/>
                <w:szCs w:val="20"/>
                <w:lang w:val="kk-KZ"/>
              </w:rPr>
              <w:t>3</w:t>
            </w:r>
            <w:r w:rsidR="00F56C42" w:rsidRPr="0091789A">
              <w:rPr>
                <w:rFonts w:ascii="Times New Roman" w:hAnsi="Times New Roman"/>
                <w:sz w:val="20"/>
                <w:szCs w:val="20"/>
                <w:lang w:val="kk-KZ"/>
              </w:rPr>
              <w:t xml:space="preserve">. </w:t>
            </w:r>
            <w:r w:rsidRPr="0091789A">
              <w:rPr>
                <w:rFonts w:ascii="Times New Roman" w:hAnsi="Times New Roman"/>
                <w:sz w:val="20"/>
                <w:szCs w:val="20"/>
                <w:lang w:val="kk-KZ"/>
              </w:rPr>
              <w:t>Арнайы философиялық терминологияны және</w:t>
            </w:r>
            <w:r w:rsidR="005D4017" w:rsidRPr="0091789A">
              <w:rPr>
                <w:rFonts w:ascii="Times New Roman" w:hAnsi="Times New Roman"/>
                <w:sz w:val="20"/>
                <w:szCs w:val="20"/>
                <w:lang w:val="kk-KZ"/>
              </w:rPr>
              <w:t xml:space="preserve"> </w:t>
            </w:r>
            <w:r w:rsidRPr="0091789A">
              <w:rPr>
                <w:rFonts w:ascii="Times New Roman" w:hAnsi="Times New Roman"/>
                <w:sz w:val="20"/>
                <w:szCs w:val="20"/>
                <w:lang w:val="kk-KZ"/>
              </w:rPr>
              <w:t>философияның категориялық-ұғымдық аппаратын қолдану</w:t>
            </w:r>
          </w:p>
        </w:tc>
        <w:tc>
          <w:tcPr>
            <w:tcW w:w="4536" w:type="dxa"/>
          </w:tcPr>
          <w:p w14:paraId="0F44DADA" w14:textId="6639709D" w:rsidR="00201AD9" w:rsidRPr="0091789A" w:rsidRDefault="00F402D3" w:rsidP="009B1B84">
            <w:pPr>
              <w:pStyle w:val="a8"/>
              <w:numPr>
                <w:ilvl w:val="0"/>
                <w:numId w:val="5"/>
              </w:numPr>
              <w:ind w:left="0"/>
              <w:jc w:val="both"/>
              <w:rPr>
                <w:rFonts w:ascii="Times New Roman" w:hAnsi="Times New Roman"/>
                <w:bCs/>
                <w:sz w:val="20"/>
                <w:szCs w:val="20"/>
                <w:lang w:val="kk-KZ"/>
              </w:rPr>
            </w:pPr>
            <w:r w:rsidRPr="0091789A">
              <w:rPr>
                <w:rFonts w:ascii="Times New Roman" w:hAnsi="Times New Roman"/>
                <w:bCs/>
                <w:sz w:val="20"/>
                <w:szCs w:val="20"/>
                <w:lang w:val="kk-KZ"/>
              </w:rPr>
              <w:t>3</w:t>
            </w:r>
            <w:r w:rsidR="00F56C42" w:rsidRPr="0091789A">
              <w:rPr>
                <w:rFonts w:ascii="Times New Roman" w:hAnsi="Times New Roman"/>
                <w:bCs/>
                <w:sz w:val="20"/>
                <w:szCs w:val="20"/>
                <w:lang w:val="kk-KZ"/>
              </w:rPr>
              <w:t xml:space="preserve">.1. </w:t>
            </w:r>
            <w:r w:rsidR="00147D26" w:rsidRPr="0091789A">
              <w:rPr>
                <w:rFonts w:ascii="Times New Roman" w:hAnsi="Times New Roman"/>
                <w:bCs/>
                <w:sz w:val="20"/>
                <w:szCs w:val="20"/>
                <w:lang w:val="kk-KZ"/>
              </w:rPr>
              <w:t>Философиялық термин</w:t>
            </w:r>
            <w:r w:rsidR="00A7766E" w:rsidRPr="0091789A">
              <w:rPr>
                <w:rFonts w:ascii="Times New Roman" w:hAnsi="Times New Roman"/>
                <w:bCs/>
                <w:sz w:val="20"/>
                <w:szCs w:val="20"/>
                <w:lang w:val="kk-KZ"/>
              </w:rPr>
              <w:t>ологияны меңгерген</w:t>
            </w:r>
          </w:p>
          <w:p w14:paraId="0AAA7D08" w14:textId="5AE999A7" w:rsidR="00201AD9" w:rsidRPr="0091789A" w:rsidRDefault="00F402D3" w:rsidP="009B1B84">
            <w:pPr>
              <w:pStyle w:val="a8"/>
              <w:numPr>
                <w:ilvl w:val="0"/>
                <w:numId w:val="5"/>
              </w:numPr>
              <w:ind w:left="0"/>
              <w:jc w:val="both"/>
              <w:rPr>
                <w:rFonts w:ascii="Times New Roman" w:hAnsi="Times New Roman"/>
                <w:bCs/>
                <w:sz w:val="20"/>
                <w:szCs w:val="20"/>
                <w:lang w:val="kk-KZ"/>
              </w:rPr>
            </w:pPr>
            <w:r w:rsidRPr="0091789A">
              <w:rPr>
                <w:rFonts w:ascii="Times New Roman" w:hAnsi="Times New Roman"/>
                <w:bCs/>
                <w:spacing w:val="-1"/>
                <w:sz w:val="20"/>
                <w:szCs w:val="20"/>
                <w:lang w:val="kk-KZ"/>
              </w:rPr>
              <w:t>3</w:t>
            </w:r>
            <w:r w:rsidR="00F56C42" w:rsidRPr="0091789A">
              <w:rPr>
                <w:rFonts w:ascii="Times New Roman" w:hAnsi="Times New Roman"/>
                <w:bCs/>
                <w:spacing w:val="-1"/>
                <w:sz w:val="20"/>
                <w:szCs w:val="20"/>
                <w:lang w:val="kk-KZ"/>
              </w:rPr>
              <w:t>.2</w:t>
            </w:r>
            <w:r w:rsidR="00147D26" w:rsidRPr="0091789A">
              <w:rPr>
                <w:rFonts w:ascii="Times New Roman" w:hAnsi="Times New Roman"/>
                <w:bCs/>
                <w:spacing w:val="-1"/>
                <w:sz w:val="20"/>
                <w:szCs w:val="20"/>
                <w:lang w:val="kk-KZ"/>
              </w:rPr>
              <w:t>. Оларды пәнді оқу барысында және күнделікті өмірде қолдана алады</w:t>
            </w:r>
          </w:p>
        </w:tc>
      </w:tr>
      <w:tr w:rsidR="0057442C" w:rsidRPr="005612D0" w14:paraId="335998E8" w14:textId="77777777" w:rsidTr="008A69A0">
        <w:trPr>
          <w:trHeight w:val="257"/>
        </w:trPr>
        <w:tc>
          <w:tcPr>
            <w:tcW w:w="1447" w:type="dxa"/>
            <w:vMerge/>
          </w:tcPr>
          <w:p w14:paraId="0356D2E9" w14:textId="77777777" w:rsidR="00201AD9" w:rsidRPr="0091789A" w:rsidRDefault="00201AD9" w:rsidP="003A4BE5">
            <w:pPr>
              <w:jc w:val="both"/>
              <w:rPr>
                <w:b/>
                <w:sz w:val="20"/>
                <w:szCs w:val="20"/>
                <w:lang w:val="kk-KZ"/>
              </w:rPr>
            </w:pPr>
          </w:p>
        </w:tc>
        <w:tc>
          <w:tcPr>
            <w:tcW w:w="4536" w:type="dxa"/>
          </w:tcPr>
          <w:p w14:paraId="4022D59C" w14:textId="1857EEEB" w:rsidR="00201AD9" w:rsidRPr="0091789A" w:rsidRDefault="00F402D3" w:rsidP="008A69A0">
            <w:pPr>
              <w:pStyle w:val="a4"/>
              <w:widowControl w:val="0"/>
              <w:overflowPunct w:val="0"/>
              <w:autoSpaceDE w:val="0"/>
              <w:autoSpaceDN w:val="0"/>
              <w:adjustRightInd w:val="0"/>
              <w:spacing w:after="0" w:line="240" w:lineRule="auto"/>
              <w:ind w:left="0"/>
              <w:jc w:val="both"/>
              <w:rPr>
                <w:sz w:val="20"/>
                <w:szCs w:val="20"/>
                <w:lang w:val="kk-KZ"/>
              </w:rPr>
            </w:pPr>
            <w:r w:rsidRPr="0091789A">
              <w:rPr>
                <w:rFonts w:ascii="Times New Roman" w:hAnsi="Times New Roman"/>
                <w:sz w:val="20"/>
                <w:szCs w:val="20"/>
                <w:lang w:val="kk-KZ"/>
              </w:rPr>
              <w:t>4</w:t>
            </w:r>
            <w:r w:rsidR="00F56C42" w:rsidRPr="0091789A">
              <w:rPr>
                <w:rFonts w:ascii="Times New Roman" w:hAnsi="Times New Roman"/>
                <w:sz w:val="20"/>
                <w:szCs w:val="20"/>
                <w:lang w:val="kk-KZ"/>
              </w:rPr>
              <w:t xml:space="preserve">. </w:t>
            </w:r>
            <w:r w:rsidRPr="0091789A">
              <w:rPr>
                <w:rFonts w:ascii="Times New Roman" w:hAnsi="Times New Roman"/>
                <w:sz w:val="20"/>
                <w:szCs w:val="20"/>
                <w:lang w:val="kk-KZ"/>
              </w:rPr>
              <w:t>Философиялық түпнұсқа мәтіндерімен шығармашылық және</w:t>
            </w:r>
            <w:r w:rsidR="005D4017" w:rsidRPr="0091789A">
              <w:rPr>
                <w:rFonts w:ascii="Times New Roman" w:hAnsi="Times New Roman"/>
                <w:sz w:val="20"/>
                <w:szCs w:val="20"/>
                <w:lang w:val="kk-KZ"/>
              </w:rPr>
              <w:t xml:space="preserve"> </w:t>
            </w:r>
            <w:r w:rsidRPr="0091789A">
              <w:rPr>
                <w:rFonts w:ascii="Times New Roman" w:hAnsi="Times New Roman"/>
                <w:sz w:val="20"/>
                <w:szCs w:val="20"/>
                <w:lang w:val="kk-KZ"/>
              </w:rPr>
              <w:t xml:space="preserve">сыни түрде жұмыс жасау </w:t>
            </w:r>
          </w:p>
          <w:p w14:paraId="34E5F29C" w14:textId="77777777" w:rsidR="00201AD9" w:rsidRPr="0091789A" w:rsidRDefault="00201AD9" w:rsidP="005D4017">
            <w:pPr>
              <w:ind w:firstLine="720"/>
              <w:jc w:val="both"/>
              <w:rPr>
                <w:sz w:val="20"/>
                <w:szCs w:val="20"/>
                <w:lang w:val="kk-KZ" w:eastAsia="ar-SA"/>
              </w:rPr>
            </w:pPr>
          </w:p>
        </w:tc>
        <w:tc>
          <w:tcPr>
            <w:tcW w:w="4536" w:type="dxa"/>
          </w:tcPr>
          <w:p w14:paraId="535A6894" w14:textId="77777777" w:rsidR="00A7766E" w:rsidRPr="0091789A" w:rsidRDefault="00F402D3" w:rsidP="00A7766E">
            <w:pPr>
              <w:pStyle w:val="a4"/>
              <w:numPr>
                <w:ilvl w:val="1"/>
                <w:numId w:val="17"/>
              </w:numPr>
              <w:spacing w:after="0" w:line="240" w:lineRule="auto"/>
              <w:ind w:left="357" w:hanging="357"/>
              <w:jc w:val="both"/>
              <w:rPr>
                <w:rFonts w:ascii="Times New Roman" w:hAnsi="Times New Roman"/>
                <w:bCs/>
                <w:sz w:val="20"/>
                <w:szCs w:val="20"/>
                <w:lang w:val="kk-KZ"/>
              </w:rPr>
            </w:pPr>
            <w:r w:rsidRPr="0091789A">
              <w:rPr>
                <w:rFonts w:ascii="Times New Roman" w:hAnsi="Times New Roman"/>
                <w:bCs/>
                <w:sz w:val="20"/>
                <w:szCs w:val="20"/>
                <w:lang w:val="kk-KZ"/>
              </w:rPr>
              <w:t>4</w:t>
            </w:r>
            <w:r w:rsidR="00F56C42" w:rsidRPr="0091789A">
              <w:rPr>
                <w:rFonts w:ascii="Times New Roman" w:hAnsi="Times New Roman"/>
                <w:bCs/>
                <w:sz w:val="20"/>
                <w:szCs w:val="20"/>
                <w:lang w:val="kk-KZ"/>
              </w:rPr>
              <w:t xml:space="preserve">.1. </w:t>
            </w:r>
            <w:r w:rsidRPr="0091789A">
              <w:rPr>
                <w:rFonts w:ascii="Times New Roman" w:hAnsi="Times New Roman"/>
                <w:bCs/>
                <w:spacing w:val="-1"/>
                <w:sz w:val="20"/>
                <w:szCs w:val="20"/>
                <w:lang w:val="kk-KZ"/>
              </w:rPr>
              <w:t>Шетелдік және отандық көрнекті</w:t>
            </w:r>
          </w:p>
          <w:p w14:paraId="4E6AD5C0" w14:textId="77777777" w:rsidR="00A7766E" w:rsidRPr="0091789A" w:rsidRDefault="00F402D3" w:rsidP="00A7766E">
            <w:pPr>
              <w:jc w:val="both"/>
              <w:rPr>
                <w:bCs/>
                <w:sz w:val="20"/>
                <w:szCs w:val="20"/>
                <w:lang w:val="kk-KZ"/>
              </w:rPr>
            </w:pPr>
            <w:r w:rsidRPr="0091789A">
              <w:rPr>
                <w:bCs/>
                <w:spacing w:val="-1"/>
                <w:sz w:val="20"/>
                <w:szCs w:val="20"/>
                <w:lang w:val="kk-KZ"/>
              </w:rPr>
              <w:t>философтардың еңбектерін жақсы біледі</w:t>
            </w:r>
          </w:p>
          <w:p w14:paraId="255A67A5" w14:textId="77777777" w:rsidR="00932342" w:rsidRPr="0091789A" w:rsidRDefault="00F402D3" w:rsidP="00932342">
            <w:pPr>
              <w:pStyle w:val="a4"/>
              <w:numPr>
                <w:ilvl w:val="1"/>
                <w:numId w:val="17"/>
              </w:numPr>
              <w:spacing w:after="0" w:line="240" w:lineRule="auto"/>
              <w:ind w:left="357" w:hanging="357"/>
              <w:jc w:val="both"/>
              <w:rPr>
                <w:rFonts w:ascii="Times New Roman" w:hAnsi="Times New Roman"/>
                <w:bCs/>
                <w:sz w:val="20"/>
                <w:szCs w:val="20"/>
                <w:lang w:val="kk-KZ"/>
              </w:rPr>
            </w:pPr>
            <w:r w:rsidRPr="0091789A">
              <w:rPr>
                <w:rFonts w:ascii="Times New Roman" w:hAnsi="Times New Roman"/>
                <w:bCs/>
                <w:spacing w:val="-1"/>
                <w:sz w:val="20"/>
                <w:szCs w:val="20"/>
                <w:lang w:val="kk-KZ"/>
              </w:rPr>
              <w:t>Оларды зерттеу барысында сыни</w:t>
            </w:r>
          </w:p>
          <w:p w14:paraId="74992CD3" w14:textId="064522F3" w:rsidR="00201AD9" w:rsidRPr="0091789A" w:rsidRDefault="00F402D3" w:rsidP="00932342">
            <w:pPr>
              <w:jc w:val="both"/>
              <w:rPr>
                <w:bCs/>
                <w:sz w:val="20"/>
                <w:szCs w:val="20"/>
                <w:lang w:val="kk-KZ"/>
              </w:rPr>
            </w:pPr>
            <w:r w:rsidRPr="0091789A">
              <w:rPr>
                <w:bCs/>
                <w:spacing w:val="-1"/>
                <w:sz w:val="20"/>
                <w:szCs w:val="20"/>
                <w:lang w:val="kk-KZ"/>
              </w:rPr>
              <w:t>көзқарас және өзіндік идеялар қалыптасқан</w:t>
            </w:r>
          </w:p>
        </w:tc>
      </w:tr>
      <w:tr w:rsidR="0057442C" w:rsidRPr="005612D0" w14:paraId="413FA225" w14:textId="77777777" w:rsidTr="008A69A0">
        <w:trPr>
          <w:trHeight w:val="1190"/>
        </w:trPr>
        <w:tc>
          <w:tcPr>
            <w:tcW w:w="1447" w:type="dxa"/>
            <w:vMerge/>
          </w:tcPr>
          <w:p w14:paraId="6D93617B" w14:textId="77777777" w:rsidR="006363F4" w:rsidRPr="0091789A" w:rsidRDefault="006363F4" w:rsidP="003A4BE5">
            <w:pPr>
              <w:jc w:val="both"/>
              <w:rPr>
                <w:b/>
                <w:sz w:val="20"/>
                <w:szCs w:val="20"/>
                <w:lang w:val="kk-KZ"/>
              </w:rPr>
            </w:pPr>
          </w:p>
        </w:tc>
        <w:tc>
          <w:tcPr>
            <w:tcW w:w="4536" w:type="dxa"/>
          </w:tcPr>
          <w:p w14:paraId="4A0FAF1C" w14:textId="00756F03" w:rsidR="006363F4" w:rsidRPr="0091789A" w:rsidRDefault="00F402D3" w:rsidP="008A69A0">
            <w:pPr>
              <w:widowControl w:val="0"/>
              <w:overflowPunct w:val="0"/>
              <w:autoSpaceDE w:val="0"/>
              <w:autoSpaceDN w:val="0"/>
              <w:adjustRightInd w:val="0"/>
              <w:jc w:val="both"/>
              <w:rPr>
                <w:sz w:val="20"/>
                <w:szCs w:val="20"/>
                <w:lang w:val="kk-KZ"/>
              </w:rPr>
            </w:pPr>
            <w:r w:rsidRPr="0091789A">
              <w:rPr>
                <w:sz w:val="20"/>
                <w:szCs w:val="20"/>
                <w:lang w:val="kk-KZ"/>
              </w:rPr>
              <w:t xml:space="preserve">5. </w:t>
            </w:r>
            <w:r w:rsidRPr="0091789A">
              <w:rPr>
                <w:rFonts w:eastAsia="TimesNewRomanPSMT"/>
                <w:sz w:val="20"/>
                <w:szCs w:val="20"/>
                <w:lang w:val="kk-KZ"/>
              </w:rPr>
              <w:t>Философияның өзекті мәселелері бойынша философиялық</w:t>
            </w:r>
            <w:r w:rsidR="005D4017" w:rsidRPr="0091789A">
              <w:rPr>
                <w:rFonts w:eastAsia="TimesNewRomanPSMT"/>
                <w:sz w:val="20"/>
                <w:szCs w:val="20"/>
                <w:lang w:val="kk-KZ"/>
              </w:rPr>
              <w:t xml:space="preserve"> </w:t>
            </w:r>
            <w:r w:rsidRPr="0091789A">
              <w:rPr>
                <w:rFonts w:eastAsia="TimesNewRomanPSMT"/>
                <w:sz w:val="20"/>
                <w:szCs w:val="20"/>
                <w:lang w:val="kk-KZ"/>
              </w:rPr>
              <w:t>сұхбат және пікірталас жүргізу</w:t>
            </w:r>
          </w:p>
        </w:tc>
        <w:tc>
          <w:tcPr>
            <w:tcW w:w="4536" w:type="dxa"/>
          </w:tcPr>
          <w:p w14:paraId="08898ED1" w14:textId="4A06437C" w:rsidR="006551F6" w:rsidRPr="0091789A" w:rsidRDefault="00F402D3" w:rsidP="006551F6">
            <w:pPr>
              <w:pStyle w:val="a4"/>
              <w:numPr>
                <w:ilvl w:val="0"/>
                <w:numId w:val="15"/>
              </w:numPr>
              <w:autoSpaceDE w:val="0"/>
              <w:autoSpaceDN w:val="0"/>
              <w:adjustRightInd w:val="0"/>
              <w:spacing w:after="0" w:line="240" w:lineRule="auto"/>
              <w:ind w:left="0"/>
              <w:jc w:val="both"/>
              <w:rPr>
                <w:rFonts w:ascii="Times New Roman" w:eastAsia="TimesNewRomanPSMT" w:hAnsi="Times New Roman"/>
                <w:sz w:val="20"/>
                <w:szCs w:val="20"/>
                <w:lang w:val="kk-KZ"/>
              </w:rPr>
            </w:pPr>
            <w:r w:rsidRPr="0091789A">
              <w:rPr>
                <w:rFonts w:ascii="Times New Roman" w:hAnsi="Times New Roman"/>
                <w:bCs/>
                <w:sz w:val="20"/>
                <w:szCs w:val="20"/>
                <w:lang w:val="kk-KZ"/>
              </w:rPr>
              <w:t xml:space="preserve">5.1. </w:t>
            </w:r>
            <w:r w:rsidR="002029FF" w:rsidRPr="0091789A">
              <w:rPr>
                <w:rFonts w:ascii="Times New Roman" w:eastAsia="TimesNewRomanPSMT" w:hAnsi="Times New Roman"/>
                <w:sz w:val="20"/>
                <w:szCs w:val="20"/>
                <w:lang w:val="kk-KZ"/>
              </w:rPr>
              <w:t>Ф</w:t>
            </w:r>
            <w:r w:rsidRPr="0091789A">
              <w:rPr>
                <w:rFonts w:ascii="Times New Roman" w:eastAsia="TimesNewRomanPSMT" w:hAnsi="Times New Roman"/>
                <w:sz w:val="20"/>
                <w:szCs w:val="20"/>
                <w:lang w:val="kk-KZ"/>
              </w:rPr>
              <w:t>илософияның өзекті мәселелері бойынша философиялық сұхбат және пікірталас жүргізу тәсілдерін меңгерген</w:t>
            </w:r>
          </w:p>
          <w:p w14:paraId="56BD8FB9" w14:textId="6EB3ACC3" w:rsidR="006363F4" w:rsidRPr="0091789A" w:rsidRDefault="00F402D3" w:rsidP="00932342">
            <w:pPr>
              <w:pStyle w:val="a4"/>
              <w:numPr>
                <w:ilvl w:val="0"/>
                <w:numId w:val="15"/>
              </w:numPr>
              <w:autoSpaceDE w:val="0"/>
              <w:autoSpaceDN w:val="0"/>
              <w:adjustRightInd w:val="0"/>
              <w:spacing w:after="0" w:line="240" w:lineRule="auto"/>
              <w:ind w:left="0"/>
              <w:jc w:val="both"/>
              <w:rPr>
                <w:rFonts w:ascii="Times New Roman" w:eastAsia="TimesNewRomanPSMT" w:hAnsi="Times New Roman"/>
                <w:sz w:val="20"/>
                <w:szCs w:val="20"/>
                <w:lang w:val="kk-KZ"/>
              </w:rPr>
            </w:pPr>
            <w:r w:rsidRPr="0091789A">
              <w:rPr>
                <w:rFonts w:ascii="Times New Roman" w:eastAsia="TimesNewRomanPSMT" w:hAnsi="Times New Roman"/>
                <w:sz w:val="20"/>
                <w:szCs w:val="20"/>
                <w:lang w:val="kk-KZ"/>
              </w:rPr>
              <w:t>5.2</w:t>
            </w:r>
            <w:r w:rsidR="00566BFB" w:rsidRPr="0091789A">
              <w:rPr>
                <w:rFonts w:ascii="Times New Roman" w:eastAsia="TimesNewRomanPSMT" w:hAnsi="Times New Roman"/>
                <w:sz w:val="20"/>
                <w:szCs w:val="20"/>
                <w:lang w:val="kk-KZ"/>
              </w:rPr>
              <w:t>.</w:t>
            </w:r>
            <w:r w:rsidRPr="0091789A">
              <w:rPr>
                <w:rFonts w:ascii="Times New Roman" w:eastAsia="TimesNewRomanPSMT" w:hAnsi="Times New Roman"/>
                <w:sz w:val="20"/>
                <w:szCs w:val="20"/>
                <w:lang w:val="kk-KZ"/>
              </w:rPr>
              <w:t xml:space="preserve"> </w:t>
            </w:r>
            <w:r w:rsidR="00566BFB" w:rsidRPr="0091789A">
              <w:rPr>
                <w:rFonts w:ascii="Times New Roman" w:eastAsia="TimesNewRomanPSMT" w:hAnsi="Times New Roman"/>
                <w:sz w:val="20"/>
                <w:szCs w:val="20"/>
                <w:lang w:val="kk-KZ"/>
              </w:rPr>
              <w:t>К</w:t>
            </w:r>
            <w:r w:rsidRPr="0091789A">
              <w:rPr>
                <w:rFonts w:ascii="Times New Roman" w:eastAsia="TimesNewRomanPSMT" w:hAnsi="Times New Roman"/>
                <w:sz w:val="20"/>
                <w:szCs w:val="20"/>
                <w:lang w:val="kk-KZ"/>
              </w:rPr>
              <w:t xml:space="preserve">өпшіліктің алдында сөйлеу және өзіндік көзқарасын дәлелді баяндап, қорғай алады </w:t>
            </w:r>
          </w:p>
        </w:tc>
      </w:tr>
      <w:tr w:rsidR="0057442C" w:rsidRPr="005612D0" w14:paraId="41A0492D" w14:textId="77777777" w:rsidTr="008A69A0">
        <w:tc>
          <w:tcPr>
            <w:tcW w:w="1447" w:type="dxa"/>
            <w:vMerge/>
          </w:tcPr>
          <w:p w14:paraId="0F4BD8AC" w14:textId="77777777" w:rsidR="00201AD9" w:rsidRPr="0091789A" w:rsidRDefault="00201AD9" w:rsidP="003A4BE5">
            <w:pPr>
              <w:jc w:val="both"/>
              <w:rPr>
                <w:b/>
                <w:sz w:val="20"/>
                <w:szCs w:val="20"/>
                <w:lang w:val="kk-KZ"/>
              </w:rPr>
            </w:pPr>
          </w:p>
        </w:tc>
        <w:tc>
          <w:tcPr>
            <w:tcW w:w="4536" w:type="dxa"/>
          </w:tcPr>
          <w:p w14:paraId="4BC91582" w14:textId="300E0B99" w:rsidR="00743856" w:rsidRPr="0091789A" w:rsidRDefault="00F402D3" w:rsidP="00F12576">
            <w:pPr>
              <w:widowControl w:val="0"/>
              <w:overflowPunct w:val="0"/>
              <w:autoSpaceDE w:val="0"/>
              <w:autoSpaceDN w:val="0"/>
              <w:adjustRightInd w:val="0"/>
              <w:jc w:val="both"/>
              <w:rPr>
                <w:sz w:val="20"/>
                <w:szCs w:val="20"/>
                <w:lang w:val="kk-KZ"/>
              </w:rPr>
            </w:pPr>
            <w:r w:rsidRPr="0091789A">
              <w:rPr>
                <w:sz w:val="20"/>
                <w:szCs w:val="20"/>
                <w:lang w:val="kk-KZ"/>
              </w:rPr>
              <w:t>6</w:t>
            </w:r>
            <w:r w:rsidR="00F56C42" w:rsidRPr="0091789A">
              <w:rPr>
                <w:sz w:val="20"/>
                <w:szCs w:val="20"/>
                <w:lang w:val="kk-KZ"/>
              </w:rPr>
              <w:t xml:space="preserve">. </w:t>
            </w:r>
            <w:r w:rsidRPr="0091789A">
              <w:rPr>
                <w:sz w:val="20"/>
                <w:szCs w:val="20"/>
                <w:lang w:val="kk-KZ"/>
              </w:rPr>
              <w:t>Философиялық білімдерді өмір</w:t>
            </w:r>
            <w:r w:rsidR="00417E2E" w:rsidRPr="0091789A">
              <w:rPr>
                <w:sz w:val="20"/>
                <w:szCs w:val="20"/>
                <w:lang w:val="kk-KZ"/>
              </w:rPr>
              <w:t>дің</w:t>
            </w:r>
            <w:r w:rsidRPr="0091789A">
              <w:rPr>
                <w:sz w:val="20"/>
                <w:szCs w:val="20"/>
                <w:lang w:val="kk-KZ"/>
              </w:rPr>
              <w:t xml:space="preserve"> әртүрлі жеке жағдайлар</w:t>
            </w:r>
            <w:r w:rsidR="00417E2E" w:rsidRPr="0091789A">
              <w:rPr>
                <w:sz w:val="20"/>
                <w:szCs w:val="20"/>
                <w:lang w:val="kk-KZ"/>
              </w:rPr>
              <w:t>ын</w:t>
            </w:r>
            <w:r w:rsidRPr="0091789A">
              <w:rPr>
                <w:sz w:val="20"/>
                <w:szCs w:val="20"/>
                <w:lang w:val="kk-KZ"/>
              </w:rPr>
              <w:t>да және</w:t>
            </w:r>
            <w:r w:rsidR="005D4017" w:rsidRPr="0091789A">
              <w:rPr>
                <w:sz w:val="20"/>
                <w:szCs w:val="20"/>
                <w:lang w:val="kk-KZ"/>
              </w:rPr>
              <w:t xml:space="preserve"> </w:t>
            </w:r>
            <w:r w:rsidRPr="0091789A">
              <w:rPr>
                <w:sz w:val="20"/>
                <w:szCs w:val="20"/>
                <w:lang w:val="kk-KZ"/>
              </w:rPr>
              <w:t xml:space="preserve">қоғамдық құбылыстарды сараптауда қолдана білу </w:t>
            </w:r>
          </w:p>
          <w:p w14:paraId="3507AC1E" w14:textId="7C4AEC9F" w:rsidR="00201AD9" w:rsidRPr="0091789A" w:rsidRDefault="00201AD9" w:rsidP="005D4017">
            <w:pPr>
              <w:widowControl w:val="0"/>
              <w:tabs>
                <w:tab w:val="left" w:pos="448"/>
              </w:tabs>
              <w:ind w:firstLine="720"/>
              <w:jc w:val="both"/>
              <w:rPr>
                <w:sz w:val="20"/>
                <w:szCs w:val="20"/>
                <w:lang w:val="kk-KZ"/>
              </w:rPr>
            </w:pPr>
          </w:p>
          <w:p w14:paraId="6BC3F089" w14:textId="77777777" w:rsidR="00201AD9" w:rsidRPr="0091789A" w:rsidRDefault="00201AD9" w:rsidP="005D4017">
            <w:pPr>
              <w:ind w:firstLine="720"/>
              <w:jc w:val="both"/>
              <w:rPr>
                <w:b/>
                <w:sz w:val="20"/>
                <w:szCs w:val="20"/>
                <w:lang w:val="kk-KZ" w:eastAsia="ar-SA"/>
              </w:rPr>
            </w:pPr>
          </w:p>
        </w:tc>
        <w:tc>
          <w:tcPr>
            <w:tcW w:w="4536" w:type="dxa"/>
          </w:tcPr>
          <w:p w14:paraId="12FACAE0" w14:textId="77777777" w:rsidR="006551F6" w:rsidRPr="0091789A" w:rsidRDefault="00F402D3" w:rsidP="006551F6">
            <w:pPr>
              <w:pStyle w:val="a4"/>
              <w:numPr>
                <w:ilvl w:val="0"/>
                <w:numId w:val="16"/>
              </w:numPr>
              <w:autoSpaceDE w:val="0"/>
              <w:autoSpaceDN w:val="0"/>
              <w:adjustRightInd w:val="0"/>
              <w:spacing w:after="0" w:line="240" w:lineRule="auto"/>
              <w:ind w:left="0"/>
              <w:jc w:val="both"/>
              <w:rPr>
                <w:rFonts w:ascii="Times New Roman" w:eastAsia="TimesNewRomanPSMT" w:hAnsi="Times New Roman"/>
                <w:sz w:val="20"/>
                <w:szCs w:val="20"/>
                <w:lang w:val="kk-KZ"/>
              </w:rPr>
            </w:pPr>
            <w:r w:rsidRPr="0091789A">
              <w:rPr>
                <w:rFonts w:ascii="Times New Roman" w:hAnsi="Times New Roman"/>
                <w:bCs/>
                <w:sz w:val="20"/>
                <w:szCs w:val="20"/>
                <w:lang w:val="kk-KZ"/>
              </w:rPr>
              <w:t>6</w:t>
            </w:r>
            <w:r w:rsidR="00F56C42" w:rsidRPr="0091789A">
              <w:rPr>
                <w:rFonts w:ascii="Times New Roman" w:hAnsi="Times New Roman"/>
                <w:bCs/>
                <w:sz w:val="20"/>
                <w:szCs w:val="20"/>
                <w:lang w:val="kk-KZ"/>
              </w:rPr>
              <w:t>.1.</w:t>
            </w:r>
            <w:r w:rsidRPr="0091789A">
              <w:rPr>
                <w:rFonts w:ascii="Times New Roman" w:eastAsia="TimesNewRomanPSMT" w:hAnsi="Times New Roman"/>
                <w:sz w:val="20"/>
                <w:szCs w:val="20"/>
                <w:lang w:val="kk-KZ"/>
              </w:rPr>
              <w:t xml:space="preserve"> Философия курсы бойынша алған білімін әртүрлі әлеуметтік құбылыстарды бағалауда қолдана біледі</w:t>
            </w:r>
          </w:p>
          <w:p w14:paraId="56EF9E7F" w14:textId="30DA1404" w:rsidR="00186008" w:rsidRPr="0091789A" w:rsidRDefault="00F402D3" w:rsidP="00932342">
            <w:pPr>
              <w:pStyle w:val="a4"/>
              <w:numPr>
                <w:ilvl w:val="0"/>
                <w:numId w:val="16"/>
              </w:numPr>
              <w:autoSpaceDE w:val="0"/>
              <w:autoSpaceDN w:val="0"/>
              <w:adjustRightInd w:val="0"/>
              <w:spacing w:after="0" w:line="240" w:lineRule="auto"/>
              <w:ind w:left="0"/>
              <w:jc w:val="both"/>
              <w:rPr>
                <w:rFonts w:ascii="Times New Roman" w:eastAsia="TimesNewRomanPSMT" w:hAnsi="Times New Roman"/>
                <w:sz w:val="20"/>
                <w:szCs w:val="20"/>
                <w:lang w:val="kk-KZ"/>
              </w:rPr>
            </w:pPr>
            <w:r w:rsidRPr="0091789A">
              <w:rPr>
                <w:rFonts w:ascii="Times New Roman" w:eastAsia="TimesNewRomanPSMT" w:hAnsi="Times New Roman"/>
                <w:sz w:val="20"/>
                <w:szCs w:val="20"/>
                <w:lang w:val="kk-KZ"/>
              </w:rPr>
              <w:t>6.2. Оны өзінің өмір жағдайларын сараптауда қолдана алады</w:t>
            </w:r>
          </w:p>
        </w:tc>
      </w:tr>
      <w:tr w:rsidR="0057442C" w14:paraId="6A4709AE" w14:textId="77777777" w:rsidTr="008A69A0">
        <w:trPr>
          <w:trHeight w:val="288"/>
        </w:trPr>
        <w:tc>
          <w:tcPr>
            <w:tcW w:w="1447" w:type="dxa"/>
            <w:tcBorders>
              <w:top w:val="single" w:sz="4" w:space="0" w:color="000000"/>
              <w:left w:val="single" w:sz="4" w:space="0" w:color="000000"/>
              <w:bottom w:val="single" w:sz="4" w:space="0" w:color="000000"/>
              <w:right w:val="single" w:sz="4" w:space="0" w:color="000000"/>
            </w:tcBorders>
            <w:hideMark/>
          </w:tcPr>
          <w:p w14:paraId="3FEA5DF4" w14:textId="77777777" w:rsidR="00882F83" w:rsidRPr="0091789A" w:rsidRDefault="00F402D3" w:rsidP="003A4BE5">
            <w:pPr>
              <w:autoSpaceDE w:val="0"/>
              <w:autoSpaceDN w:val="0"/>
              <w:adjustRightInd w:val="0"/>
              <w:rPr>
                <w:b/>
                <w:sz w:val="20"/>
                <w:szCs w:val="20"/>
              </w:rPr>
            </w:pPr>
            <w:r w:rsidRPr="0091789A">
              <w:rPr>
                <w:b/>
                <w:sz w:val="20"/>
                <w:szCs w:val="20"/>
              </w:rPr>
              <w:t>Пререквизиттер</w:t>
            </w:r>
          </w:p>
        </w:tc>
        <w:tc>
          <w:tcPr>
            <w:tcW w:w="9072" w:type="dxa"/>
            <w:gridSpan w:val="2"/>
            <w:tcBorders>
              <w:top w:val="single" w:sz="4" w:space="0" w:color="000000"/>
              <w:left w:val="single" w:sz="4" w:space="0" w:color="000000"/>
              <w:right w:val="single" w:sz="4" w:space="0" w:color="000000"/>
            </w:tcBorders>
          </w:tcPr>
          <w:p w14:paraId="1D233222" w14:textId="7274A5D5" w:rsidR="00882F83" w:rsidRPr="0091789A" w:rsidRDefault="00F402D3" w:rsidP="003A4BE5">
            <w:pPr>
              <w:rPr>
                <w:b/>
                <w:sz w:val="20"/>
                <w:szCs w:val="20"/>
                <w:lang w:val="kk-KZ"/>
              </w:rPr>
            </w:pPr>
            <w:r w:rsidRPr="0091789A">
              <w:rPr>
                <w:sz w:val="20"/>
                <w:szCs w:val="20"/>
                <w:lang w:val="kk-KZ" w:eastAsia="en-US"/>
              </w:rPr>
              <w:t>Қазақстанның қазіргі заман тарихы</w:t>
            </w:r>
          </w:p>
        </w:tc>
      </w:tr>
      <w:tr w:rsidR="0057442C" w14:paraId="5158AE79" w14:textId="77777777" w:rsidTr="008A69A0">
        <w:trPr>
          <w:trHeight w:val="288"/>
        </w:trPr>
        <w:tc>
          <w:tcPr>
            <w:tcW w:w="1447" w:type="dxa"/>
            <w:tcBorders>
              <w:top w:val="single" w:sz="4" w:space="0" w:color="000000"/>
              <w:left w:val="single" w:sz="4" w:space="0" w:color="000000"/>
              <w:bottom w:val="single" w:sz="4" w:space="0" w:color="000000"/>
              <w:right w:val="single" w:sz="4" w:space="0" w:color="000000"/>
            </w:tcBorders>
          </w:tcPr>
          <w:p w14:paraId="424B556B" w14:textId="77777777" w:rsidR="00882F83" w:rsidRPr="0091789A" w:rsidRDefault="00F402D3" w:rsidP="003A4BE5">
            <w:pPr>
              <w:autoSpaceDE w:val="0"/>
              <w:autoSpaceDN w:val="0"/>
              <w:adjustRightInd w:val="0"/>
              <w:rPr>
                <w:b/>
                <w:sz w:val="20"/>
                <w:szCs w:val="20"/>
              </w:rPr>
            </w:pPr>
            <w:r w:rsidRPr="0091789A">
              <w:rPr>
                <w:b/>
                <w:sz w:val="20"/>
                <w:szCs w:val="20"/>
              </w:rPr>
              <w:lastRenderedPageBreak/>
              <w:t>Постреквизиттер</w:t>
            </w:r>
          </w:p>
        </w:tc>
        <w:tc>
          <w:tcPr>
            <w:tcW w:w="9072" w:type="dxa"/>
            <w:gridSpan w:val="2"/>
            <w:tcBorders>
              <w:left w:val="single" w:sz="4" w:space="0" w:color="000000"/>
              <w:bottom w:val="single" w:sz="4" w:space="0" w:color="000000"/>
              <w:right w:val="single" w:sz="4" w:space="0" w:color="000000"/>
            </w:tcBorders>
          </w:tcPr>
          <w:p w14:paraId="5F18B15A" w14:textId="34F80D9D" w:rsidR="00882F83" w:rsidRPr="0091789A" w:rsidRDefault="00F402D3" w:rsidP="003A4BE5">
            <w:pPr>
              <w:rPr>
                <w:sz w:val="20"/>
                <w:szCs w:val="20"/>
                <w:lang w:val="kk-KZ"/>
              </w:rPr>
            </w:pPr>
            <w:r w:rsidRPr="0091789A">
              <w:rPr>
                <w:sz w:val="20"/>
                <w:szCs w:val="20"/>
                <w:lang w:val="kk-KZ" w:eastAsia="en-US"/>
              </w:rPr>
              <w:t>Ғылым тарихы мен философиясы</w:t>
            </w:r>
          </w:p>
        </w:tc>
      </w:tr>
      <w:tr w:rsidR="0057442C" w:rsidRPr="005612D0" w14:paraId="441C32E1" w14:textId="77777777" w:rsidTr="008A69A0">
        <w:trPr>
          <w:trHeight w:val="4243"/>
        </w:trPr>
        <w:tc>
          <w:tcPr>
            <w:tcW w:w="1447" w:type="dxa"/>
            <w:tcBorders>
              <w:top w:val="single" w:sz="4" w:space="0" w:color="000000"/>
              <w:left w:val="single" w:sz="4" w:space="0" w:color="000000"/>
              <w:bottom w:val="single" w:sz="4" w:space="0" w:color="000000"/>
              <w:right w:val="single" w:sz="4" w:space="0" w:color="000000"/>
            </w:tcBorders>
            <w:hideMark/>
          </w:tcPr>
          <w:p w14:paraId="522A3D8F" w14:textId="5CD6A68B" w:rsidR="00882F83" w:rsidRPr="0091789A" w:rsidRDefault="00F402D3" w:rsidP="003A4BE5">
            <w:pPr>
              <w:rPr>
                <w:b/>
                <w:sz w:val="20"/>
                <w:szCs w:val="20"/>
                <w:lang w:val="kk-KZ"/>
              </w:rPr>
            </w:pPr>
            <w:r w:rsidRPr="0091789A">
              <w:rPr>
                <w:rStyle w:val="shorttext"/>
                <w:b/>
                <w:bCs/>
                <w:sz w:val="20"/>
                <w:szCs w:val="20"/>
                <w:lang w:val="kk-KZ"/>
              </w:rPr>
              <w:t>Әдебиет және ресурстар</w:t>
            </w:r>
          </w:p>
        </w:tc>
        <w:tc>
          <w:tcPr>
            <w:tcW w:w="9072" w:type="dxa"/>
            <w:gridSpan w:val="2"/>
            <w:tcBorders>
              <w:top w:val="single" w:sz="4" w:space="0" w:color="000000"/>
              <w:left w:val="single" w:sz="4" w:space="0" w:color="000000"/>
              <w:bottom w:val="single" w:sz="4" w:space="0" w:color="000000"/>
              <w:right w:val="single" w:sz="4" w:space="0" w:color="000000"/>
            </w:tcBorders>
          </w:tcPr>
          <w:p w14:paraId="6F8D4260" w14:textId="6BC9340B" w:rsidR="003A4BE5" w:rsidRPr="0091789A" w:rsidRDefault="00F402D3" w:rsidP="00171BA0">
            <w:pPr>
              <w:pStyle w:val="TableParagraph"/>
              <w:rPr>
                <w:rFonts w:ascii="Times New Roman" w:hAnsi="Times New Roman" w:cs="Times New Roman"/>
                <w:b/>
                <w:sz w:val="20"/>
                <w:szCs w:val="20"/>
                <w:lang w:val="kk-KZ"/>
              </w:rPr>
            </w:pPr>
            <w:r w:rsidRPr="0091789A">
              <w:rPr>
                <w:rFonts w:ascii="Times New Roman" w:hAnsi="Times New Roman" w:cs="Times New Roman"/>
                <w:b/>
                <w:sz w:val="20"/>
                <w:szCs w:val="20"/>
                <w:lang w:val="kk-KZ"/>
              </w:rPr>
              <w:t>Әдебиеттер:</w:t>
            </w:r>
          </w:p>
          <w:p w14:paraId="1797A2FE" w14:textId="77777777" w:rsidR="00F12576" w:rsidRPr="0091789A" w:rsidRDefault="00F402D3" w:rsidP="00171BA0">
            <w:pPr>
              <w:rPr>
                <w:b/>
                <w:bCs/>
                <w:sz w:val="20"/>
                <w:szCs w:val="20"/>
                <w:lang w:val="kk-KZ"/>
              </w:rPr>
            </w:pPr>
            <w:r w:rsidRPr="0091789A">
              <w:rPr>
                <w:b/>
                <w:bCs/>
                <w:sz w:val="20"/>
                <w:szCs w:val="20"/>
                <w:lang w:val="kk-KZ"/>
              </w:rPr>
              <w:t>Негізгі:</w:t>
            </w:r>
          </w:p>
          <w:p w14:paraId="3DE700F2" w14:textId="6B9FC0CD" w:rsidR="00FA7088" w:rsidRPr="0091789A" w:rsidRDefault="00D54D0B" w:rsidP="00171BA0">
            <w:pPr>
              <w:jc w:val="both"/>
              <w:rPr>
                <w:sz w:val="20"/>
                <w:szCs w:val="20"/>
                <w:lang w:val="kk-KZ"/>
              </w:rPr>
            </w:pPr>
            <w:r>
              <w:rPr>
                <w:sz w:val="20"/>
                <w:szCs w:val="20"/>
                <w:lang w:val="kk-KZ"/>
              </w:rPr>
              <w:t>1</w:t>
            </w:r>
            <w:r w:rsidR="00F402D3" w:rsidRPr="0091789A">
              <w:rPr>
                <w:sz w:val="20"/>
                <w:szCs w:val="20"/>
                <w:lang w:val="kk-KZ"/>
              </w:rPr>
              <w:t>. Джонстон Д. Философияның қысқаша тарихы. Сократтан Дерридаға дейін /Ғылыми ред. Нұрышева Г.Ж. – Астана, 2018.– 216 б.</w:t>
            </w:r>
          </w:p>
          <w:p w14:paraId="663E7521" w14:textId="658D6E0B" w:rsidR="00B83CE8" w:rsidRPr="0091789A" w:rsidRDefault="00B83CE8" w:rsidP="00171BA0">
            <w:pPr>
              <w:jc w:val="both"/>
              <w:rPr>
                <w:sz w:val="20"/>
                <w:szCs w:val="20"/>
                <w:lang w:val="kk-KZ"/>
              </w:rPr>
            </w:pPr>
            <w:r>
              <w:rPr>
                <w:sz w:val="20"/>
                <w:szCs w:val="20"/>
                <w:lang w:val="kk-KZ"/>
              </w:rPr>
              <w:t>2</w:t>
            </w:r>
            <w:r w:rsidRPr="0091789A">
              <w:rPr>
                <w:sz w:val="20"/>
                <w:szCs w:val="20"/>
                <w:lang w:val="kk-KZ"/>
              </w:rPr>
              <w:t xml:space="preserve">. </w:t>
            </w:r>
            <w:r w:rsidRPr="0091789A">
              <w:rPr>
                <w:sz w:val="20"/>
                <w:szCs w:val="20"/>
              </w:rPr>
              <w:t>Р</w:t>
            </w:r>
            <w:r w:rsidRPr="0091789A">
              <w:rPr>
                <w:sz w:val="20"/>
                <w:szCs w:val="20"/>
                <w:lang w:val="kk-KZ"/>
              </w:rPr>
              <w:t>ассел Б</w:t>
            </w:r>
            <w:r w:rsidRPr="0091789A">
              <w:rPr>
                <w:sz w:val="20"/>
                <w:szCs w:val="20"/>
              </w:rPr>
              <w:t xml:space="preserve">. </w:t>
            </w:r>
            <w:r w:rsidRPr="0091789A">
              <w:rPr>
                <w:sz w:val="20"/>
                <w:szCs w:val="20"/>
                <w:lang w:val="kk-KZ"/>
              </w:rPr>
              <w:t>Батыс философиясының тарихы</w:t>
            </w:r>
            <w:r w:rsidRPr="0091789A">
              <w:rPr>
                <w:sz w:val="20"/>
                <w:szCs w:val="20"/>
              </w:rPr>
              <w:t>.</w:t>
            </w:r>
            <w:r w:rsidRPr="0091789A">
              <w:rPr>
                <w:sz w:val="20"/>
                <w:szCs w:val="20"/>
                <w:lang w:val="kk-KZ"/>
              </w:rPr>
              <w:t xml:space="preserve"> Ғыл.ред. А.Рыскиева, Ә.Құранбек.Нұр-Сұлтан, 2020. – 896</w:t>
            </w:r>
            <w:r w:rsidR="00171BA0">
              <w:rPr>
                <w:sz w:val="20"/>
                <w:szCs w:val="20"/>
                <w:lang w:val="kk-KZ"/>
              </w:rPr>
              <w:t xml:space="preserve"> </w:t>
            </w:r>
            <w:r w:rsidRPr="0091789A">
              <w:rPr>
                <w:sz w:val="20"/>
                <w:szCs w:val="20"/>
                <w:lang w:val="kk-KZ"/>
              </w:rPr>
              <w:t xml:space="preserve">б.   </w:t>
            </w:r>
          </w:p>
          <w:p w14:paraId="6C1E61BD" w14:textId="3E3E3C74" w:rsidR="00FA7088" w:rsidRPr="0091789A" w:rsidRDefault="00D54D0B" w:rsidP="00171BA0">
            <w:pPr>
              <w:jc w:val="both"/>
              <w:rPr>
                <w:sz w:val="20"/>
                <w:szCs w:val="20"/>
                <w:lang w:val="kk-KZ"/>
              </w:rPr>
            </w:pPr>
            <w:r>
              <w:rPr>
                <w:sz w:val="20"/>
                <w:szCs w:val="20"/>
                <w:lang w:val="kk-KZ"/>
              </w:rPr>
              <w:t>3</w:t>
            </w:r>
            <w:r w:rsidR="00F402D3" w:rsidRPr="0091789A">
              <w:rPr>
                <w:sz w:val="20"/>
                <w:szCs w:val="20"/>
                <w:lang w:val="kk-KZ"/>
              </w:rPr>
              <w:t>. Кенни Э. Қазіргі заман философиясының бастауы. 3-том /Ғыл. Ред. Нұрышева Г.Ж. Астана, 2020. – 412 б.</w:t>
            </w:r>
          </w:p>
          <w:p w14:paraId="64988825" w14:textId="07133A1E" w:rsidR="00FA7088" w:rsidRPr="0091789A" w:rsidRDefault="00D54D0B" w:rsidP="00171BA0">
            <w:pPr>
              <w:jc w:val="both"/>
              <w:rPr>
                <w:sz w:val="20"/>
                <w:szCs w:val="20"/>
                <w:lang w:val="kk-KZ"/>
              </w:rPr>
            </w:pPr>
            <w:r>
              <w:rPr>
                <w:sz w:val="20"/>
                <w:szCs w:val="20"/>
                <w:lang w:val="kk-KZ"/>
              </w:rPr>
              <w:t>4</w:t>
            </w:r>
            <w:r w:rsidR="00F402D3" w:rsidRPr="0091789A">
              <w:rPr>
                <w:sz w:val="20"/>
                <w:szCs w:val="20"/>
                <w:lang w:val="kk-KZ"/>
              </w:rPr>
              <w:t>. Кенни Э. Қазіргі заман философиясының бастауы. 4-том /Ғыл. Ред. Нұрышева Г.Ж. Астана, 2020. – 420 б.</w:t>
            </w:r>
          </w:p>
          <w:p w14:paraId="78CB4838" w14:textId="04DBDB1A" w:rsidR="006D4096" w:rsidRPr="0091789A" w:rsidRDefault="00D54D0B" w:rsidP="00171BA0">
            <w:pPr>
              <w:jc w:val="both"/>
              <w:rPr>
                <w:sz w:val="20"/>
                <w:szCs w:val="20"/>
                <w:lang w:val="kk-KZ"/>
              </w:rPr>
            </w:pPr>
            <w:r>
              <w:rPr>
                <w:sz w:val="20"/>
                <w:szCs w:val="20"/>
                <w:lang w:val="kk-KZ"/>
              </w:rPr>
              <w:t>5</w:t>
            </w:r>
            <w:r w:rsidR="00F402D3" w:rsidRPr="0091789A">
              <w:rPr>
                <w:sz w:val="20"/>
                <w:szCs w:val="20"/>
                <w:lang w:val="kk-KZ"/>
              </w:rPr>
              <w:t>. Нұрышева Г.Ж. Философия. Хрестоматия. – Алматы, 2023.</w:t>
            </w:r>
          </w:p>
          <w:p w14:paraId="18FF6E09" w14:textId="0A3F1ADB" w:rsidR="00FA7088" w:rsidRDefault="00B83CE8" w:rsidP="00171BA0">
            <w:pPr>
              <w:jc w:val="both"/>
              <w:rPr>
                <w:sz w:val="20"/>
                <w:szCs w:val="20"/>
              </w:rPr>
            </w:pPr>
            <w:r>
              <w:rPr>
                <w:sz w:val="20"/>
                <w:szCs w:val="20"/>
                <w:lang w:val="kk-KZ"/>
              </w:rPr>
              <w:t>6</w:t>
            </w:r>
            <w:r w:rsidR="00F402D3" w:rsidRPr="00280741">
              <w:rPr>
                <w:sz w:val="20"/>
                <w:szCs w:val="20"/>
                <w:lang w:val="kk-KZ"/>
              </w:rPr>
              <w:t>. Хесс</w:t>
            </w:r>
            <w:r w:rsidR="00F402D3" w:rsidRPr="0091789A">
              <w:rPr>
                <w:sz w:val="20"/>
                <w:szCs w:val="20"/>
                <w:lang w:val="kk-KZ"/>
              </w:rPr>
              <w:t xml:space="preserve"> </w:t>
            </w:r>
            <w:r w:rsidR="00F402D3" w:rsidRPr="00280741">
              <w:rPr>
                <w:sz w:val="20"/>
                <w:szCs w:val="20"/>
                <w:lang w:val="kk-KZ"/>
              </w:rPr>
              <w:t xml:space="preserve">Р. Философияның таңдаулы 25 кітабы. /Ғылыми ред. </w:t>
            </w:r>
            <w:r w:rsidR="00F402D3" w:rsidRPr="0091789A">
              <w:rPr>
                <w:sz w:val="20"/>
                <w:szCs w:val="20"/>
              </w:rPr>
              <w:t xml:space="preserve">Раев Д.С. – Астана, </w:t>
            </w:r>
            <w:r w:rsidR="00F402D3" w:rsidRPr="0091789A">
              <w:rPr>
                <w:sz w:val="20"/>
                <w:szCs w:val="20"/>
                <w:lang w:val="kk-KZ"/>
              </w:rPr>
              <w:t xml:space="preserve">  </w:t>
            </w:r>
            <w:r w:rsidR="004C0767" w:rsidRPr="0091789A">
              <w:rPr>
                <w:sz w:val="20"/>
                <w:szCs w:val="20"/>
              </w:rPr>
              <w:t>2018.–360 б.</w:t>
            </w:r>
          </w:p>
          <w:p w14:paraId="31F5F95C" w14:textId="6DD87429" w:rsidR="006B4B32" w:rsidRPr="006B4B32" w:rsidRDefault="006B4B32" w:rsidP="00171BA0">
            <w:pPr>
              <w:jc w:val="both"/>
              <w:rPr>
                <w:sz w:val="20"/>
                <w:szCs w:val="20"/>
                <w:lang w:val="kk-KZ"/>
              </w:rPr>
            </w:pPr>
            <w:r>
              <w:rPr>
                <w:sz w:val="20"/>
                <w:szCs w:val="20"/>
                <w:lang w:val="kk-KZ"/>
              </w:rPr>
              <w:t>7. Философия: Жоғары оқу орындары мен колледж студенттеріне арналған оқулық / Құраст. Ғабитов Т.Х. Толықтырылған және өңделген 2-басылым. – Алматы: ЖШС «Лантар Трейд», 2022. – 430 б.</w:t>
            </w:r>
          </w:p>
          <w:p w14:paraId="6F49B0CD" w14:textId="77777777" w:rsidR="004F4AC5" w:rsidRPr="006B4B32" w:rsidRDefault="004F4AC5" w:rsidP="00171BA0">
            <w:pPr>
              <w:rPr>
                <w:b/>
                <w:sz w:val="20"/>
                <w:szCs w:val="20"/>
                <w:lang w:val="kk-KZ"/>
              </w:rPr>
            </w:pPr>
            <w:r w:rsidRPr="006B4B32">
              <w:rPr>
                <w:b/>
                <w:sz w:val="20"/>
                <w:szCs w:val="20"/>
                <w:lang w:val="kk-KZ"/>
              </w:rPr>
              <w:t>Қосымша:</w:t>
            </w:r>
          </w:p>
          <w:p w14:paraId="79109ABC" w14:textId="77777777" w:rsidR="004F4AC5" w:rsidRPr="0064596F" w:rsidRDefault="004F4AC5" w:rsidP="00171BA0">
            <w:pPr>
              <w:rPr>
                <w:rFonts w:eastAsia="Calibri"/>
                <w:sz w:val="20"/>
                <w:szCs w:val="20"/>
                <w:lang w:val="kk-KZ"/>
              </w:rPr>
            </w:pPr>
            <w:r w:rsidRPr="008D6786">
              <w:rPr>
                <w:rFonts w:eastAsia="Calibri"/>
                <w:sz w:val="20"/>
                <w:szCs w:val="20"/>
                <w:lang w:val="kk-KZ"/>
              </w:rPr>
              <w:t>1.</w:t>
            </w:r>
            <w:r w:rsidRPr="0064596F">
              <w:rPr>
                <w:rFonts w:eastAsia="Calibri"/>
                <w:sz w:val="20"/>
                <w:szCs w:val="20"/>
                <w:lang w:val="kk-KZ"/>
              </w:rPr>
              <w:t>Элдридж, Ричард</w:t>
            </w:r>
            <w:r w:rsidRPr="008D6786">
              <w:rPr>
                <w:rFonts w:eastAsia="Calibri"/>
                <w:sz w:val="20"/>
                <w:szCs w:val="20"/>
                <w:lang w:val="kk-KZ"/>
              </w:rPr>
              <w:t xml:space="preserve"> </w:t>
            </w:r>
            <w:r w:rsidRPr="0064596F">
              <w:rPr>
                <w:rFonts w:eastAsia="Calibri"/>
                <w:sz w:val="20"/>
                <w:szCs w:val="20"/>
                <w:lang w:val="kk-KZ"/>
              </w:rPr>
              <w:t>Өнер философиясы кіріспе  : оқулық /— Нұр-Сұлтан : «Ұлттық аударма бюросы» ҚҚ, 2020. — 302, [2] б.</w:t>
            </w:r>
          </w:p>
          <w:p w14:paraId="62B5B306" w14:textId="5D4A6DAB" w:rsidR="004F4AC5" w:rsidRPr="00280741" w:rsidRDefault="004F4AC5" w:rsidP="00171BA0">
            <w:pPr>
              <w:rPr>
                <w:sz w:val="20"/>
                <w:szCs w:val="20"/>
                <w:lang w:val="kk-KZ"/>
              </w:rPr>
            </w:pPr>
            <w:r>
              <w:rPr>
                <w:rFonts w:eastAsia="Calibri"/>
                <w:sz w:val="20"/>
                <w:szCs w:val="20"/>
                <w:lang w:val="kk-KZ"/>
              </w:rPr>
              <w:t>2</w:t>
            </w:r>
            <w:r w:rsidRPr="008D6786">
              <w:rPr>
                <w:rFonts w:eastAsia="Calibri"/>
                <w:sz w:val="20"/>
                <w:szCs w:val="20"/>
                <w:lang w:val="kk-KZ"/>
              </w:rPr>
              <w:t>.</w:t>
            </w:r>
            <w:r w:rsidRPr="00280741">
              <w:rPr>
                <w:rFonts w:eastAsia="Calibri"/>
                <w:sz w:val="20"/>
                <w:szCs w:val="20"/>
                <w:lang w:val="kk-KZ"/>
              </w:rPr>
              <w:t>Барнард, Алан.Антропология тарихы мен теориясы [. — Астана : «Ұлттық аударма бюросы» ҚҚ, 2018. — 240 б. : схемалар.</w:t>
            </w:r>
          </w:p>
          <w:p w14:paraId="78F3686E" w14:textId="35E45831" w:rsidR="00B83CE8" w:rsidRDefault="004F4AC5" w:rsidP="00171BA0">
            <w:pPr>
              <w:jc w:val="both"/>
              <w:rPr>
                <w:rFonts w:eastAsia="Calibri"/>
                <w:sz w:val="20"/>
                <w:szCs w:val="20"/>
                <w:lang w:val="kk-KZ"/>
              </w:rPr>
            </w:pPr>
            <w:r>
              <w:rPr>
                <w:rFonts w:eastAsia="Calibri"/>
                <w:sz w:val="20"/>
                <w:szCs w:val="20"/>
                <w:lang w:val="kk-KZ"/>
              </w:rPr>
              <w:t>3.</w:t>
            </w:r>
            <w:r w:rsidRPr="008D6786">
              <w:rPr>
                <w:rFonts w:eastAsia="Calibri"/>
                <w:sz w:val="20"/>
                <w:szCs w:val="20"/>
                <w:lang w:val="kk-KZ"/>
              </w:rPr>
              <w:t>Борев</w:t>
            </w:r>
            <w:r>
              <w:rPr>
                <w:rFonts w:eastAsia="Calibri"/>
                <w:sz w:val="20"/>
                <w:szCs w:val="20"/>
                <w:lang w:val="kk-KZ"/>
              </w:rPr>
              <w:t xml:space="preserve"> </w:t>
            </w:r>
            <w:r w:rsidRPr="008D6786">
              <w:rPr>
                <w:rFonts w:eastAsia="Calibri"/>
                <w:sz w:val="20"/>
                <w:szCs w:val="20"/>
                <w:lang w:val="kk-KZ"/>
              </w:rPr>
              <w:t>Юрий.</w:t>
            </w:r>
            <w:r>
              <w:rPr>
                <w:sz w:val="20"/>
                <w:szCs w:val="20"/>
                <w:lang w:val="kk-KZ"/>
              </w:rPr>
              <w:t xml:space="preserve"> </w:t>
            </w:r>
            <w:r w:rsidRPr="008D6786">
              <w:rPr>
                <w:rFonts w:eastAsia="Calibri"/>
                <w:sz w:val="20"/>
                <w:szCs w:val="20"/>
                <w:lang w:val="kk-KZ"/>
              </w:rPr>
              <w:t>Эстетика : оқулық / «Ұлттық аударма бюросы» ҚҚ,2020. — 405, [3] б.</w:t>
            </w:r>
          </w:p>
          <w:p w14:paraId="709D77EC" w14:textId="23ED29C7" w:rsidR="00B83CE8" w:rsidRDefault="004F4AC5" w:rsidP="00171BA0">
            <w:pPr>
              <w:jc w:val="both"/>
              <w:rPr>
                <w:sz w:val="20"/>
                <w:szCs w:val="20"/>
                <w:lang w:val="kk-KZ"/>
              </w:rPr>
            </w:pPr>
            <w:r>
              <w:rPr>
                <w:sz w:val="20"/>
                <w:szCs w:val="20"/>
                <w:lang w:val="kk-KZ"/>
              </w:rPr>
              <w:t>4.</w:t>
            </w:r>
            <w:r w:rsidR="00B83CE8" w:rsidRPr="0091789A">
              <w:rPr>
                <w:sz w:val="20"/>
                <w:szCs w:val="20"/>
                <w:lang w:val="kk-KZ"/>
              </w:rPr>
              <w:t>Маккинон Б., Фиала Э. Этика. Теориясы мен қазіргі мәселелері /Ғыл. Ред. Нұрышева Г.Ж. Нұр-Сұлтан, 2020. – 868 б.</w:t>
            </w:r>
          </w:p>
          <w:p w14:paraId="5A176E6D" w14:textId="09005909" w:rsidR="006B4B32" w:rsidRPr="006B4B32" w:rsidRDefault="006B4B32" w:rsidP="006B4B32">
            <w:pPr>
              <w:jc w:val="both"/>
              <w:rPr>
                <w:sz w:val="20"/>
                <w:szCs w:val="20"/>
                <w:lang w:val="kk-KZ"/>
              </w:rPr>
            </w:pPr>
            <w:r>
              <w:rPr>
                <w:sz w:val="20"/>
                <w:szCs w:val="20"/>
                <w:lang w:val="kk-KZ"/>
              </w:rPr>
              <w:t>5.</w:t>
            </w:r>
            <w:r>
              <w:rPr>
                <w:lang w:val="kk-KZ"/>
              </w:rPr>
              <w:t xml:space="preserve"> </w:t>
            </w:r>
            <w:r w:rsidRPr="006B4B32">
              <w:rPr>
                <w:sz w:val="20"/>
                <w:szCs w:val="20"/>
                <w:lang w:val="kk-KZ"/>
              </w:rPr>
              <w:t>Ислам философиясы = Islamic Philosophy [Мәтін] : Оксфорд оқулығы / Ұлттық аударма бюросы ; ред.: Халид әл-Руайхеб, С. Шмидтке ; бас. ред. А.Б. Исембердиева ; ауд.: А.Ғ. Тасболат, М.Ж. Төлеген. – Нұр-Сұлтан, 2020. – 828 бет</w:t>
            </w:r>
          </w:p>
          <w:p w14:paraId="4FF42D01" w14:textId="5F9DA5F9" w:rsidR="006B4B32" w:rsidRPr="006B4B32" w:rsidRDefault="006B4B32" w:rsidP="006B4B32">
            <w:pPr>
              <w:jc w:val="both"/>
              <w:rPr>
                <w:sz w:val="20"/>
                <w:szCs w:val="20"/>
                <w:lang w:val="kk-KZ"/>
              </w:rPr>
            </w:pPr>
            <w:r>
              <w:rPr>
                <w:sz w:val="20"/>
                <w:szCs w:val="20"/>
                <w:lang w:val="kk-KZ"/>
              </w:rPr>
              <w:t xml:space="preserve">6. </w:t>
            </w:r>
            <w:r w:rsidRPr="006B4B32">
              <w:rPr>
                <w:sz w:val="20"/>
                <w:szCs w:val="20"/>
                <w:lang w:val="kk-KZ"/>
              </w:rPr>
              <w:t>Үнді философиясының тарихы = History of Indian philosophy [Мәтін] / Ұлттық аударма бюросы ; бас ред.: Пурушоттама Билимориа, А.Б. Исембердиева ; жауап. ред.: Дж. Н. Моханти, Эми Рейнер, Джон Пауэрс, Стивен Филлипс, Ричард Кинг, Кристофер Кей Чаппл ; ауд.: Г.С. Жолдасбаева, Е.Н. Ысқақов, Б.М. Мизамхан. – Нұр-Сұлтан, 2020. – 720 бет</w:t>
            </w:r>
          </w:p>
          <w:p w14:paraId="5C688BE3" w14:textId="224C9F25" w:rsidR="006B4B32" w:rsidRDefault="006B4B32" w:rsidP="006B4B32">
            <w:pPr>
              <w:jc w:val="both"/>
              <w:rPr>
                <w:sz w:val="20"/>
                <w:szCs w:val="20"/>
                <w:lang w:val="kk-KZ"/>
              </w:rPr>
            </w:pPr>
            <w:r>
              <w:rPr>
                <w:sz w:val="20"/>
                <w:szCs w:val="20"/>
                <w:lang w:val="kk-KZ"/>
              </w:rPr>
              <w:t xml:space="preserve">7. </w:t>
            </w:r>
            <w:r w:rsidRPr="006B4B32">
              <w:rPr>
                <w:sz w:val="20"/>
                <w:szCs w:val="20"/>
                <w:lang w:val="kk-KZ"/>
              </w:rPr>
              <w:t>Әбу Насыр әл-Фараби. Философиялық трактаттар: 7 томдық жинағы. / Әбу Насыр әл-Фараби ; редкол.: Қ. Көшербаев, Р. Сейсенбаев, А. Сырғақпаева және т.б. – Алматы : RS: Халықаралық Абай клубы, 2019.</w:t>
            </w:r>
            <w:r>
              <w:rPr>
                <w:sz w:val="20"/>
                <w:szCs w:val="20"/>
                <w:lang w:val="kk-KZ"/>
              </w:rPr>
              <w:t xml:space="preserve"> </w:t>
            </w:r>
          </w:p>
          <w:p w14:paraId="41D2770E" w14:textId="77777777" w:rsidR="000E3EE4" w:rsidRPr="0091789A" w:rsidRDefault="00F402D3" w:rsidP="00171BA0">
            <w:pPr>
              <w:rPr>
                <w:b/>
                <w:bCs/>
                <w:sz w:val="20"/>
                <w:szCs w:val="20"/>
                <w:lang w:val="kk-KZ"/>
              </w:rPr>
            </w:pPr>
            <w:r w:rsidRPr="0091789A">
              <w:rPr>
                <w:b/>
                <w:bCs/>
                <w:sz w:val="20"/>
                <w:szCs w:val="20"/>
                <w:lang w:val="kk-KZ"/>
              </w:rPr>
              <w:t>Интернет ресурстер:</w:t>
            </w:r>
          </w:p>
          <w:p w14:paraId="018F0773" w14:textId="42C665A5" w:rsidR="009307CA" w:rsidRPr="0091789A" w:rsidRDefault="009900B4" w:rsidP="00171BA0">
            <w:pPr>
              <w:rPr>
                <w:sz w:val="20"/>
                <w:szCs w:val="20"/>
                <w:lang w:val="kk-KZ"/>
              </w:rPr>
            </w:pPr>
            <w:r>
              <w:rPr>
                <w:lang w:val="kk-KZ"/>
              </w:rPr>
              <w:t>1.</w:t>
            </w:r>
            <w:hyperlink r:id="rId5" w:history="1">
              <w:r w:rsidR="00F402D3" w:rsidRPr="0091789A">
                <w:rPr>
                  <w:rStyle w:val="a7"/>
                  <w:sz w:val="20"/>
                  <w:szCs w:val="20"/>
                  <w:lang w:val="kk-KZ"/>
                </w:rPr>
                <w:t>http://elibrary.kaznu.kz/ru</w:t>
              </w:r>
            </w:hyperlink>
          </w:p>
          <w:p w14:paraId="73F1DE32" w14:textId="4A086036" w:rsidR="004C0767" w:rsidRPr="006345CB" w:rsidRDefault="009900B4" w:rsidP="00171BA0">
            <w:pPr>
              <w:rPr>
                <w:color w:val="0000FF"/>
                <w:sz w:val="20"/>
                <w:szCs w:val="20"/>
                <w:u w:val="single"/>
                <w:lang w:val="kk-KZ"/>
              </w:rPr>
            </w:pPr>
            <w:r>
              <w:rPr>
                <w:color w:val="0000FF"/>
                <w:sz w:val="20"/>
                <w:szCs w:val="20"/>
                <w:u w:val="single"/>
                <w:lang w:val="kk-KZ"/>
              </w:rPr>
              <w:t>2</w:t>
            </w:r>
            <w:r w:rsidR="00F402D3" w:rsidRPr="009900B4">
              <w:rPr>
                <w:color w:val="0000FF"/>
                <w:sz w:val="20"/>
                <w:szCs w:val="20"/>
                <w:u w:val="single"/>
                <w:lang w:val="kk-KZ"/>
              </w:rPr>
              <w:t>.</w:t>
            </w:r>
            <w:hyperlink r:id="rId6" w:history="1">
              <w:r w:rsidR="00F402D3" w:rsidRPr="006345CB">
                <w:rPr>
                  <w:rStyle w:val="a7"/>
                  <w:sz w:val="20"/>
                  <w:szCs w:val="20"/>
                  <w:lang w:val="kk-KZ"/>
                </w:rPr>
                <w:t>Қазақстанның ашық университеті | openU.kz</w:t>
              </w:r>
            </w:hyperlink>
          </w:p>
          <w:p w14:paraId="39887C7A" w14:textId="7DB6BE61" w:rsidR="00665CA7" w:rsidRPr="006345CB" w:rsidRDefault="009900B4" w:rsidP="00171BA0">
            <w:pPr>
              <w:rPr>
                <w:sz w:val="20"/>
                <w:szCs w:val="20"/>
                <w:lang w:val="kk-KZ"/>
              </w:rPr>
            </w:pPr>
            <w:r>
              <w:rPr>
                <w:color w:val="0000FF"/>
                <w:sz w:val="20"/>
                <w:szCs w:val="20"/>
                <w:u w:val="single"/>
                <w:lang w:val="kk-KZ"/>
              </w:rPr>
              <w:t>3</w:t>
            </w:r>
            <w:r w:rsidR="00F402D3" w:rsidRPr="006345CB">
              <w:rPr>
                <w:color w:val="0000FF"/>
                <w:sz w:val="20"/>
                <w:szCs w:val="20"/>
                <w:u w:val="single"/>
                <w:lang w:val="kk-KZ"/>
              </w:rPr>
              <w:t>. iph.kz</w:t>
            </w:r>
          </w:p>
        </w:tc>
      </w:tr>
    </w:tbl>
    <w:p w14:paraId="08D8C46C" w14:textId="1A557113" w:rsidR="00882F83" w:rsidRPr="0091789A" w:rsidRDefault="00882F83" w:rsidP="00882F83">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47"/>
        <w:gridCol w:w="9072"/>
      </w:tblGrid>
      <w:tr w:rsidR="0057442C" w:rsidRPr="005612D0" w14:paraId="2C790F1A" w14:textId="77777777" w:rsidTr="008A69A0">
        <w:tc>
          <w:tcPr>
            <w:tcW w:w="1447" w:type="dxa"/>
            <w:tcBorders>
              <w:top w:val="single" w:sz="4" w:space="0" w:color="000000"/>
              <w:left w:val="single" w:sz="4" w:space="0" w:color="000000"/>
              <w:bottom w:val="single" w:sz="4" w:space="0" w:color="000000"/>
              <w:right w:val="single" w:sz="4" w:space="0" w:color="000000"/>
            </w:tcBorders>
            <w:hideMark/>
          </w:tcPr>
          <w:p w14:paraId="7EF41F2C" w14:textId="144D3A05" w:rsidR="00882F83" w:rsidRPr="0091789A" w:rsidRDefault="00F402D3" w:rsidP="003A4BE5">
            <w:pPr>
              <w:rPr>
                <w:b/>
                <w:sz w:val="20"/>
                <w:szCs w:val="20"/>
                <w:lang w:val="kk-KZ"/>
              </w:rPr>
            </w:pPr>
            <w:r w:rsidRPr="0091789A">
              <w:rPr>
                <w:b/>
                <w:sz w:val="20"/>
                <w:szCs w:val="20"/>
                <w:lang w:val="kk-KZ"/>
              </w:rPr>
              <w:t>Пәннің академиялық саясаты</w:t>
            </w:r>
          </w:p>
        </w:tc>
        <w:tc>
          <w:tcPr>
            <w:tcW w:w="9072" w:type="dxa"/>
            <w:tcBorders>
              <w:top w:val="single" w:sz="4" w:space="0" w:color="000000"/>
              <w:left w:val="single" w:sz="4" w:space="0" w:color="000000"/>
              <w:bottom w:val="single" w:sz="4" w:space="0" w:color="000000"/>
              <w:right w:val="single" w:sz="4" w:space="0" w:color="000000"/>
            </w:tcBorders>
            <w:hideMark/>
          </w:tcPr>
          <w:p w14:paraId="293957A5" w14:textId="77777777" w:rsidR="006E4DE1" w:rsidRPr="0091789A" w:rsidRDefault="00F402D3" w:rsidP="006E4DE1">
            <w:pPr>
              <w:jc w:val="both"/>
              <w:rPr>
                <w:bCs/>
                <w:sz w:val="20"/>
                <w:szCs w:val="20"/>
                <w:lang w:val="kk-KZ"/>
              </w:rPr>
            </w:pPr>
            <w:r w:rsidRPr="0091789A">
              <w:rPr>
                <w:b/>
                <w:sz w:val="20"/>
                <w:szCs w:val="20"/>
                <w:lang w:val="kk-KZ"/>
              </w:rPr>
              <w:t>Пәннің академиялық саясаты</w:t>
            </w:r>
            <w:r w:rsidRPr="0091789A">
              <w:rPr>
                <w:bCs/>
                <w:sz w:val="20"/>
                <w:szCs w:val="20"/>
                <w:lang w:val="kk-KZ"/>
              </w:rPr>
              <w:t xml:space="preserve"> әл-Фараби атындағы ҚазҰУ-дың Академиялық саясатымен және академиялық адалдық саясатымен айқындалады. Құжаттар Univer жүйесінің басты бетінде қолжетімді.</w:t>
            </w:r>
          </w:p>
          <w:p w14:paraId="17E40CEA" w14:textId="06433641" w:rsidR="006E4DE1" w:rsidRPr="0091789A" w:rsidRDefault="00F402D3" w:rsidP="006E4DE1">
            <w:pPr>
              <w:jc w:val="both"/>
              <w:rPr>
                <w:b/>
                <w:sz w:val="20"/>
                <w:szCs w:val="20"/>
                <w:lang w:val="kk-KZ"/>
              </w:rPr>
            </w:pPr>
            <w:r w:rsidRPr="0091789A">
              <w:rPr>
                <w:b/>
                <w:sz w:val="20"/>
                <w:szCs w:val="20"/>
                <w:lang w:val="kk-KZ"/>
              </w:rPr>
              <w:t xml:space="preserve">Ғылым мен білімнің интеграциясы. </w:t>
            </w:r>
            <w:r w:rsidRPr="0091789A">
              <w:rPr>
                <w:bCs/>
                <w:sz w:val="20"/>
                <w:szCs w:val="20"/>
                <w:lang w:val="kk-KZ"/>
              </w:rPr>
              <w:t>Студент осы пәнді оқу барысында алған білімін өзін қызықтырған тақырып бойынша ғылыми ізденіс жүргізу процесінде, студенттердің ғылыми конференциялары мен әртүрлі ғылыми жиындарға баяндамалар дайындауда қолдана білуі тиіс.</w:t>
            </w:r>
            <w:r w:rsidRPr="0091789A">
              <w:rPr>
                <w:b/>
                <w:sz w:val="20"/>
                <w:szCs w:val="20"/>
                <w:lang w:val="kk-KZ"/>
              </w:rPr>
              <w:t xml:space="preserve">  </w:t>
            </w:r>
          </w:p>
          <w:p w14:paraId="22D03AC9" w14:textId="77777777" w:rsidR="006E4DE1" w:rsidRPr="0091789A" w:rsidRDefault="00F402D3" w:rsidP="00575ACD">
            <w:pPr>
              <w:jc w:val="both"/>
              <w:rPr>
                <w:b/>
                <w:sz w:val="20"/>
                <w:szCs w:val="20"/>
                <w:lang w:val="kk-KZ"/>
              </w:rPr>
            </w:pPr>
            <w:r w:rsidRPr="0091789A">
              <w:rPr>
                <w:b/>
                <w:sz w:val="20"/>
                <w:szCs w:val="20"/>
                <w:lang w:val="kk-KZ"/>
              </w:rPr>
              <w:t xml:space="preserve">Сабаққа қатысу. </w:t>
            </w:r>
          </w:p>
          <w:p w14:paraId="296BF954" w14:textId="77777777" w:rsidR="006E4DE1" w:rsidRPr="0091789A" w:rsidRDefault="00F402D3" w:rsidP="00575ACD">
            <w:pPr>
              <w:pStyle w:val="a4"/>
              <w:widowControl w:val="0"/>
              <w:numPr>
                <w:ilvl w:val="0"/>
                <w:numId w:val="11"/>
              </w:numPr>
              <w:tabs>
                <w:tab w:val="left" w:pos="407"/>
              </w:tabs>
              <w:spacing w:after="0" w:line="240" w:lineRule="auto"/>
              <w:ind w:right="348" w:firstLine="0"/>
              <w:contextualSpacing w:val="0"/>
              <w:jc w:val="both"/>
              <w:rPr>
                <w:rFonts w:ascii="Times New Roman" w:eastAsia="Times New Roman" w:hAnsi="Times New Roman"/>
                <w:sz w:val="20"/>
                <w:szCs w:val="20"/>
                <w:lang w:val="kk-KZ"/>
              </w:rPr>
            </w:pPr>
            <w:r w:rsidRPr="0091789A">
              <w:rPr>
                <w:rFonts w:ascii="Times New Roman" w:hAnsi="Times New Roman"/>
                <w:sz w:val="20"/>
                <w:szCs w:val="20"/>
                <w:lang w:val="kk-KZ"/>
              </w:rPr>
              <w:t>Дедлайндарды сақтамаған жағдайда баллдарыңызды жоғалтасыз. Әрбір тапсырманың дедлайны оқу курсының мазмұнын жүзеге асыру күнтізбесінде (кестесінде), пән бойынша оқу-әдістемелік кешенде көрсетілген.</w:t>
            </w:r>
          </w:p>
          <w:p w14:paraId="2E48C9DB" w14:textId="77777777" w:rsidR="006E4DE1" w:rsidRPr="0091789A" w:rsidRDefault="00F402D3" w:rsidP="00575ACD">
            <w:pPr>
              <w:pStyle w:val="a4"/>
              <w:widowControl w:val="0"/>
              <w:numPr>
                <w:ilvl w:val="0"/>
                <w:numId w:val="11"/>
              </w:numPr>
              <w:tabs>
                <w:tab w:val="left" w:pos="407"/>
              </w:tabs>
              <w:spacing w:after="0" w:line="240" w:lineRule="auto"/>
              <w:ind w:right="348"/>
              <w:contextualSpacing w:val="0"/>
              <w:jc w:val="both"/>
              <w:rPr>
                <w:rFonts w:ascii="Times New Roman" w:eastAsia="Times New Roman" w:hAnsi="Times New Roman"/>
                <w:sz w:val="20"/>
                <w:szCs w:val="20"/>
                <w:lang w:val="kk-KZ"/>
              </w:rPr>
            </w:pPr>
            <w:r w:rsidRPr="0091789A">
              <w:rPr>
                <w:rFonts w:ascii="Times New Roman" w:hAnsi="Times New Roman"/>
                <w:sz w:val="20"/>
                <w:szCs w:val="20"/>
                <w:lang w:val="kk-KZ"/>
              </w:rPr>
              <w:t>Пән</w:t>
            </w:r>
            <w:r w:rsidRPr="0091789A">
              <w:rPr>
                <w:rFonts w:ascii="Times New Roman" w:hAnsi="Times New Roman"/>
                <w:spacing w:val="24"/>
                <w:sz w:val="20"/>
                <w:szCs w:val="20"/>
                <w:lang w:val="kk-KZ"/>
              </w:rPr>
              <w:t xml:space="preserve"> </w:t>
            </w:r>
            <w:r w:rsidRPr="0091789A">
              <w:rPr>
                <w:rFonts w:ascii="Times New Roman" w:hAnsi="Times New Roman"/>
                <w:sz w:val="20"/>
                <w:szCs w:val="20"/>
                <w:lang w:val="kk-KZ"/>
              </w:rPr>
              <w:t>бойынша</w:t>
            </w:r>
            <w:r w:rsidRPr="0091789A">
              <w:rPr>
                <w:rFonts w:ascii="Times New Roman" w:hAnsi="Times New Roman"/>
                <w:spacing w:val="25"/>
                <w:sz w:val="20"/>
                <w:szCs w:val="20"/>
                <w:lang w:val="kk-KZ"/>
              </w:rPr>
              <w:t xml:space="preserve"> </w:t>
            </w:r>
            <w:r w:rsidRPr="0091789A">
              <w:rPr>
                <w:rFonts w:ascii="Times New Roman" w:hAnsi="Times New Roman"/>
                <w:sz w:val="20"/>
                <w:szCs w:val="20"/>
                <w:lang w:val="kk-KZ"/>
              </w:rPr>
              <w:t>теориялық</w:t>
            </w:r>
            <w:r w:rsidRPr="0091789A">
              <w:rPr>
                <w:rFonts w:ascii="Times New Roman" w:hAnsi="Times New Roman"/>
                <w:spacing w:val="23"/>
                <w:sz w:val="20"/>
                <w:szCs w:val="20"/>
                <w:lang w:val="kk-KZ"/>
              </w:rPr>
              <w:t xml:space="preserve"> </w:t>
            </w:r>
            <w:r w:rsidRPr="0091789A">
              <w:rPr>
                <w:rFonts w:ascii="Times New Roman" w:hAnsi="Times New Roman"/>
                <w:sz w:val="20"/>
                <w:szCs w:val="20"/>
                <w:lang w:val="kk-KZ"/>
              </w:rPr>
              <w:t>материалдың</w:t>
            </w:r>
            <w:r w:rsidRPr="0091789A">
              <w:rPr>
                <w:rFonts w:ascii="Times New Roman" w:hAnsi="Times New Roman"/>
                <w:spacing w:val="24"/>
                <w:sz w:val="20"/>
                <w:szCs w:val="20"/>
                <w:lang w:val="kk-KZ"/>
              </w:rPr>
              <w:t xml:space="preserve"> </w:t>
            </w:r>
            <w:r w:rsidRPr="0091789A">
              <w:rPr>
                <w:rFonts w:ascii="Times New Roman" w:hAnsi="Times New Roman"/>
                <w:sz w:val="20"/>
                <w:szCs w:val="20"/>
                <w:lang w:val="kk-KZ"/>
              </w:rPr>
              <w:t>үлкен</w:t>
            </w:r>
            <w:r w:rsidRPr="0091789A">
              <w:rPr>
                <w:rFonts w:ascii="Times New Roman" w:hAnsi="Times New Roman"/>
                <w:spacing w:val="23"/>
                <w:sz w:val="20"/>
                <w:szCs w:val="20"/>
                <w:lang w:val="kk-KZ"/>
              </w:rPr>
              <w:t xml:space="preserve"> </w:t>
            </w:r>
            <w:r w:rsidRPr="0091789A">
              <w:rPr>
                <w:rFonts w:ascii="Times New Roman" w:hAnsi="Times New Roman"/>
                <w:sz w:val="20"/>
                <w:szCs w:val="20"/>
                <w:lang w:val="kk-KZ"/>
              </w:rPr>
              <w:t>көлемін</w:t>
            </w:r>
            <w:r w:rsidRPr="0091789A">
              <w:rPr>
                <w:rFonts w:ascii="Times New Roman" w:hAnsi="Times New Roman"/>
                <w:spacing w:val="26"/>
                <w:sz w:val="20"/>
                <w:szCs w:val="20"/>
                <w:lang w:val="kk-KZ"/>
              </w:rPr>
              <w:t xml:space="preserve"> </w:t>
            </w:r>
            <w:r w:rsidRPr="0091789A">
              <w:rPr>
                <w:rFonts w:ascii="Times New Roman" w:hAnsi="Times New Roman"/>
                <w:sz w:val="20"/>
                <w:szCs w:val="20"/>
                <w:lang w:val="kk-KZ"/>
              </w:rPr>
              <w:t>игеру</w:t>
            </w:r>
            <w:r w:rsidRPr="0091789A">
              <w:rPr>
                <w:rFonts w:ascii="Times New Roman" w:hAnsi="Times New Roman"/>
                <w:spacing w:val="23"/>
                <w:sz w:val="20"/>
                <w:szCs w:val="20"/>
                <w:lang w:val="kk-KZ"/>
              </w:rPr>
              <w:t xml:space="preserve"> </w:t>
            </w:r>
            <w:r w:rsidRPr="0091789A">
              <w:rPr>
                <w:rFonts w:ascii="Times New Roman" w:hAnsi="Times New Roman"/>
                <w:spacing w:val="-1"/>
                <w:sz w:val="20"/>
                <w:szCs w:val="20"/>
                <w:lang w:val="kk-KZ"/>
              </w:rPr>
              <w:t>қажет,</w:t>
            </w:r>
            <w:r w:rsidRPr="0091789A">
              <w:rPr>
                <w:rFonts w:ascii="Times New Roman" w:hAnsi="Times New Roman"/>
                <w:spacing w:val="24"/>
                <w:sz w:val="20"/>
                <w:szCs w:val="20"/>
                <w:lang w:val="kk-KZ"/>
              </w:rPr>
              <w:t xml:space="preserve"> </w:t>
            </w:r>
            <w:r w:rsidRPr="0091789A">
              <w:rPr>
                <w:rFonts w:ascii="Times New Roman" w:hAnsi="Times New Roman"/>
                <w:sz w:val="20"/>
                <w:szCs w:val="20"/>
                <w:lang w:val="kk-KZ"/>
              </w:rPr>
              <w:t>сондықтан</w:t>
            </w:r>
            <w:r w:rsidRPr="0091789A">
              <w:rPr>
                <w:rFonts w:ascii="Times New Roman" w:hAnsi="Times New Roman"/>
                <w:spacing w:val="26"/>
                <w:w w:val="99"/>
                <w:sz w:val="20"/>
                <w:szCs w:val="20"/>
                <w:lang w:val="kk-KZ"/>
              </w:rPr>
              <w:t xml:space="preserve"> </w:t>
            </w:r>
            <w:r w:rsidRPr="0091789A">
              <w:rPr>
                <w:rFonts w:ascii="Times New Roman" w:hAnsi="Times New Roman"/>
                <w:sz w:val="20"/>
                <w:szCs w:val="20"/>
                <w:lang w:val="kk-KZ"/>
              </w:rPr>
              <w:t>профессор</w:t>
            </w:r>
            <w:r w:rsidRPr="0091789A">
              <w:rPr>
                <w:rFonts w:ascii="Times New Roman" w:hAnsi="Times New Roman"/>
                <w:spacing w:val="21"/>
                <w:sz w:val="20"/>
                <w:szCs w:val="20"/>
                <w:lang w:val="kk-KZ"/>
              </w:rPr>
              <w:t xml:space="preserve"> </w:t>
            </w:r>
            <w:r w:rsidRPr="0091789A">
              <w:rPr>
                <w:rFonts w:ascii="Times New Roman" w:hAnsi="Times New Roman"/>
                <w:spacing w:val="-1"/>
                <w:sz w:val="20"/>
                <w:szCs w:val="20"/>
                <w:lang w:val="kk-KZ"/>
              </w:rPr>
              <w:t>дайындаған</w:t>
            </w:r>
            <w:r w:rsidRPr="0091789A">
              <w:rPr>
                <w:rFonts w:ascii="Times New Roman" w:hAnsi="Times New Roman"/>
                <w:spacing w:val="21"/>
                <w:sz w:val="20"/>
                <w:szCs w:val="20"/>
                <w:lang w:val="kk-KZ"/>
              </w:rPr>
              <w:t xml:space="preserve"> </w:t>
            </w:r>
            <w:r w:rsidRPr="0091789A">
              <w:rPr>
                <w:rFonts w:ascii="Times New Roman" w:hAnsi="Times New Roman"/>
                <w:spacing w:val="-1"/>
                <w:sz w:val="20"/>
                <w:szCs w:val="20"/>
                <w:lang w:val="kk-KZ"/>
              </w:rPr>
              <w:t>ОӘК,</w:t>
            </w:r>
            <w:r w:rsidRPr="0091789A">
              <w:rPr>
                <w:rFonts w:ascii="Times New Roman" w:hAnsi="Times New Roman"/>
                <w:spacing w:val="20"/>
                <w:sz w:val="20"/>
                <w:szCs w:val="20"/>
                <w:lang w:val="kk-KZ"/>
              </w:rPr>
              <w:t xml:space="preserve"> </w:t>
            </w:r>
            <w:r w:rsidRPr="0091789A">
              <w:rPr>
                <w:rFonts w:ascii="Times New Roman" w:hAnsi="Times New Roman"/>
                <w:sz w:val="20"/>
                <w:szCs w:val="20"/>
                <w:lang w:val="kk-KZ"/>
              </w:rPr>
              <w:t>әсіресе</w:t>
            </w:r>
            <w:r w:rsidRPr="0091789A">
              <w:rPr>
                <w:rFonts w:ascii="Times New Roman" w:hAnsi="Times New Roman"/>
                <w:spacing w:val="20"/>
                <w:sz w:val="20"/>
                <w:szCs w:val="20"/>
                <w:lang w:val="kk-KZ"/>
              </w:rPr>
              <w:t xml:space="preserve"> </w:t>
            </w:r>
            <w:r w:rsidRPr="0091789A">
              <w:rPr>
                <w:rFonts w:ascii="Times New Roman" w:hAnsi="Times New Roman"/>
                <w:sz w:val="20"/>
                <w:szCs w:val="20"/>
                <w:lang w:val="kk-KZ"/>
              </w:rPr>
              <w:t>дәріс</w:t>
            </w:r>
            <w:r w:rsidRPr="0091789A">
              <w:rPr>
                <w:rFonts w:ascii="Times New Roman" w:hAnsi="Times New Roman"/>
                <w:spacing w:val="20"/>
                <w:sz w:val="20"/>
                <w:szCs w:val="20"/>
                <w:lang w:val="kk-KZ"/>
              </w:rPr>
              <w:t xml:space="preserve"> </w:t>
            </w:r>
            <w:r w:rsidRPr="0091789A">
              <w:rPr>
                <w:rFonts w:ascii="Times New Roman" w:hAnsi="Times New Roman"/>
                <w:sz w:val="20"/>
                <w:szCs w:val="20"/>
                <w:lang w:val="kk-KZ"/>
              </w:rPr>
              <w:t>материалдарымен</w:t>
            </w:r>
            <w:r w:rsidRPr="0091789A">
              <w:rPr>
                <w:rFonts w:ascii="Times New Roman" w:hAnsi="Times New Roman"/>
                <w:spacing w:val="18"/>
                <w:sz w:val="20"/>
                <w:szCs w:val="20"/>
                <w:lang w:val="kk-KZ"/>
              </w:rPr>
              <w:t xml:space="preserve"> </w:t>
            </w:r>
            <w:r w:rsidRPr="0091789A">
              <w:rPr>
                <w:rFonts w:ascii="Times New Roman" w:hAnsi="Times New Roman"/>
                <w:sz w:val="20"/>
                <w:szCs w:val="20"/>
                <w:lang w:val="kk-KZ"/>
              </w:rPr>
              <w:t>мұқият</w:t>
            </w:r>
            <w:r w:rsidRPr="0091789A">
              <w:rPr>
                <w:rFonts w:ascii="Times New Roman" w:hAnsi="Times New Roman"/>
                <w:spacing w:val="19"/>
                <w:sz w:val="20"/>
                <w:szCs w:val="20"/>
                <w:lang w:val="kk-KZ"/>
              </w:rPr>
              <w:t xml:space="preserve"> </w:t>
            </w:r>
            <w:r w:rsidRPr="0091789A">
              <w:rPr>
                <w:rFonts w:ascii="Times New Roman" w:hAnsi="Times New Roman"/>
                <w:sz w:val="20"/>
                <w:szCs w:val="20"/>
                <w:lang w:val="kk-KZ"/>
              </w:rPr>
              <w:t>танысыңыз</w:t>
            </w:r>
            <w:r w:rsidRPr="0091789A">
              <w:rPr>
                <w:rFonts w:ascii="Times New Roman" w:hAnsi="Times New Roman"/>
                <w:spacing w:val="-1"/>
                <w:sz w:val="20"/>
                <w:szCs w:val="20"/>
                <w:lang w:val="kk-KZ"/>
              </w:rPr>
              <w:t>.</w:t>
            </w:r>
          </w:p>
          <w:p w14:paraId="3974B532" w14:textId="2C394E8F" w:rsidR="006E4DE1" w:rsidRPr="0091789A" w:rsidRDefault="00F402D3" w:rsidP="00575ACD">
            <w:pPr>
              <w:pStyle w:val="a4"/>
              <w:widowControl w:val="0"/>
              <w:numPr>
                <w:ilvl w:val="0"/>
                <w:numId w:val="11"/>
              </w:numPr>
              <w:tabs>
                <w:tab w:val="left" w:pos="347"/>
              </w:tabs>
              <w:spacing w:after="0" w:line="240" w:lineRule="auto"/>
              <w:ind w:left="0" w:firstLine="0"/>
              <w:contextualSpacing w:val="0"/>
              <w:jc w:val="both"/>
              <w:rPr>
                <w:rFonts w:ascii="Times New Roman" w:eastAsia="Times New Roman" w:hAnsi="Times New Roman"/>
                <w:sz w:val="20"/>
                <w:szCs w:val="20"/>
                <w:lang w:val="kk-KZ"/>
              </w:rPr>
            </w:pPr>
            <w:r w:rsidRPr="0091789A">
              <w:rPr>
                <w:rFonts w:ascii="Times New Roman" w:hAnsi="Times New Roman"/>
                <w:sz w:val="20"/>
                <w:szCs w:val="20"/>
                <w:lang w:val="kk-KZ"/>
              </w:rPr>
              <w:t>Сабақтарға</w:t>
            </w:r>
            <w:r w:rsidRPr="0091789A">
              <w:rPr>
                <w:rFonts w:ascii="Times New Roman" w:hAnsi="Times New Roman"/>
                <w:spacing w:val="15"/>
                <w:sz w:val="20"/>
                <w:szCs w:val="20"/>
                <w:lang w:val="kk-KZ"/>
              </w:rPr>
              <w:t xml:space="preserve"> </w:t>
            </w:r>
            <w:r w:rsidRPr="0091789A">
              <w:rPr>
                <w:rFonts w:ascii="Times New Roman" w:hAnsi="Times New Roman"/>
                <w:spacing w:val="-1"/>
                <w:sz w:val="20"/>
                <w:szCs w:val="20"/>
                <w:lang w:val="kk-KZ"/>
              </w:rPr>
              <w:t>объективті</w:t>
            </w:r>
            <w:r w:rsidRPr="0091789A">
              <w:rPr>
                <w:rFonts w:ascii="Times New Roman" w:hAnsi="Times New Roman"/>
                <w:spacing w:val="14"/>
                <w:sz w:val="20"/>
                <w:szCs w:val="20"/>
                <w:lang w:val="kk-KZ"/>
              </w:rPr>
              <w:t xml:space="preserve"> </w:t>
            </w:r>
            <w:r w:rsidRPr="0091789A">
              <w:rPr>
                <w:rFonts w:ascii="Times New Roman" w:hAnsi="Times New Roman"/>
                <w:spacing w:val="-1"/>
                <w:sz w:val="20"/>
                <w:szCs w:val="20"/>
                <w:lang w:val="kk-KZ"/>
              </w:rPr>
              <w:t>себепсіз</w:t>
            </w:r>
            <w:r w:rsidRPr="0091789A">
              <w:rPr>
                <w:rFonts w:ascii="Times New Roman" w:hAnsi="Times New Roman"/>
                <w:spacing w:val="14"/>
                <w:sz w:val="20"/>
                <w:szCs w:val="20"/>
                <w:lang w:val="kk-KZ"/>
              </w:rPr>
              <w:t xml:space="preserve"> қатыспағ</w:t>
            </w:r>
            <w:r w:rsidR="00575ACD">
              <w:rPr>
                <w:rFonts w:ascii="Times New Roman" w:hAnsi="Times New Roman"/>
                <w:spacing w:val="14"/>
                <w:sz w:val="20"/>
                <w:szCs w:val="20"/>
                <w:lang w:val="kk-KZ"/>
              </w:rPr>
              <w:t xml:space="preserve">ан студентке </w:t>
            </w:r>
            <w:r w:rsidRPr="0091789A">
              <w:rPr>
                <w:rFonts w:ascii="Times New Roman" w:hAnsi="Times New Roman"/>
                <w:sz w:val="20"/>
                <w:szCs w:val="20"/>
                <w:lang w:val="kk-KZ"/>
              </w:rPr>
              <w:t>сол</w:t>
            </w:r>
            <w:r w:rsidRPr="0091789A">
              <w:rPr>
                <w:rFonts w:ascii="Times New Roman" w:hAnsi="Times New Roman"/>
                <w:spacing w:val="-8"/>
                <w:sz w:val="20"/>
                <w:szCs w:val="20"/>
                <w:lang w:val="kk-KZ"/>
              </w:rPr>
              <w:t xml:space="preserve"> </w:t>
            </w:r>
            <w:r w:rsidRPr="0091789A">
              <w:rPr>
                <w:rFonts w:ascii="Times New Roman" w:hAnsi="Times New Roman"/>
                <w:spacing w:val="-1"/>
                <w:sz w:val="20"/>
                <w:szCs w:val="20"/>
                <w:lang w:val="kk-KZ"/>
              </w:rPr>
              <w:t>сабақтар</w:t>
            </w:r>
            <w:r w:rsidRPr="0091789A">
              <w:rPr>
                <w:rFonts w:ascii="Times New Roman" w:hAnsi="Times New Roman"/>
                <w:spacing w:val="-7"/>
                <w:sz w:val="20"/>
                <w:szCs w:val="20"/>
                <w:lang w:val="kk-KZ"/>
              </w:rPr>
              <w:t xml:space="preserve"> </w:t>
            </w:r>
            <w:r w:rsidRPr="0091789A">
              <w:rPr>
                <w:rFonts w:ascii="Times New Roman" w:hAnsi="Times New Roman"/>
                <w:sz w:val="20"/>
                <w:szCs w:val="20"/>
                <w:lang w:val="kk-KZ"/>
              </w:rPr>
              <w:t>бойынша</w:t>
            </w:r>
            <w:r w:rsidRPr="0091789A">
              <w:rPr>
                <w:rFonts w:ascii="Times New Roman" w:hAnsi="Times New Roman"/>
                <w:spacing w:val="-3"/>
                <w:sz w:val="20"/>
                <w:szCs w:val="20"/>
                <w:lang w:val="kk-KZ"/>
              </w:rPr>
              <w:t xml:space="preserve"> </w:t>
            </w:r>
            <w:r w:rsidRPr="0091789A">
              <w:rPr>
                <w:rFonts w:ascii="Times New Roman" w:hAnsi="Times New Roman"/>
                <w:spacing w:val="-1"/>
                <w:sz w:val="20"/>
                <w:szCs w:val="20"/>
                <w:lang w:val="kk-KZ"/>
              </w:rPr>
              <w:t>«0»</w:t>
            </w:r>
            <w:r w:rsidRPr="0091789A">
              <w:rPr>
                <w:rFonts w:ascii="Times New Roman" w:hAnsi="Times New Roman"/>
                <w:spacing w:val="-11"/>
                <w:sz w:val="20"/>
                <w:szCs w:val="20"/>
                <w:lang w:val="kk-KZ"/>
              </w:rPr>
              <w:t xml:space="preserve"> </w:t>
            </w:r>
            <w:r w:rsidRPr="0091789A">
              <w:rPr>
                <w:rFonts w:ascii="Times New Roman" w:hAnsi="Times New Roman"/>
                <w:sz w:val="20"/>
                <w:szCs w:val="20"/>
                <w:lang w:val="kk-KZ"/>
              </w:rPr>
              <w:t>балл</w:t>
            </w:r>
            <w:r w:rsidRPr="0091789A">
              <w:rPr>
                <w:rFonts w:ascii="Times New Roman" w:hAnsi="Times New Roman"/>
                <w:spacing w:val="-8"/>
                <w:sz w:val="20"/>
                <w:szCs w:val="20"/>
                <w:lang w:val="kk-KZ"/>
              </w:rPr>
              <w:t xml:space="preserve"> </w:t>
            </w:r>
            <w:r w:rsidRPr="0091789A">
              <w:rPr>
                <w:rFonts w:ascii="Times New Roman" w:hAnsi="Times New Roman"/>
                <w:spacing w:val="-1"/>
                <w:sz w:val="20"/>
                <w:szCs w:val="20"/>
                <w:lang w:val="kk-KZ"/>
              </w:rPr>
              <w:t>қойылады;</w:t>
            </w:r>
          </w:p>
          <w:p w14:paraId="4D580273" w14:textId="77777777" w:rsidR="006E4DE1" w:rsidRPr="0091789A" w:rsidRDefault="00F402D3" w:rsidP="00575ACD">
            <w:pPr>
              <w:pStyle w:val="a4"/>
              <w:widowControl w:val="0"/>
              <w:numPr>
                <w:ilvl w:val="0"/>
                <w:numId w:val="11"/>
              </w:numPr>
              <w:tabs>
                <w:tab w:val="left" w:pos="347"/>
              </w:tabs>
              <w:spacing w:after="0" w:line="240" w:lineRule="auto"/>
              <w:ind w:left="209" w:right="351" w:firstLine="1"/>
              <w:contextualSpacing w:val="0"/>
              <w:jc w:val="both"/>
              <w:rPr>
                <w:rFonts w:ascii="Times New Roman" w:eastAsia="Times New Roman" w:hAnsi="Times New Roman"/>
                <w:sz w:val="20"/>
                <w:szCs w:val="20"/>
                <w:lang w:val="kk-KZ"/>
              </w:rPr>
            </w:pPr>
            <w:r w:rsidRPr="0091789A">
              <w:rPr>
                <w:rFonts w:ascii="Times New Roman" w:hAnsi="Times New Roman"/>
                <w:sz w:val="20"/>
                <w:szCs w:val="20"/>
                <w:lang w:val="kk-KZ"/>
              </w:rPr>
              <w:t>Семинарларға</w:t>
            </w:r>
            <w:r w:rsidRPr="0091789A">
              <w:rPr>
                <w:rFonts w:ascii="Times New Roman" w:hAnsi="Times New Roman"/>
                <w:spacing w:val="14"/>
                <w:sz w:val="20"/>
                <w:szCs w:val="20"/>
                <w:lang w:val="kk-KZ"/>
              </w:rPr>
              <w:t xml:space="preserve"> </w:t>
            </w:r>
            <w:r w:rsidRPr="0091789A">
              <w:rPr>
                <w:rFonts w:ascii="Times New Roman" w:hAnsi="Times New Roman"/>
                <w:spacing w:val="-1"/>
                <w:sz w:val="20"/>
                <w:szCs w:val="20"/>
                <w:lang w:val="kk-KZ"/>
              </w:rPr>
              <w:t>алдын-ала,</w:t>
            </w:r>
            <w:r w:rsidRPr="0091789A">
              <w:rPr>
                <w:rFonts w:ascii="Times New Roman" w:hAnsi="Times New Roman"/>
                <w:spacing w:val="15"/>
                <w:sz w:val="20"/>
                <w:szCs w:val="20"/>
                <w:lang w:val="kk-KZ"/>
              </w:rPr>
              <w:t xml:space="preserve"> </w:t>
            </w:r>
            <w:r w:rsidRPr="0091789A">
              <w:rPr>
                <w:rFonts w:ascii="Times New Roman" w:hAnsi="Times New Roman"/>
                <w:spacing w:val="-1"/>
                <w:sz w:val="20"/>
                <w:szCs w:val="20"/>
                <w:lang w:val="kk-KZ"/>
              </w:rPr>
              <w:t>сабақ</w:t>
            </w:r>
            <w:r w:rsidRPr="0091789A">
              <w:rPr>
                <w:rFonts w:ascii="Times New Roman" w:hAnsi="Times New Roman"/>
                <w:spacing w:val="14"/>
                <w:sz w:val="20"/>
                <w:szCs w:val="20"/>
                <w:lang w:val="kk-KZ"/>
              </w:rPr>
              <w:t xml:space="preserve"> </w:t>
            </w:r>
            <w:r w:rsidRPr="0091789A">
              <w:rPr>
                <w:rFonts w:ascii="Times New Roman" w:hAnsi="Times New Roman"/>
                <w:spacing w:val="-1"/>
                <w:sz w:val="20"/>
                <w:szCs w:val="20"/>
                <w:lang w:val="kk-KZ"/>
              </w:rPr>
              <w:t>басталғанға</w:t>
            </w:r>
            <w:r w:rsidRPr="0091789A">
              <w:rPr>
                <w:rFonts w:ascii="Times New Roman" w:hAnsi="Times New Roman"/>
                <w:spacing w:val="16"/>
                <w:sz w:val="20"/>
                <w:szCs w:val="20"/>
                <w:lang w:val="kk-KZ"/>
              </w:rPr>
              <w:t xml:space="preserve"> </w:t>
            </w:r>
            <w:r w:rsidRPr="0091789A">
              <w:rPr>
                <w:rFonts w:ascii="Times New Roman" w:hAnsi="Times New Roman"/>
                <w:sz w:val="20"/>
                <w:szCs w:val="20"/>
                <w:lang w:val="kk-KZ"/>
              </w:rPr>
              <w:t>дейін</w:t>
            </w:r>
            <w:r w:rsidRPr="0091789A">
              <w:rPr>
                <w:rFonts w:ascii="Times New Roman" w:hAnsi="Times New Roman"/>
                <w:spacing w:val="14"/>
                <w:sz w:val="20"/>
                <w:szCs w:val="20"/>
                <w:lang w:val="kk-KZ"/>
              </w:rPr>
              <w:t xml:space="preserve"> </w:t>
            </w:r>
            <w:r w:rsidRPr="0091789A">
              <w:rPr>
                <w:rFonts w:ascii="Times New Roman" w:hAnsi="Times New Roman"/>
                <w:sz w:val="20"/>
                <w:szCs w:val="20"/>
                <w:lang w:val="kk-KZ"/>
              </w:rPr>
              <w:t>мұқият</w:t>
            </w:r>
            <w:r w:rsidRPr="0091789A">
              <w:rPr>
                <w:rFonts w:ascii="Times New Roman" w:hAnsi="Times New Roman"/>
                <w:spacing w:val="70"/>
                <w:w w:val="99"/>
                <w:sz w:val="20"/>
                <w:szCs w:val="20"/>
                <w:lang w:val="kk-KZ"/>
              </w:rPr>
              <w:t xml:space="preserve"> </w:t>
            </w:r>
            <w:r w:rsidRPr="0091789A">
              <w:rPr>
                <w:rFonts w:ascii="Times New Roman" w:hAnsi="Times New Roman"/>
                <w:spacing w:val="-1"/>
                <w:sz w:val="20"/>
                <w:szCs w:val="20"/>
                <w:lang w:val="kk-KZ"/>
              </w:rPr>
              <w:t>дайындалуыңыз</w:t>
            </w:r>
            <w:r w:rsidRPr="0091789A">
              <w:rPr>
                <w:rFonts w:ascii="Times New Roman" w:hAnsi="Times New Roman"/>
                <w:spacing w:val="-19"/>
                <w:sz w:val="20"/>
                <w:szCs w:val="20"/>
                <w:lang w:val="kk-KZ"/>
              </w:rPr>
              <w:t xml:space="preserve"> </w:t>
            </w:r>
            <w:r w:rsidRPr="0091789A">
              <w:rPr>
                <w:rFonts w:ascii="Times New Roman" w:hAnsi="Times New Roman"/>
                <w:spacing w:val="-1"/>
                <w:sz w:val="20"/>
                <w:szCs w:val="20"/>
                <w:lang w:val="kk-KZ"/>
              </w:rPr>
              <w:t>қажет.</w:t>
            </w:r>
          </w:p>
          <w:p w14:paraId="4462D3F6" w14:textId="34CEECBF" w:rsidR="006E4DE1" w:rsidRPr="0091789A" w:rsidRDefault="00F402D3" w:rsidP="00575ACD">
            <w:pPr>
              <w:pStyle w:val="a4"/>
              <w:widowControl w:val="0"/>
              <w:numPr>
                <w:ilvl w:val="0"/>
                <w:numId w:val="11"/>
              </w:numPr>
              <w:tabs>
                <w:tab w:val="left" w:pos="453"/>
              </w:tabs>
              <w:spacing w:after="0" w:line="240" w:lineRule="auto"/>
              <w:ind w:left="209" w:right="348" w:firstLine="0"/>
              <w:contextualSpacing w:val="0"/>
              <w:jc w:val="both"/>
              <w:rPr>
                <w:rFonts w:ascii="Times New Roman" w:eastAsia="Times New Roman" w:hAnsi="Times New Roman"/>
                <w:sz w:val="20"/>
                <w:szCs w:val="20"/>
                <w:lang w:val="kk-KZ"/>
              </w:rPr>
            </w:pPr>
            <w:r w:rsidRPr="0091789A">
              <w:rPr>
                <w:rFonts w:ascii="Times New Roman" w:hAnsi="Times New Roman"/>
                <w:sz w:val="20"/>
                <w:szCs w:val="20"/>
                <w:lang w:val="kk-KZ"/>
              </w:rPr>
              <w:t>Жұмыстардың</w:t>
            </w:r>
            <w:r w:rsidRPr="0091789A">
              <w:rPr>
                <w:rFonts w:ascii="Times New Roman" w:hAnsi="Times New Roman"/>
                <w:spacing w:val="15"/>
                <w:sz w:val="20"/>
                <w:szCs w:val="20"/>
                <w:lang w:val="kk-KZ"/>
              </w:rPr>
              <w:t xml:space="preserve"> </w:t>
            </w:r>
            <w:r w:rsidRPr="0091789A">
              <w:rPr>
                <w:rFonts w:ascii="Times New Roman" w:hAnsi="Times New Roman"/>
                <w:sz w:val="20"/>
                <w:szCs w:val="20"/>
                <w:lang w:val="kk-KZ"/>
              </w:rPr>
              <w:t>барлық</w:t>
            </w:r>
            <w:r w:rsidRPr="0091789A">
              <w:rPr>
                <w:rFonts w:ascii="Times New Roman" w:hAnsi="Times New Roman"/>
                <w:spacing w:val="18"/>
                <w:sz w:val="20"/>
                <w:szCs w:val="20"/>
                <w:lang w:val="kk-KZ"/>
              </w:rPr>
              <w:t xml:space="preserve"> </w:t>
            </w:r>
            <w:r w:rsidRPr="0091789A">
              <w:rPr>
                <w:rFonts w:ascii="Times New Roman" w:hAnsi="Times New Roman"/>
                <w:sz w:val="20"/>
                <w:szCs w:val="20"/>
                <w:lang w:val="kk-KZ"/>
              </w:rPr>
              <w:t>түрлерін</w:t>
            </w:r>
            <w:r w:rsidRPr="0091789A">
              <w:rPr>
                <w:rFonts w:ascii="Times New Roman" w:hAnsi="Times New Roman"/>
                <w:spacing w:val="18"/>
                <w:sz w:val="20"/>
                <w:szCs w:val="20"/>
                <w:lang w:val="kk-KZ"/>
              </w:rPr>
              <w:t xml:space="preserve"> </w:t>
            </w:r>
            <w:r w:rsidRPr="0091789A">
              <w:rPr>
                <w:rFonts w:ascii="Times New Roman" w:hAnsi="Times New Roman"/>
                <w:spacing w:val="-1"/>
                <w:sz w:val="20"/>
                <w:szCs w:val="20"/>
                <w:lang w:val="kk-KZ"/>
              </w:rPr>
              <w:t>уақытында</w:t>
            </w:r>
            <w:r w:rsidRPr="0091789A">
              <w:rPr>
                <w:rFonts w:ascii="Times New Roman" w:hAnsi="Times New Roman"/>
                <w:spacing w:val="16"/>
                <w:sz w:val="20"/>
                <w:szCs w:val="20"/>
                <w:lang w:val="kk-KZ"/>
              </w:rPr>
              <w:t xml:space="preserve"> </w:t>
            </w:r>
            <w:r w:rsidRPr="0091789A">
              <w:rPr>
                <w:rFonts w:ascii="Times New Roman" w:hAnsi="Times New Roman"/>
                <w:sz w:val="20"/>
                <w:szCs w:val="20"/>
                <w:lang w:val="kk-KZ"/>
              </w:rPr>
              <w:t>тапсыру</w:t>
            </w:r>
            <w:r w:rsidRPr="0091789A">
              <w:rPr>
                <w:rFonts w:ascii="Times New Roman" w:hAnsi="Times New Roman"/>
                <w:spacing w:val="16"/>
                <w:sz w:val="20"/>
                <w:szCs w:val="20"/>
                <w:lang w:val="kk-KZ"/>
              </w:rPr>
              <w:t xml:space="preserve"> </w:t>
            </w:r>
            <w:r w:rsidRPr="0091789A">
              <w:rPr>
                <w:rFonts w:ascii="Times New Roman" w:hAnsi="Times New Roman"/>
                <w:spacing w:val="-1"/>
                <w:sz w:val="20"/>
                <w:szCs w:val="20"/>
                <w:lang w:val="kk-KZ"/>
              </w:rPr>
              <w:t>керек.</w:t>
            </w:r>
            <w:r w:rsidRPr="0091789A">
              <w:rPr>
                <w:rFonts w:ascii="Times New Roman" w:hAnsi="Times New Roman"/>
                <w:spacing w:val="17"/>
                <w:sz w:val="20"/>
                <w:szCs w:val="20"/>
                <w:lang w:val="kk-KZ"/>
              </w:rPr>
              <w:t xml:space="preserve"> </w:t>
            </w:r>
            <w:r w:rsidRPr="0091789A">
              <w:rPr>
                <w:rFonts w:ascii="Times New Roman" w:hAnsi="Times New Roman"/>
                <w:sz w:val="20"/>
                <w:szCs w:val="20"/>
                <w:lang w:val="kk-KZ"/>
              </w:rPr>
              <w:t>Жұмыс</w:t>
            </w:r>
            <w:r w:rsidRPr="0091789A">
              <w:rPr>
                <w:rFonts w:ascii="Times New Roman" w:hAnsi="Times New Roman"/>
                <w:spacing w:val="17"/>
                <w:sz w:val="20"/>
                <w:szCs w:val="20"/>
                <w:lang w:val="kk-KZ"/>
              </w:rPr>
              <w:t xml:space="preserve"> </w:t>
            </w:r>
            <w:r w:rsidRPr="0091789A">
              <w:rPr>
                <w:rFonts w:ascii="Times New Roman" w:hAnsi="Times New Roman"/>
                <w:sz w:val="20"/>
                <w:szCs w:val="20"/>
                <w:lang w:val="kk-KZ"/>
              </w:rPr>
              <w:t>түрлерін</w:t>
            </w:r>
            <w:r w:rsidRPr="0091789A">
              <w:rPr>
                <w:rFonts w:ascii="Times New Roman" w:hAnsi="Times New Roman"/>
                <w:spacing w:val="38"/>
                <w:w w:val="99"/>
                <w:sz w:val="20"/>
                <w:szCs w:val="20"/>
                <w:lang w:val="kk-KZ"/>
              </w:rPr>
              <w:t xml:space="preserve"> </w:t>
            </w:r>
            <w:r w:rsidRPr="0091789A">
              <w:rPr>
                <w:rFonts w:ascii="Times New Roman" w:hAnsi="Times New Roman"/>
                <w:sz w:val="20"/>
                <w:szCs w:val="20"/>
                <w:lang w:val="kk-KZ"/>
              </w:rPr>
              <w:t>орындамаған</w:t>
            </w:r>
            <w:r w:rsidRPr="0091789A">
              <w:rPr>
                <w:rFonts w:ascii="Times New Roman" w:hAnsi="Times New Roman"/>
                <w:spacing w:val="-15"/>
                <w:sz w:val="20"/>
                <w:szCs w:val="20"/>
                <w:lang w:val="kk-KZ"/>
              </w:rPr>
              <w:t xml:space="preserve"> </w:t>
            </w:r>
            <w:r w:rsidRPr="0091789A">
              <w:rPr>
                <w:rFonts w:ascii="Times New Roman" w:hAnsi="Times New Roman"/>
                <w:sz w:val="20"/>
                <w:szCs w:val="20"/>
                <w:lang w:val="kk-KZ"/>
              </w:rPr>
              <w:t>студент</w:t>
            </w:r>
            <w:r w:rsidRPr="0091789A">
              <w:rPr>
                <w:rFonts w:ascii="Times New Roman" w:hAnsi="Times New Roman"/>
                <w:spacing w:val="-14"/>
                <w:sz w:val="20"/>
                <w:szCs w:val="20"/>
                <w:lang w:val="kk-KZ"/>
              </w:rPr>
              <w:t xml:space="preserve"> </w:t>
            </w:r>
            <w:r w:rsidRPr="0091789A">
              <w:rPr>
                <w:rFonts w:ascii="Times New Roman" w:hAnsi="Times New Roman"/>
                <w:spacing w:val="-1"/>
                <w:sz w:val="20"/>
                <w:szCs w:val="20"/>
                <w:lang w:val="kk-KZ"/>
              </w:rPr>
              <w:t>емтиханға</w:t>
            </w:r>
            <w:r w:rsidRPr="0091789A">
              <w:rPr>
                <w:rFonts w:ascii="Times New Roman" w:hAnsi="Times New Roman"/>
                <w:spacing w:val="-14"/>
                <w:sz w:val="20"/>
                <w:szCs w:val="20"/>
                <w:lang w:val="kk-KZ"/>
              </w:rPr>
              <w:t xml:space="preserve"> </w:t>
            </w:r>
            <w:r w:rsidRPr="0091789A">
              <w:rPr>
                <w:rFonts w:ascii="Times New Roman" w:hAnsi="Times New Roman"/>
                <w:spacing w:val="-1"/>
                <w:sz w:val="20"/>
                <w:szCs w:val="20"/>
                <w:lang w:val="kk-KZ"/>
              </w:rPr>
              <w:t>жіберілмейді.</w:t>
            </w:r>
          </w:p>
          <w:p w14:paraId="569BFD65" w14:textId="77777777" w:rsidR="002E21F9" w:rsidRPr="0091789A" w:rsidRDefault="00F402D3" w:rsidP="00575ACD">
            <w:pPr>
              <w:pStyle w:val="a4"/>
              <w:widowControl w:val="0"/>
              <w:numPr>
                <w:ilvl w:val="0"/>
                <w:numId w:val="11"/>
              </w:numPr>
              <w:tabs>
                <w:tab w:val="left" w:pos="388"/>
              </w:tabs>
              <w:spacing w:after="0" w:line="240" w:lineRule="auto"/>
              <w:ind w:left="209" w:right="346" w:firstLine="0"/>
              <w:contextualSpacing w:val="0"/>
              <w:jc w:val="both"/>
              <w:rPr>
                <w:rFonts w:ascii="Times New Roman" w:eastAsia="Times New Roman" w:hAnsi="Times New Roman"/>
                <w:sz w:val="20"/>
                <w:szCs w:val="20"/>
                <w:lang w:val="kk-KZ"/>
              </w:rPr>
            </w:pPr>
            <w:r w:rsidRPr="0091789A">
              <w:rPr>
                <w:rFonts w:ascii="Times New Roman" w:hAnsi="Times New Roman"/>
                <w:spacing w:val="-1"/>
                <w:sz w:val="20"/>
                <w:szCs w:val="20"/>
                <w:lang w:val="kk-KZ"/>
              </w:rPr>
              <w:t>Курс</w:t>
            </w:r>
            <w:r w:rsidRPr="0091789A">
              <w:rPr>
                <w:rFonts w:ascii="Times New Roman" w:hAnsi="Times New Roman"/>
                <w:spacing w:val="2"/>
                <w:sz w:val="20"/>
                <w:szCs w:val="20"/>
                <w:lang w:val="kk-KZ"/>
              </w:rPr>
              <w:t xml:space="preserve"> </w:t>
            </w:r>
            <w:r w:rsidRPr="0091789A">
              <w:rPr>
                <w:rFonts w:ascii="Times New Roman" w:hAnsi="Times New Roman"/>
                <w:sz w:val="20"/>
                <w:szCs w:val="20"/>
                <w:lang w:val="kk-KZ"/>
              </w:rPr>
              <w:t>барысында</w:t>
            </w:r>
            <w:r w:rsidRPr="0091789A">
              <w:rPr>
                <w:rFonts w:ascii="Times New Roman" w:hAnsi="Times New Roman"/>
                <w:spacing w:val="3"/>
                <w:sz w:val="20"/>
                <w:szCs w:val="20"/>
                <w:lang w:val="kk-KZ"/>
              </w:rPr>
              <w:t xml:space="preserve"> </w:t>
            </w:r>
            <w:r w:rsidRPr="0091789A">
              <w:rPr>
                <w:rFonts w:ascii="Times New Roman" w:hAnsi="Times New Roman"/>
                <w:sz w:val="20"/>
                <w:szCs w:val="20"/>
                <w:lang w:val="kk-KZ"/>
              </w:rPr>
              <w:t>толерантты,</w:t>
            </w:r>
            <w:r w:rsidRPr="0091789A">
              <w:rPr>
                <w:rFonts w:ascii="Times New Roman" w:hAnsi="Times New Roman"/>
                <w:spacing w:val="3"/>
                <w:sz w:val="20"/>
                <w:szCs w:val="20"/>
                <w:lang w:val="kk-KZ"/>
              </w:rPr>
              <w:t xml:space="preserve"> </w:t>
            </w:r>
            <w:r w:rsidRPr="0091789A">
              <w:rPr>
                <w:rFonts w:ascii="Times New Roman" w:hAnsi="Times New Roman"/>
                <w:sz w:val="20"/>
                <w:szCs w:val="20"/>
                <w:lang w:val="kk-KZ"/>
              </w:rPr>
              <w:t>мәдениетті</w:t>
            </w:r>
            <w:r w:rsidRPr="0091789A">
              <w:rPr>
                <w:rFonts w:ascii="Times New Roman" w:hAnsi="Times New Roman"/>
                <w:spacing w:val="2"/>
                <w:sz w:val="20"/>
                <w:szCs w:val="20"/>
                <w:lang w:val="kk-KZ"/>
              </w:rPr>
              <w:t xml:space="preserve"> </w:t>
            </w:r>
            <w:r w:rsidRPr="0091789A">
              <w:rPr>
                <w:rFonts w:ascii="Times New Roman" w:hAnsi="Times New Roman"/>
                <w:sz w:val="20"/>
                <w:szCs w:val="20"/>
                <w:lang w:val="kk-KZ"/>
              </w:rPr>
              <w:t>болыңыз,</w:t>
            </w:r>
            <w:r w:rsidRPr="0091789A">
              <w:rPr>
                <w:rFonts w:ascii="Times New Roman" w:hAnsi="Times New Roman"/>
                <w:spacing w:val="3"/>
                <w:sz w:val="20"/>
                <w:szCs w:val="20"/>
                <w:lang w:val="kk-KZ"/>
              </w:rPr>
              <w:t xml:space="preserve"> </w:t>
            </w:r>
            <w:r w:rsidRPr="0091789A">
              <w:rPr>
                <w:rFonts w:ascii="Times New Roman" w:hAnsi="Times New Roman"/>
                <w:spacing w:val="-1"/>
                <w:sz w:val="20"/>
                <w:szCs w:val="20"/>
                <w:lang w:val="kk-KZ"/>
              </w:rPr>
              <w:t>тобыңыздағы</w:t>
            </w:r>
            <w:r w:rsidRPr="0091789A">
              <w:rPr>
                <w:rFonts w:ascii="Times New Roman" w:hAnsi="Times New Roman"/>
                <w:spacing w:val="3"/>
                <w:sz w:val="20"/>
                <w:szCs w:val="20"/>
                <w:lang w:val="kk-KZ"/>
              </w:rPr>
              <w:t xml:space="preserve"> </w:t>
            </w:r>
            <w:r w:rsidRPr="0091789A">
              <w:rPr>
                <w:rFonts w:ascii="Times New Roman" w:hAnsi="Times New Roman"/>
                <w:sz w:val="20"/>
                <w:szCs w:val="20"/>
                <w:lang w:val="kk-KZ"/>
              </w:rPr>
              <w:t>докторанттармен</w:t>
            </w:r>
            <w:r w:rsidRPr="0091789A">
              <w:rPr>
                <w:rFonts w:ascii="Times New Roman" w:hAnsi="Times New Roman"/>
                <w:spacing w:val="30"/>
                <w:w w:val="99"/>
                <w:sz w:val="20"/>
                <w:szCs w:val="20"/>
                <w:lang w:val="kk-KZ"/>
              </w:rPr>
              <w:t xml:space="preserve"> </w:t>
            </w:r>
            <w:r w:rsidRPr="0091789A">
              <w:rPr>
                <w:rFonts w:ascii="Times New Roman" w:hAnsi="Times New Roman"/>
                <w:spacing w:val="-1"/>
                <w:sz w:val="20"/>
                <w:szCs w:val="20"/>
                <w:lang w:val="kk-KZ"/>
              </w:rPr>
              <w:t>және</w:t>
            </w:r>
            <w:r w:rsidRPr="0091789A">
              <w:rPr>
                <w:rFonts w:ascii="Times New Roman" w:hAnsi="Times New Roman"/>
                <w:spacing w:val="-8"/>
                <w:sz w:val="20"/>
                <w:szCs w:val="20"/>
                <w:lang w:val="kk-KZ"/>
              </w:rPr>
              <w:t xml:space="preserve"> </w:t>
            </w:r>
            <w:r w:rsidRPr="0091789A">
              <w:rPr>
                <w:rFonts w:ascii="Times New Roman" w:hAnsi="Times New Roman"/>
                <w:sz w:val="20"/>
                <w:szCs w:val="20"/>
                <w:lang w:val="kk-KZ"/>
              </w:rPr>
              <w:t>профессормен</w:t>
            </w:r>
            <w:r w:rsidRPr="0091789A">
              <w:rPr>
                <w:rFonts w:ascii="Times New Roman" w:hAnsi="Times New Roman"/>
                <w:spacing w:val="-11"/>
                <w:sz w:val="20"/>
                <w:szCs w:val="20"/>
                <w:lang w:val="kk-KZ"/>
              </w:rPr>
              <w:t xml:space="preserve"> </w:t>
            </w:r>
            <w:r w:rsidRPr="0091789A">
              <w:rPr>
                <w:rFonts w:ascii="Times New Roman" w:hAnsi="Times New Roman"/>
                <w:sz w:val="20"/>
                <w:szCs w:val="20"/>
                <w:lang w:val="kk-KZ"/>
              </w:rPr>
              <w:t>өзара</w:t>
            </w:r>
            <w:r w:rsidRPr="0091789A">
              <w:rPr>
                <w:rFonts w:ascii="Times New Roman" w:hAnsi="Times New Roman"/>
                <w:spacing w:val="-12"/>
                <w:sz w:val="20"/>
                <w:szCs w:val="20"/>
                <w:lang w:val="kk-KZ"/>
              </w:rPr>
              <w:t xml:space="preserve"> </w:t>
            </w:r>
            <w:r w:rsidRPr="0091789A">
              <w:rPr>
                <w:rFonts w:ascii="Times New Roman" w:hAnsi="Times New Roman"/>
                <w:spacing w:val="-1"/>
                <w:sz w:val="20"/>
                <w:szCs w:val="20"/>
                <w:lang w:val="kk-KZ"/>
              </w:rPr>
              <w:t>сыйластықты</w:t>
            </w:r>
            <w:r w:rsidRPr="0091789A">
              <w:rPr>
                <w:rFonts w:ascii="Times New Roman" w:hAnsi="Times New Roman"/>
                <w:spacing w:val="-9"/>
                <w:sz w:val="20"/>
                <w:szCs w:val="20"/>
                <w:lang w:val="kk-KZ"/>
              </w:rPr>
              <w:t xml:space="preserve"> </w:t>
            </w:r>
            <w:r w:rsidRPr="0091789A">
              <w:rPr>
                <w:rFonts w:ascii="Times New Roman" w:hAnsi="Times New Roman"/>
                <w:sz w:val="20"/>
                <w:szCs w:val="20"/>
                <w:lang w:val="kk-KZ"/>
              </w:rPr>
              <w:t>сақтаңыз.</w:t>
            </w:r>
          </w:p>
          <w:p w14:paraId="3954F0FF" w14:textId="77777777" w:rsidR="002E21F9" w:rsidRPr="0091789A" w:rsidRDefault="00F402D3" w:rsidP="00575ACD">
            <w:pPr>
              <w:pStyle w:val="TableParagraph"/>
              <w:ind w:left="209"/>
              <w:jc w:val="both"/>
              <w:rPr>
                <w:rFonts w:ascii="Times New Roman" w:eastAsia="Times New Roman" w:hAnsi="Times New Roman" w:cs="Times New Roman"/>
                <w:sz w:val="20"/>
                <w:szCs w:val="20"/>
                <w:lang w:val="kk-KZ"/>
              </w:rPr>
            </w:pPr>
            <w:r w:rsidRPr="0091789A">
              <w:rPr>
                <w:rFonts w:ascii="Times New Roman" w:hAnsi="Times New Roman" w:cs="Times New Roman"/>
                <w:b/>
                <w:sz w:val="20"/>
                <w:szCs w:val="20"/>
              </w:rPr>
              <w:t>Академиялық</w:t>
            </w:r>
            <w:r w:rsidRPr="0091789A">
              <w:rPr>
                <w:rFonts w:ascii="Times New Roman" w:hAnsi="Times New Roman" w:cs="Times New Roman"/>
                <w:b/>
                <w:spacing w:val="-27"/>
                <w:sz w:val="20"/>
                <w:szCs w:val="20"/>
              </w:rPr>
              <w:t xml:space="preserve"> </w:t>
            </w:r>
            <w:r w:rsidRPr="0091789A">
              <w:rPr>
                <w:rFonts w:ascii="Times New Roman" w:hAnsi="Times New Roman" w:cs="Times New Roman"/>
                <w:b/>
                <w:sz w:val="20"/>
                <w:szCs w:val="20"/>
                <w:lang w:val="kk-KZ"/>
              </w:rPr>
              <w:t>адалдық.</w:t>
            </w:r>
          </w:p>
          <w:p w14:paraId="1D14C34B" w14:textId="77777777" w:rsidR="002E21F9" w:rsidRPr="0091789A" w:rsidRDefault="00F402D3" w:rsidP="00575ACD">
            <w:pPr>
              <w:pStyle w:val="a4"/>
              <w:widowControl w:val="0"/>
              <w:numPr>
                <w:ilvl w:val="1"/>
                <w:numId w:val="11"/>
              </w:numPr>
              <w:tabs>
                <w:tab w:val="left" w:pos="930"/>
              </w:tabs>
              <w:spacing w:after="0" w:line="240" w:lineRule="auto"/>
              <w:ind w:right="349"/>
              <w:contextualSpacing w:val="0"/>
              <w:jc w:val="both"/>
              <w:rPr>
                <w:rFonts w:ascii="Times New Roman" w:eastAsia="Times New Roman" w:hAnsi="Times New Roman"/>
                <w:sz w:val="20"/>
                <w:szCs w:val="20"/>
                <w:lang w:val="kk-KZ"/>
              </w:rPr>
            </w:pPr>
            <w:r w:rsidRPr="0091789A">
              <w:rPr>
                <w:rFonts w:ascii="Times New Roman" w:hAnsi="Times New Roman"/>
                <w:sz w:val="20"/>
                <w:szCs w:val="20"/>
                <w:lang w:val="kk-KZ"/>
              </w:rPr>
              <w:t xml:space="preserve">Академиялық  </w:t>
            </w:r>
            <w:r w:rsidRPr="0091789A">
              <w:rPr>
                <w:rFonts w:ascii="Times New Roman" w:hAnsi="Times New Roman"/>
                <w:spacing w:val="9"/>
                <w:sz w:val="20"/>
                <w:szCs w:val="20"/>
                <w:lang w:val="kk-KZ"/>
              </w:rPr>
              <w:t xml:space="preserve"> </w:t>
            </w:r>
            <w:r w:rsidRPr="0091789A">
              <w:rPr>
                <w:rFonts w:ascii="Times New Roman" w:hAnsi="Times New Roman"/>
                <w:sz w:val="20"/>
                <w:szCs w:val="20"/>
                <w:lang w:val="kk-KZ"/>
              </w:rPr>
              <w:t xml:space="preserve">адалдық:  </w:t>
            </w:r>
            <w:r w:rsidRPr="0091789A">
              <w:rPr>
                <w:rFonts w:ascii="Times New Roman" w:hAnsi="Times New Roman"/>
                <w:spacing w:val="12"/>
                <w:sz w:val="20"/>
                <w:szCs w:val="20"/>
                <w:lang w:val="kk-KZ"/>
              </w:rPr>
              <w:t xml:space="preserve"> </w:t>
            </w:r>
            <w:r w:rsidRPr="0091789A">
              <w:rPr>
                <w:rFonts w:ascii="Times New Roman" w:hAnsi="Times New Roman"/>
                <w:sz w:val="20"/>
                <w:szCs w:val="20"/>
                <w:lang w:val="kk-KZ"/>
              </w:rPr>
              <w:t xml:space="preserve">тапсырмаларды  </w:t>
            </w:r>
            <w:r w:rsidRPr="0091789A">
              <w:rPr>
                <w:rFonts w:ascii="Times New Roman" w:hAnsi="Times New Roman"/>
                <w:spacing w:val="10"/>
                <w:sz w:val="20"/>
                <w:szCs w:val="20"/>
                <w:lang w:val="kk-KZ"/>
              </w:rPr>
              <w:t xml:space="preserve"> </w:t>
            </w:r>
            <w:r w:rsidRPr="0091789A">
              <w:rPr>
                <w:rFonts w:ascii="Times New Roman" w:hAnsi="Times New Roman"/>
                <w:sz w:val="20"/>
                <w:szCs w:val="20"/>
                <w:lang w:val="kk-KZ"/>
              </w:rPr>
              <w:t xml:space="preserve">өз  </w:t>
            </w:r>
            <w:r w:rsidRPr="0091789A">
              <w:rPr>
                <w:rFonts w:ascii="Times New Roman" w:hAnsi="Times New Roman"/>
                <w:spacing w:val="10"/>
                <w:sz w:val="20"/>
                <w:szCs w:val="20"/>
                <w:lang w:val="kk-KZ"/>
              </w:rPr>
              <w:t xml:space="preserve"> </w:t>
            </w:r>
            <w:r w:rsidRPr="0091789A">
              <w:rPr>
                <w:rFonts w:ascii="Times New Roman" w:hAnsi="Times New Roman"/>
                <w:sz w:val="20"/>
                <w:szCs w:val="20"/>
                <w:lang w:val="kk-KZ"/>
              </w:rPr>
              <w:t xml:space="preserve">күшімен  </w:t>
            </w:r>
            <w:r w:rsidRPr="0091789A">
              <w:rPr>
                <w:rFonts w:ascii="Times New Roman" w:hAnsi="Times New Roman"/>
                <w:spacing w:val="10"/>
                <w:sz w:val="20"/>
                <w:szCs w:val="20"/>
                <w:lang w:val="kk-KZ"/>
              </w:rPr>
              <w:t xml:space="preserve"> </w:t>
            </w:r>
            <w:r w:rsidRPr="0091789A">
              <w:rPr>
                <w:rFonts w:ascii="Times New Roman" w:hAnsi="Times New Roman"/>
                <w:sz w:val="20"/>
                <w:szCs w:val="20"/>
                <w:lang w:val="kk-KZ"/>
              </w:rPr>
              <w:t xml:space="preserve">орындау,  </w:t>
            </w:r>
            <w:r w:rsidRPr="0091789A">
              <w:rPr>
                <w:rFonts w:ascii="Times New Roman" w:hAnsi="Times New Roman"/>
                <w:spacing w:val="11"/>
                <w:sz w:val="20"/>
                <w:szCs w:val="20"/>
                <w:lang w:val="kk-KZ"/>
              </w:rPr>
              <w:t xml:space="preserve"> </w:t>
            </w:r>
            <w:r w:rsidRPr="0091789A">
              <w:rPr>
                <w:rFonts w:ascii="Times New Roman" w:hAnsi="Times New Roman"/>
                <w:spacing w:val="-1"/>
                <w:sz w:val="20"/>
                <w:szCs w:val="20"/>
                <w:lang w:val="kk-KZ"/>
              </w:rPr>
              <w:t>білімдерді</w:t>
            </w:r>
          </w:p>
          <w:p w14:paraId="0AAE304B" w14:textId="184B5551" w:rsidR="002E21F9" w:rsidRPr="0091789A" w:rsidRDefault="00F402D3" w:rsidP="00575ACD">
            <w:pPr>
              <w:widowControl w:val="0"/>
              <w:tabs>
                <w:tab w:val="left" w:pos="930"/>
              </w:tabs>
              <w:ind w:right="349"/>
              <w:jc w:val="both"/>
              <w:rPr>
                <w:sz w:val="20"/>
                <w:szCs w:val="20"/>
                <w:lang w:val="kk-KZ"/>
              </w:rPr>
            </w:pPr>
            <w:r w:rsidRPr="0091789A">
              <w:rPr>
                <w:spacing w:val="-1"/>
                <w:sz w:val="20"/>
                <w:szCs w:val="20"/>
                <w:lang w:val="kk-KZ"/>
              </w:rPr>
              <w:t>бақылаудың</w:t>
            </w:r>
            <w:r w:rsidRPr="0091789A">
              <w:rPr>
                <w:spacing w:val="-10"/>
                <w:sz w:val="20"/>
                <w:szCs w:val="20"/>
                <w:lang w:val="kk-KZ"/>
              </w:rPr>
              <w:t xml:space="preserve"> </w:t>
            </w:r>
            <w:r w:rsidRPr="0091789A">
              <w:rPr>
                <w:sz w:val="20"/>
                <w:szCs w:val="20"/>
                <w:lang w:val="kk-KZ"/>
              </w:rPr>
              <w:t>барлық</w:t>
            </w:r>
            <w:r w:rsidRPr="0091789A">
              <w:rPr>
                <w:spacing w:val="-10"/>
                <w:sz w:val="20"/>
                <w:szCs w:val="20"/>
                <w:lang w:val="kk-KZ"/>
              </w:rPr>
              <w:t xml:space="preserve"> </w:t>
            </w:r>
            <w:r w:rsidRPr="0091789A">
              <w:rPr>
                <w:spacing w:val="-1"/>
                <w:sz w:val="20"/>
                <w:szCs w:val="20"/>
                <w:lang w:val="kk-KZ"/>
              </w:rPr>
              <w:t>кезеңдерінде</w:t>
            </w:r>
            <w:r w:rsidRPr="0091789A">
              <w:rPr>
                <w:spacing w:val="-9"/>
                <w:sz w:val="20"/>
                <w:szCs w:val="20"/>
                <w:lang w:val="kk-KZ"/>
              </w:rPr>
              <w:t xml:space="preserve"> </w:t>
            </w:r>
            <w:r w:rsidRPr="0091789A">
              <w:rPr>
                <w:sz w:val="20"/>
                <w:szCs w:val="20"/>
                <w:lang w:val="kk-KZ"/>
              </w:rPr>
              <w:t>плагиатқа,</w:t>
            </w:r>
            <w:r w:rsidRPr="0091789A">
              <w:rPr>
                <w:spacing w:val="-9"/>
                <w:sz w:val="20"/>
                <w:szCs w:val="20"/>
                <w:lang w:val="kk-KZ"/>
              </w:rPr>
              <w:t xml:space="preserve"> </w:t>
            </w:r>
            <w:r w:rsidRPr="0091789A">
              <w:rPr>
                <w:spacing w:val="-1"/>
                <w:sz w:val="20"/>
                <w:szCs w:val="20"/>
                <w:lang w:val="kk-KZ"/>
              </w:rPr>
              <w:t>көшіруге</w:t>
            </w:r>
            <w:r w:rsidRPr="0091789A">
              <w:rPr>
                <w:spacing w:val="-6"/>
                <w:sz w:val="20"/>
                <w:szCs w:val="20"/>
                <w:lang w:val="kk-KZ"/>
              </w:rPr>
              <w:t xml:space="preserve"> </w:t>
            </w:r>
            <w:r w:rsidRPr="0091789A">
              <w:rPr>
                <w:sz w:val="20"/>
                <w:szCs w:val="20"/>
                <w:lang w:val="kk-KZ"/>
              </w:rPr>
              <w:t>жол</w:t>
            </w:r>
            <w:r w:rsidRPr="0091789A">
              <w:rPr>
                <w:spacing w:val="-10"/>
                <w:sz w:val="20"/>
                <w:szCs w:val="20"/>
                <w:lang w:val="kk-KZ"/>
              </w:rPr>
              <w:t xml:space="preserve"> </w:t>
            </w:r>
            <w:r w:rsidRPr="0091789A">
              <w:rPr>
                <w:spacing w:val="-1"/>
                <w:sz w:val="20"/>
                <w:szCs w:val="20"/>
                <w:lang w:val="kk-KZ"/>
              </w:rPr>
              <w:t>бермеу.</w:t>
            </w:r>
          </w:p>
          <w:p w14:paraId="1601162D" w14:textId="77777777" w:rsidR="002E21F9" w:rsidRPr="0091789A" w:rsidRDefault="00F402D3" w:rsidP="00575ACD">
            <w:pPr>
              <w:pStyle w:val="a4"/>
              <w:widowControl w:val="0"/>
              <w:numPr>
                <w:ilvl w:val="1"/>
                <w:numId w:val="11"/>
              </w:numPr>
              <w:tabs>
                <w:tab w:val="left" w:pos="930"/>
              </w:tabs>
              <w:spacing w:after="0" w:line="240" w:lineRule="auto"/>
              <w:ind w:right="349"/>
              <w:contextualSpacing w:val="0"/>
              <w:jc w:val="both"/>
              <w:rPr>
                <w:rFonts w:ascii="Times New Roman" w:eastAsia="Times New Roman" w:hAnsi="Times New Roman"/>
                <w:sz w:val="20"/>
                <w:szCs w:val="20"/>
                <w:lang w:val="kk-KZ"/>
              </w:rPr>
            </w:pPr>
            <w:r w:rsidRPr="0091789A">
              <w:rPr>
                <w:rFonts w:ascii="Times New Roman" w:hAnsi="Times New Roman"/>
                <w:spacing w:val="-1"/>
                <w:sz w:val="20"/>
                <w:szCs w:val="20"/>
                <w:lang w:val="kk-KZ"/>
              </w:rPr>
              <w:t>Теориялық оқыту кезеңінде және емтихандарда академиялық адалдықты сақтау</w:t>
            </w:r>
          </w:p>
          <w:p w14:paraId="577F75ED" w14:textId="1378A28F" w:rsidR="002E21F9" w:rsidRPr="0091789A" w:rsidRDefault="00F402D3" w:rsidP="00575ACD">
            <w:pPr>
              <w:widowControl w:val="0"/>
              <w:tabs>
                <w:tab w:val="left" w:pos="930"/>
              </w:tabs>
              <w:ind w:right="349"/>
              <w:jc w:val="both"/>
              <w:rPr>
                <w:sz w:val="20"/>
                <w:szCs w:val="20"/>
                <w:lang w:val="kk-KZ"/>
              </w:rPr>
            </w:pPr>
            <w:r w:rsidRPr="0091789A">
              <w:rPr>
                <w:spacing w:val="-1"/>
                <w:sz w:val="20"/>
                <w:szCs w:val="20"/>
                <w:lang w:val="kk-KZ"/>
              </w:rPr>
              <w:t xml:space="preserve">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 «Білім алушылардың тест құжаттарын көшіріп алуын тексеру туралы Ереже» сияқты құжаттармен </w:t>
            </w:r>
            <w:r w:rsidRPr="0091789A">
              <w:rPr>
                <w:spacing w:val="-1"/>
                <w:sz w:val="20"/>
                <w:szCs w:val="20"/>
                <w:lang w:val="kk-KZ"/>
              </w:rPr>
              <w:lastRenderedPageBreak/>
              <w:t xml:space="preserve">реттеледі. </w:t>
            </w:r>
          </w:p>
          <w:p w14:paraId="4FDBE647" w14:textId="4229D398" w:rsidR="002E21F9" w:rsidRPr="0091789A" w:rsidRDefault="00F402D3" w:rsidP="00575ACD">
            <w:pPr>
              <w:widowControl w:val="0"/>
              <w:tabs>
                <w:tab w:val="left" w:pos="930"/>
              </w:tabs>
              <w:ind w:right="349"/>
              <w:jc w:val="both"/>
              <w:rPr>
                <w:sz w:val="20"/>
                <w:szCs w:val="20"/>
                <w:lang w:val="kk-KZ"/>
              </w:rPr>
            </w:pPr>
            <w:r w:rsidRPr="0091789A">
              <w:rPr>
                <w:b/>
                <w:bCs/>
                <w:sz w:val="20"/>
                <w:szCs w:val="20"/>
                <w:lang w:val="kk-KZ"/>
              </w:rPr>
              <w:t xml:space="preserve"> Инклюзивті білім берудің негізгі принциптері.</w:t>
            </w:r>
            <w:r w:rsidRPr="0091789A">
              <w:rPr>
                <w:sz w:val="20"/>
                <w:szCs w:val="20"/>
                <w:lang w:val="kk-KZ"/>
              </w:rPr>
              <w:t xml:space="preserve"> Университетте білім беру ортасы – гендерлік, нәсілдік/этникалық тегіне, діни сенімдеріне, әлеуметтік-экономикалық жағдайына, білім алушының физикалық денсаулығына және т.б. қарамастан, оқытушы барлық білім алушыларға қолдау көрсететін, тең қарым-қатынаста болатын қауіпсіз орын. Мүмкіндігі шектеулі </w:t>
            </w:r>
            <w:r w:rsidR="0080192D">
              <w:rPr>
                <w:sz w:val="20"/>
                <w:szCs w:val="20"/>
                <w:lang w:val="kk-KZ"/>
              </w:rPr>
              <w:t>студенттер</w:t>
            </w:r>
            <w:r w:rsidRPr="0091789A">
              <w:rPr>
                <w:sz w:val="20"/>
                <w:szCs w:val="20"/>
                <w:lang w:val="kk-KZ"/>
              </w:rPr>
              <w:t xml:space="preserve"> </w:t>
            </w:r>
            <w:r w:rsidR="00EA3027" w:rsidRPr="00EA3027">
              <w:rPr>
                <w:sz w:val="20"/>
                <w:szCs w:val="20"/>
                <w:lang w:val="kk-KZ"/>
              </w:rPr>
              <w:t>nazgul.zhanysovna@gmail.com</w:t>
            </w:r>
            <w:r w:rsidRPr="0091789A">
              <w:rPr>
                <w:sz w:val="20"/>
                <w:szCs w:val="20"/>
                <w:lang w:val="kk-KZ"/>
              </w:rPr>
              <w:t xml:space="preserve"> поштасы және </w:t>
            </w:r>
            <w:r w:rsidR="00EA3027" w:rsidRPr="00EA3027">
              <w:rPr>
                <w:sz w:val="20"/>
                <w:szCs w:val="20"/>
                <w:lang w:val="kk-KZ"/>
              </w:rPr>
              <w:t>+77786051832</w:t>
            </w:r>
            <w:r w:rsidRPr="0091789A">
              <w:rPr>
                <w:sz w:val="20"/>
                <w:szCs w:val="20"/>
                <w:lang w:val="kk-KZ"/>
              </w:rPr>
              <w:t xml:space="preserve"> телефоны бойынша консультациялық көмек ала алады.</w:t>
            </w:r>
          </w:p>
          <w:p w14:paraId="421E2230" w14:textId="35AC85D2" w:rsidR="002E21F9" w:rsidRPr="0091789A" w:rsidRDefault="00F402D3" w:rsidP="00575ACD">
            <w:pPr>
              <w:widowControl w:val="0"/>
              <w:tabs>
                <w:tab w:val="left" w:pos="930"/>
              </w:tabs>
              <w:ind w:right="349"/>
              <w:jc w:val="both"/>
              <w:rPr>
                <w:b/>
                <w:bCs/>
                <w:sz w:val="20"/>
                <w:szCs w:val="20"/>
                <w:lang w:val="kk-KZ"/>
              </w:rPr>
            </w:pPr>
            <w:r w:rsidRPr="0091789A">
              <w:rPr>
                <w:b/>
                <w:bCs/>
                <w:sz w:val="20"/>
                <w:szCs w:val="20"/>
                <w:lang w:val="kk-KZ"/>
              </w:rPr>
              <w:t xml:space="preserve"> МООС интеграциясы (massiveopenline course). </w:t>
            </w:r>
            <w:r w:rsidRPr="0091789A">
              <w:rPr>
                <w:sz w:val="20"/>
                <w:szCs w:val="20"/>
                <w:lang w:val="kk-KZ"/>
              </w:rPr>
              <w:t>Пән бойынша МООС қарастырылған, оған Univer жүйесінде тіркеліңіз.</w:t>
            </w:r>
            <w:r w:rsidRPr="0091789A">
              <w:rPr>
                <w:b/>
                <w:bCs/>
                <w:sz w:val="20"/>
                <w:szCs w:val="20"/>
                <w:lang w:val="kk-KZ"/>
              </w:rPr>
              <w:t xml:space="preserve">  </w:t>
            </w:r>
          </w:p>
          <w:p w14:paraId="08EAA2ED" w14:textId="42D02194" w:rsidR="00882F83" w:rsidRPr="0091789A" w:rsidRDefault="00F402D3" w:rsidP="00575ACD">
            <w:pPr>
              <w:widowControl w:val="0"/>
              <w:tabs>
                <w:tab w:val="left" w:pos="453"/>
              </w:tabs>
              <w:ind w:right="348"/>
              <w:jc w:val="both"/>
              <w:rPr>
                <w:sz w:val="20"/>
                <w:szCs w:val="20"/>
                <w:lang w:val="kk-KZ"/>
              </w:rPr>
            </w:pPr>
            <w:r w:rsidRPr="0091789A">
              <w:rPr>
                <w:b/>
                <w:bCs/>
                <w:sz w:val="20"/>
                <w:szCs w:val="20"/>
                <w:lang w:val="kk-KZ"/>
              </w:rPr>
              <w:t xml:space="preserve">Назар аударыңыз! </w:t>
            </w:r>
            <w:r w:rsidRPr="0091789A">
              <w:rPr>
                <w:sz w:val="20"/>
                <w:szCs w:val="20"/>
                <w:lang w:val="kk-KZ"/>
              </w:rPr>
              <w:t xml:space="preserve">Әрбір тапсырма уақытында орындалмаған жағдайда балл жоғалтасыз. </w:t>
            </w:r>
          </w:p>
        </w:tc>
      </w:tr>
    </w:tbl>
    <w:p w14:paraId="5633143D" w14:textId="7CF768F3" w:rsidR="00FA7088" w:rsidRDefault="00FA7088" w:rsidP="00882F83">
      <w:pPr>
        <w:rPr>
          <w:b/>
          <w:sz w:val="20"/>
          <w:szCs w:val="20"/>
          <w:lang w:val="kk-KZ"/>
        </w:rPr>
      </w:pPr>
    </w:p>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7"/>
        <w:gridCol w:w="1276"/>
        <w:gridCol w:w="992"/>
        <w:gridCol w:w="1843"/>
        <w:gridCol w:w="3260"/>
        <w:gridCol w:w="2552"/>
      </w:tblGrid>
      <w:tr w:rsidR="00672494" w:rsidRPr="005612D0" w14:paraId="05FEC7BC" w14:textId="77777777" w:rsidTr="00672494">
        <w:trPr>
          <w:trHeight w:val="58"/>
        </w:trPr>
        <w:tc>
          <w:tcPr>
            <w:tcW w:w="1049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5054397" w14:textId="77777777" w:rsidR="00672494" w:rsidRPr="00672494" w:rsidRDefault="00672494" w:rsidP="0072752B">
            <w:pPr>
              <w:jc w:val="center"/>
              <w:rPr>
                <w:b/>
                <w:bCs/>
                <w:sz w:val="20"/>
                <w:szCs w:val="20"/>
                <w:lang w:val="kk-KZ"/>
              </w:rPr>
            </w:pPr>
            <w:r w:rsidRPr="00AA3AF9">
              <w:rPr>
                <w:b/>
                <w:bCs/>
                <w:sz w:val="20"/>
                <w:szCs w:val="20"/>
                <w:lang w:val="kk-KZ"/>
              </w:rPr>
              <w:t>БІЛІМ БЕРУ, БІЛІМ АЛУ ЖӘНЕ БАҒАЛАНУ ТУРАЛЫ АҚПАРАТ</w:t>
            </w:r>
          </w:p>
        </w:tc>
      </w:tr>
      <w:tr w:rsidR="00672494" w:rsidRPr="00AA3AF9" w14:paraId="596C3AF1" w14:textId="77777777" w:rsidTr="00672494">
        <w:trPr>
          <w:trHeight w:val="368"/>
        </w:trPr>
        <w:tc>
          <w:tcPr>
            <w:tcW w:w="4678" w:type="dxa"/>
            <w:gridSpan w:val="4"/>
            <w:tcBorders>
              <w:top w:val="single" w:sz="4" w:space="0" w:color="000000" w:themeColor="text1"/>
              <w:left w:val="single" w:sz="4" w:space="0" w:color="000000" w:themeColor="text1"/>
              <w:right w:val="single" w:sz="4" w:space="0" w:color="000000" w:themeColor="text1"/>
            </w:tcBorders>
          </w:tcPr>
          <w:p w14:paraId="1A411C8A" w14:textId="77777777" w:rsidR="00672494" w:rsidRPr="00672494" w:rsidRDefault="00672494" w:rsidP="0072752B">
            <w:pPr>
              <w:jc w:val="both"/>
              <w:rPr>
                <w:b/>
                <w:bCs/>
                <w:sz w:val="20"/>
                <w:szCs w:val="20"/>
                <w:lang w:val="kk-KZ"/>
              </w:rPr>
            </w:pPr>
            <w:r w:rsidRPr="00AA3AF9">
              <w:rPr>
                <w:b/>
                <w:bCs/>
                <w:sz w:val="20"/>
                <w:szCs w:val="20"/>
                <w:lang w:val="kk-KZ"/>
              </w:rPr>
              <w:t>Оқу жетістіктерін есептеудің б</w:t>
            </w:r>
            <w:r w:rsidRPr="00672494">
              <w:rPr>
                <w:b/>
                <w:bCs/>
                <w:sz w:val="20"/>
                <w:szCs w:val="20"/>
                <w:lang w:val="kk-KZ"/>
              </w:rPr>
              <w:t>а</w:t>
            </w:r>
            <w:r w:rsidRPr="00AA3AF9">
              <w:rPr>
                <w:b/>
                <w:bCs/>
                <w:sz w:val="20"/>
                <w:szCs w:val="20"/>
                <w:lang w:val="kk-KZ"/>
              </w:rPr>
              <w:t>ллдық</w:t>
            </w:r>
            <w:r w:rsidRPr="00672494">
              <w:rPr>
                <w:b/>
                <w:bCs/>
                <w:sz w:val="20"/>
                <w:szCs w:val="20"/>
                <w:lang w:val="kk-KZ"/>
              </w:rPr>
              <w:t>-рейтинг</w:t>
            </w:r>
            <w:r w:rsidRPr="00AA3AF9">
              <w:rPr>
                <w:b/>
                <w:bCs/>
                <w:sz w:val="20"/>
                <w:szCs w:val="20"/>
                <w:lang w:val="kk-KZ"/>
              </w:rPr>
              <w:t>тік</w:t>
            </w:r>
            <w:r w:rsidRPr="00672494">
              <w:rPr>
                <w:b/>
                <w:bCs/>
                <w:sz w:val="20"/>
                <w:szCs w:val="20"/>
                <w:lang w:val="kk-KZ"/>
              </w:rPr>
              <w:t xml:space="preserve"> </w:t>
            </w:r>
          </w:p>
          <w:p w14:paraId="4EF0982C" w14:textId="77777777" w:rsidR="00672494" w:rsidRPr="00672494" w:rsidRDefault="00672494" w:rsidP="0072752B">
            <w:pPr>
              <w:jc w:val="both"/>
              <w:rPr>
                <w:b/>
                <w:sz w:val="20"/>
                <w:szCs w:val="20"/>
                <w:highlight w:val="green"/>
                <w:lang w:val="kk-KZ"/>
              </w:rPr>
            </w:pPr>
            <w:r w:rsidRPr="00AA3AF9">
              <w:rPr>
                <w:b/>
                <w:bCs/>
                <w:sz w:val="20"/>
                <w:szCs w:val="20"/>
                <w:lang w:val="kk-KZ"/>
              </w:rPr>
              <w:t>әріптік бағалау жүйесі</w:t>
            </w:r>
            <w:r w:rsidRPr="00672494">
              <w:rPr>
                <w:b/>
                <w:bCs/>
                <w:sz w:val="20"/>
                <w:szCs w:val="20"/>
                <w:lang w:val="kk-KZ"/>
              </w:rPr>
              <w:t xml:space="preserve"> </w:t>
            </w:r>
          </w:p>
        </w:tc>
        <w:tc>
          <w:tcPr>
            <w:tcW w:w="5812" w:type="dxa"/>
            <w:gridSpan w:val="2"/>
            <w:tcBorders>
              <w:top w:val="single" w:sz="4" w:space="0" w:color="000000" w:themeColor="text1"/>
              <w:left w:val="single" w:sz="4" w:space="0" w:color="000000" w:themeColor="text1"/>
              <w:right w:val="single" w:sz="4" w:space="0" w:color="000000" w:themeColor="text1"/>
            </w:tcBorders>
          </w:tcPr>
          <w:p w14:paraId="7F0AB91B" w14:textId="77777777" w:rsidR="00672494" w:rsidRPr="00AA3AF9" w:rsidRDefault="00672494" w:rsidP="0072752B">
            <w:pPr>
              <w:jc w:val="both"/>
              <w:rPr>
                <w:b/>
                <w:bCs/>
                <w:sz w:val="20"/>
                <w:szCs w:val="20"/>
              </w:rPr>
            </w:pPr>
            <w:r w:rsidRPr="00AA3AF9">
              <w:rPr>
                <w:b/>
                <w:sz w:val="20"/>
                <w:szCs w:val="20"/>
                <w:lang w:val="kk-KZ"/>
              </w:rPr>
              <w:t xml:space="preserve">Бағалау әдістері </w:t>
            </w:r>
          </w:p>
        </w:tc>
      </w:tr>
      <w:tr w:rsidR="00672494" w:rsidRPr="00AA3AF9" w14:paraId="59BFD388" w14:textId="77777777" w:rsidTr="00672494">
        <w:trPr>
          <w:trHeight w:val="841"/>
        </w:trPr>
        <w:tc>
          <w:tcPr>
            <w:tcW w:w="567" w:type="dxa"/>
            <w:tcBorders>
              <w:top w:val="single" w:sz="4" w:space="0" w:color="000000" w:themeColor="text1"/>
              <w:left w:val="single" w:sz="4" w:space="0" w:color="000000" w:themeColor="text1"/>
              <w:right w:val="single" w:sz="4" w:space="0" w:color="000000" w:themeColor="text1"/>
            </w:tcBorders>
          </w:tcPr>
          <w:p w14:paraId="281E0C64" w14:textId="77777777" w:rsidR="00672494" w:rsidRPr="00AA3AF9" w:rsidRDefault="00672494" w:rsidP="0072752B">
            <w:pPr>
              <w:rPr>
                <w:b/>
                <w:bCs/>
                <w:sz w:val="20"/>
                <w:szCs w:val="20"/>
                <w:lang w:val="kk-KZ"/>
              </w:rPr>
            </w:pPr>
            <w:r w:rsidRPr="00AA3AF9">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tcPr>
          <w:p w14:paraId="23CE0DD4" w14:textId="77777777" w:rsidR="00672494" w:rsidRPr="00AA3AF9" w:rsidRDefault="00672494" w:rsidP="0072752B">
            <w:pPr>
              <w:jc w:val="both"/>
              <w:rPr>
                <w:b/>
                <w:bCs/>
                <w:sz w:val="20"/>
                <w:szCs w:val="20"/>
              </w:rPr>
            </w:pPr>
            <w:r w:rsidRPr="00AA3AF9">
              <w:rPr>
                <w:b/>
                <w:bCs/>
                <w:sz w:val="20"/>
                <w:szCs w:val="20"/>
                <w:lang w:val="kk-KZ"/>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tcPr>
          <w:p w14:paraId="32F54C04" w14:textId="77777777" w:rsidR="00672494" w:rsidRPr="00AA3AF9" w:rsidRDefault="00672494" w:rsidP="0072752B">
            <w:pPr>
              <w:rPr>
                <w:sz w:val="20"/>
                <w:szCs w:val="20"/>
              </w:rPr>
            </w:pPr>
            <w:r w:rsidRPr="00AA3AF9">
              <w:rPr>
                <w:b/>
                <w:bCs/>
                <w:sz w:val="20"/>
                <w:szCs w:val="20"/>
              </w:rPr>
              <w:t xml:space="preserve">% </w:t>
            </w:r>
            <w:r w:rsidRPr="00AA3AF9">
              <w:rPr>
                <w:b/>
                <w:bCs/>
                <w:sz w:val="20"/>
                <w:szCs w:val="20"/>
                <w:lang w:val="kk-KZ"/>
              </w:rPr>
              <w:t>мәндегі баллдар</w:t>
            </w:r>
            <w:r w:rsidRPr="00AA3AF9">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tcPr>
          <w:p w14:paraId="077212AB" w14:textId="77777777" w:rsidR="00672494" w:rsidRPr="00AA3AF9" w:rsidRDefault="00672494" w:rsidP="0072752B">
            <w:pPr>
              <w:rPr>
                <w:sz w:val="20"/>
                <w:szCs w:val="20"/>
              </w:rPr>
            </w:pPr>
            <w:r w:rsidRPr="00AA3AF9">
              <w:rPr>
                <w:b/>
                <w:bCs/>
                <w:sz w:val="20"/>
                <w:szCs w:val="20"/>
                <w:lang w:val="kk-KZ"/>
              </w:rPr>
              <w:t>Дәстүрлі жүйедегі баға</w:t>
            </w:r>
          </w:p>
        </w:tc>
        <w:tc>
          <w:tcPr>
            <w:tcW w:w="5812" w:type="dxa"/>
            <w:gridSpan w:val="2"/>
            <w:vMerge w:val="restart"/>
            <w:tcBorders>
              <w:top w:val="single" w:sz="4" w:space="0" w:color="000000" w:themeColor="text1"/>
              <w:left w:val="single" w:sz="4" w:space="0" w:color="000000" w:themeColor="text1"/>
              <w:right w:val="single" w:sz="4" w:space="0" w:color="000000" w:themeColor="text1"/>
            </w:tcBorders>
          </w:tcPr>
          <w:p w14:paraId="3E42DC19" w14:textId="77777777" w:rsidR="00672494" w:rsidRPr="00AA3AF9" w:rsidRDefault="00672494" w:rsidP="0072752B">
            <w:pPr>
              <w:jc w:val="both"/>
              <w:rPr>
                <w:bCs/>
                <w:sz w:val="20"/>
                <w:szCs w:val="20"/>
                <w:lang w:val="kk-KZ"/>
              </w:rPr>
            </w:pPr>
            <w:r w:rsidRPr="00AA3AF9">
              <w:rPr>
                <w:b/>
                <w:sz w:val="20"/>
                <w:szCs w:val="20"/>
              </w:rPr>
              <w:t>Критериалды бағалау</w:t>
            </w:r>
            <w:r w:rsidRPr="00AA3AF9">
              <w:rPr>
                <w:b/>
                <w:sz w:val="20"/>
                <w:szCs w:val="20"/>
                <w:lang w:val="kk-KZ"/>
              </w:rPr>
              <w:t xml:space="preserve"> </w:t>
            </w:r>
            <w:r w:rsidRPr="00AA3AF9">
              <w:rPr>
                <w:bCs/>
                <w:sz w:val="20"/>
                <w:szCs w:val="20"/>
              </w:rPr>
              <w:t>–</w:t>
            </w:r>
            <w:r w:rsidRPr="00AA3AF9">
              <w:rPr>
                <w:b/>
                <w:sz w:val="20"/>
                <w:szCs w:val="20"/>
                <w:lang w:val="kk-KZ"/>
              </w:rPr>
              <w:t xml:space="preserve"> </w:t>
            </w:r>
            <w:r w:rsidRPr="00AA3AF9">
              <w:rPr>
                <w:bCs/>
                <w:sz w:val="20"/>
                <w:szCs w:val="20"/>
                <w:lang w:val="kk-KZ"/>
              </w:rPr>
              <w:t>айқын</w:t>
            </w:r>
            <w:r w:rsidRPr="00AA3AF9">
              <w:rPr>
                <w:bCs/>
                <w:sz w:val="20"/>
                <w:szCs w:val="20"/>
              </w:rPr>
              <w:t xml:space="preserve"> әзірленген критерийлер негізінде оқытудың нақты қол жеткізілген нәтижелерін оқытуд</w:t>
            </w:r>
            <w:r w:rsidRPr="00AA3AF9">
              <w:rPr>
                <w:bCs/>
                <w:sz w:val="20"/>
                <w:szCs w:val="20"/>
                <w:lang w:val="kk-KZ"/>
              </w:rPr>
              <w:t>ан</w:t>
            </w:r>
            <w:r w:rsidRPr="00AA3AF9">
              <w:rPr>
                <w:bCs/>
                <w:sz w:val="20"/>
                <w:szCs w:val="20"/>
              </w:rPr>
              <w:t xml:space="preserve"> күтілетін нәтижелерімен </w:t>
            </w:r>
            <w:r w:rsidRPr="00AA3AF9">
              <w:rPr>
                <w:bCs/>
                <w:sz w:val="20"/>
                <w:szCs w:val="20"/>
                <w:lang w:val="kk-KZ"/>
              </w:rPr>
              <w:t>ара салмақтық</w:t>
            </w:r>
            <w:r w:rsidRPr="00AA3AF9">
              <w:rPr>
                <w:bCs/>
                <w:sz w:val="20"/>
                <w:szCs w:val="20"/>
              </w:rPr>
              <w:t xml:space="preserve"> процесі. Формативті және жиынтық бағалауға негізделген</w:t>
            </w:r>
            <w:r w:rsidRPr="00AA3AF9">
              <w:rPr>
                <w:bCs/>
                <w:sz w:val="20"/>
                <w:szCs w:val="20"/>
                <w:lang w:val="kk-KZ"/>
              </w:rPr>
              <w:t>.</w:t>
            </w:r>
          </w:p>
          <w:p w14:paraId="26028AD8" w14:textId="77777777" w:rsidR="00672494" w:rsidRPr="00AA3AF9" w:rsidRDefault="00672494" w:rsidP="0072752B">
            <w:pPr>
              <w:jc w:val="both"/>
              <w:rPr>
                <w:sz w:val="20"/>
                <w:szCs w:val="20"/>
                <w:lang w:val="kk-KZ"/>
              </w:rPr>
            </w:pPr>
            <w:r w:rsidRPr="00AA3AF9">
              <w:rPr>
                <w:b/>
                <w:bCs/>
                <w:sz w:val="20"/>
                <w:szCs w:val="20"/>
                <w:lang w:val="kk-KZ"/>
              </w:rPr>
              <w:t>Формативті бағалау</w:t>
            </w:r>
            <w:r w:rsidRPr="00AA3AF9">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4A953930" w14:textId="77777777" w:rsidR="00672494" w:rsidRPr="00AA3AF9" w:rsidRDefault="00672494" w:rsidP="0072752B">
            <w:pPr>
              <w:jc w:val="both"/>
              <w:rPr>
                <w:b/>
                <w:sz w:val="20"/>
                <w:szCs w:val="20"/>
                <w:lang w:val="kk-KZ"/>
              </w:rPr>
            </w:pPr>
            <w:r w:rsidRPr="00AA3AF9">
              <w:rPr>
                <w:b/>
                <w:sz w:val="20"/>
                <w:szCs w:val="20"/>
                <w:lang w:val="kk-KZ"/>
              </w:rPr>
              <w:t xml:space="preserve">Жиынтық бағалау – </w:t>
            </w:r>
            <w:r w:rsidRPr="00AA3AF9">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AA3AF9">
              <w:rPr>
                <w:bCs/>
                <w:sz w:val="20"/>
                <w:szCs w:val="20"/>
              </w:rPr>
              <w:t>Оқу нәтижелері бағаланады</w:t>
            </w:r>
            <w:r w:rsidRPr="00AA3AF9">
              <w:rPr>
                <w:bCs/>
                <w:sz w:val="20"/>
                <w:szCs w:val="20"/>
                <w:lang w:val="kk-KZ"/>
              </w:rPr>
              <w:t>.</w:t>
            </w:r>
          </w:p>
        </w:tc>
      </w:tr>
      <w:tr w:rsidR="00672494" w:rsidRPr="00AA3AF9" w14:paraId="32C4E7C3" w14:textId="77777777" w:rsidTr="00672494">
        <w:trPr>
          <w:trHeight w:val="359"/>
        </w:trPr>
        <w:tc>
          <w:tcPr>
            <w:tcW w:w="567" w:type="dxa"/>
            <w:tcBorders>
              <w:left w:val="single" w:sz="4" w:space="0" w:color="000000" w:themeColor="text1"/>
              <w:right w:val="single" w:sz="4" w:space="0" w:color="000000" w:themeColor="text1"/>
            </w:tcBorders>
          </w:tcPr>
          <w:p w14:paraId="2F22F43B" w14:textId="77777777" w:rsidR="00672494" w:rsidRPr="00AA3AF9" w:rsidRDefault="00672494" w:rsidP="0072752B">
            <w:pPr>
              <w:jc w:val="both"/>
              <w:rPr>
                <w:b/>
                <w:sz w:val="20"/>
                <w:szCs w:val="20"/>
                <w:highlight w:val="green"/>
              </w:rPr>
            </w:pPr>
            <w:r w:rsidRPr="00AA3AF9">
              <w:rPr>
                <w:sz w:val="20"/>
                <w:szCs w:val="20"/>
                <w:lang w:val="en-US"/>
              </w:rPr>
              <w:t>A</w:t>
            </w:r>
          </w:p>
        </w:tc>
        <w:tc>
          <w:tcPr>
            <w:tcW w:w="1276" w:type="dxa"/>
            <w:tcBorders>
              <w:left w:val="single" w:sz="4" w:space="0" w:color="000000" w:themeColor="text1"/>
              <w:right w:val="single" w:sz="4" w:space="0" w:color="000000" w:themeColor="text1"/>
            </w:tcBorders>
          </w:tcPr>
          <w:p w14:paraId="6B003D85" w14:textId="77777777" w:rsidR="00672494" w:rsidRPr="00AA3AF9" w:rsidRDefault="00672494" w:rsidP="0072752B">
            <w:pPr>
              <w:jc w:val="both"/>
              <w:rPr>
                <w:b/>
                <w:sz w:val="20"/>
                <w:szCs w:val="20"/>
                <w:highlight w:val="green"/>
              </w:rPr>
            </w:pPr>
            <w:r w:rsidRPr="00AA3AF9">
              <w:rPr>
                <w:sz w:val="20"/>
                <w:szCs w:val="20"/>
                <w:lang w:val="en-US"/>
              </w:rPr>
              <w:t>4</w:t>
            </w:r>
            <w:r w:rsidRPr="00AA3AF9">
              <w:rPr>
                <w:sz w:val="20"/>
                <w:szCs w:val="20"/>
              </w:rPr>
              <w:t>,0</w:t>
            </w:r>
          </w:p>
        </w:tc>
        <w:tc>
          <w:tcPr>
            <w:tcW w:w="992" w:type="dxa"/>
            <w:tcBorders>
              <w:left w:val="single" w:sz="4" w:space="0" w:color="000000" w:themeColor="text1"/>
              <w:right w:val="single" w:sz="4" w:space="0" w:color="000000" w:themeColor="text1"/>
            </w:tcBorders>
          </w:tcPr>
          <w:p w14:paraId="0344F91A" w14:textId="77777777" w:rsidR="00672494" w:rsidRPr="00AA3AF9" w:rsidRDefault="00672494" w:rsidP="0072752B">
            <w:pPr>
              <w:jc w:val="both"/>
              <w:rPr>
                <w:b/>
                <w:sz w:val="20"/>
                <w:szCs w:val="20"/>
                <w:highlight w:val="green"/>
              </w:rPr>
            </w:pPr>
            <w:r w:rsidRPr="00AA3AF9">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08150F93" w14:textId="77777777" w:rsidR="00672494" w:rsidRPr="00AA3AF9" w:rsidRDefault="00672494" w:rsidP="0072752B">
            <w:pPr>
              <w:jc w:val="both"/>
              <w:rPr>
                <w:b/>
                <w:sz w:val="20"/>
                <w:szCs w:val="20"/>
                <w:highlight w:val="green"/>
                <w:lang w:val="kk-KZ"/>
              </w:rPr>
            </w:pPr>
            <w:r w:rsidRPr="00AA3AF9">
              <w:rPr>
                <w:sz w:val="20"/>
                <w:szCs w:val="20"/>
                <w:lang w:val="kk-KZ"/>
              </w:rPr>
              <w:t>Өте жақсы</w:t>
            </w:r>
          </w:p>
        </w:tc>
        <w:tc>
          <w:tcPr>
            <w:tcW w:w="5812" w:type="dxa"/>
            <w:gridSpan w:val="2"/>
            <w:vMerge/>
          </w:tcPr>
          <w:p w14:paraId="2B032591" w14:textId="77777777" w:rsidR="00672494" w:rsidRPr="00AA3AF9" w:rsidRDefault="00672494" w:rsidP="0072752B">
            <w:pPr>
              <w:jc w:val="both"/>
              <w:rPr>
                <w:sz w:val="20"/>
                <w:szCs w:val="20"/>
                <w:highlight w:val="green"/>
              </w:rPr>
            </w:pPr>
          </w:p>
        </w:tc>
      </w:tr>
      <w:tr w:rsidR="00672494" w:rsidRPr="00AA3AF9" w14:paraId="7F422D42" w14:textId="77777777" w:rsidTr="00672494">
        <w:trPr>
          <w:trHeight w:val="359"/>
        </w:trPr>
        <w:tc>
          <w:tcPr>
            <w:tcW w:w="567" w:type="dxa"/>
            <w:tcBorders>
              <w:left w:val="single" w:sz="4" w:space="0" w:color="000000" w:themeColor="text1"/>
              <w:right w:val="single" w:sz="4" w:space="0" w:color="000000" w:themeColor="text1"/>
            </w:tcBorders>
          </w:tcPr>
          <w:p w14:paraId="46FBE1FE" w14:textId="77777777" w:rsidR="00672494" w:rsidRPr="00AA3AF9" w:rsidRDefault="00672494" w:rsidP="0072752B">
            <w:pPr>
              <w:jc w:val="both"/>
              <w:rPr>
                <w:b/>
                <w:sz w:val="20"/>
                <w:szCs w:val="20"/>
                <w:highlight w:val="green"/>
              </w:rPr>
            </w:pPr>
            <w:r w:rsidRPr="00AA3AF9">
              <w:rPr>
                <w:sz w:val="20"/>
                <w:szCs w:val="20"/>
                <w:lang w:val="en-US"/>
              </w:rPr>
              <w:t>A-</w:t>
            </w:r>
          </w:p>
        </w:tc>
        <w:tc>
          <w:tcPr>
            <w:tcW w:w="1276" w:type="dxa"/>
            <w:tcBorders>
              <w:left w:val="single" w:sz="4" w:space="0" w:color="000000" w:themeColor="text1"/>
              <w:right w:val="single" w:sz="4" w:space="0" w:color="000000" w:themeColor="text1"/>
            </w:tcBorders>
          </w:tcPr>
          <w:p w14:paraId="4819ADAB" w14:textId="77777777" w:rsidR="00672494" w:rsidRPr="00AA3AF9" w:rsidRDefault="00672494" w:rsidP="0072752B">
            <w:pPr>
              <w:jc w:val="both"/>
              <w:rPr>
                <w:b/>
                <w:sz w:val="20"/>
                <w:szCs w:val="20"/>
                <w:highlight w:val="green"/>
              </w:rPr>
            </w:pPr>
            <w:r w:rsidRPr="00AA3AF9">
              <w:rPr>
                <w:sz w:val="20"/>
                <w:szCs w:val="20"/>
              </w:rPr>
              <w:t>3,67</w:t>
            </w:r>
          </w:p>
        </w:tc>
        <w:tc>
          <w:tcPr>
            <w:tcW w:w="992" w:type="dxa"/>
            <w:tcBorders>
              <w:left w:val="single" w:sz="4" w:space="0" w:color="000000" w:themeColor="text1"/>
              <w:right w:val="single" w:sz="4" w:space="0" w:color="000000" w:themeColor="text1"/>
            </w:tcBorders>
          </w:tcPr>
          <w:p w14:paraId="1C2859EE" w14:textId="77777777" w:rsidR="00672494" w:rsidRPr="00AA3AF9" w:rsidRDefault="00672494" w:rsidP="0072752B">
            <w:pPr>
              <w:jc w:val="both"/>
              <w:rPr>
                <w:b/>
                <w:sz w:val="20"/>
                <w:szCs w:val="20"/>
                <w:highlight w:val="green"/>
              </w:rPr>
            </w:pPr>
            <w:r w:rsidRPr="00AA3AF9">
              <w:rPr>
                <w:sz w:val="20"/>
                <w:szCs w:val="20"/>
              </w:rPr>
              <w:t>90-94</w:t>
            </w:r>
          </w:p>
        </w:tc>
        <w:tc>
          <w:tcPr>
            <w:tcW w:w="1843" w:type="dxa"/>
            <w:vMerge/>
          </w:tcPr>
          <w:p w14:paraId="530ECD03" w14:textId="77777777" w:rsidR="00672494" w:rsidRPr="00AA3AF9" w:rsidRDefault="00672494" w:rsidP="0072752B">
            <w:pPr>
              <w:jc w:val="both"/>
              <w:rPr>
                <w:b/>
                <w:sz w:val="20"/>
                <w:szCs w:val="20"/>
                <w:highlight w:val="green"/>
              </w:rPr>
            </w:pPr>
          </w:p>
        </w:tc>
        <w:tc>
          <w:tcPr>
            <w:tcW w:w="5812" w:type="dxa"/>
            <w:gridSpan w:val="2"/>
            <w:vMerge/>
          </w:tcPr>
          <w:p w14:paraId="79DBC5DA" w14:textId="77777777" w:rsidR="00672494" w:rsidRPr="00AA3AF9" w:rsidRDefault="00672494" w:rsidP="0072752B">
            <w:pPr>
              <w:jc w:val="both"/>
              <w:rPr>
                <w:sz w:val="20"/>
                <w:szCs w:val="20"/>
                <w:highlight w:val="green"/>
              </w:rPr>
            </w:pPr>
          </w:p>
        </w:tc>
      </w:tr>
      <w:tr w:rsidR="00672494" w:rsidRPr="00AA3AF9" w14:paraId="44062927" w14:textId="77777777" w:rsidTr="00672494">
        <w:trPr>
          <w:trHeight w:val="973"/>
        </w:trPr>
        <w:tc>
          <w:tcPr>
            <w:tcW w:w="567" w:type="dxa"/>
            <w:tcBorders>
              <w:left w:val="single" w:sz="4" w:space="0" w:color="000000" w:themeColor="text1"/>
              <w:right w:val="single" w:sz="4" w:space="0" w:color="000000" w:themeColor="text1"/>
            </w:tcBorders>
          </w:tcPr>
          <w:p w14:paraId="28CF40ED" w14:textId="77777777" w:rsidR="00672494" w:rsidRPr="00AA3AF9" w:rsidRDefault="00672494" w:rsidP="0072752B">
            <w:pPr>
              <w:jc w:val="both"/>
              <w:rPr>
                <w:b/>
                <w:sz w:val="20"/>
                <w:szCs w:val="20"/>
                <w:highlight w:val="green"/>
              </w:rPr>
            </w:pPr>
            <w:r w:rsidRPr="00AA3AF9">
              <w:rPr>
                <w:sz w:val="20"/>
                <w:szCs w:val="20"/>
                <w:lang w:val="en-US"/>
              </w:rPr>
              <w:t>B+</w:t>
            </w:r>
          </w:p>
        </w:tc>
        <w:tc>
          <w:tcPr>
            <w:tcW w:w="1276" w:type="dxa"/>
            <w:tcBorders>
              <w:left w:val="single" w:sz="4" w:space="0" w:color="000000" w:themeColor="text1"/>
              <w:right w:val="single" w:sz="4" w:space="0" w:color="000000" w:themeColor="text1"/>
            </w:tcBorders>
          </w:tcPr>
          <w:p w14:paraId="31FA98FE" w14:textId="77777777" w:rsidR="00672494" w:rsidRPr="00AA3AF9" w:rsidRDefault="00672494" w:rsidP="0072752B">
            <w:pPr>
              <w:jc w:val="both"/>
              <w:rPr>
                <w:b/>
                <w:sz w:val="20"/>
                <w:szCs w:val="20"/>
                <w:highlight w:val="green"/>
              </w:rPr>
            </w:pPr>
            <w:r w:rsidRPr="00AA3AF9">
              <w:rPr>
                <w:sz w:val="20"/>
                <w:szCs w:val="20"/>
              </w:rPr>
              <w:t>3,33</w:t>
            </w:r>
          </w:p>
        </w:tc>
        <w:tc>
          <w:tcPr>
            <w:tcW w:w="992" w:type="dxa"/>
            <w:tcBorders>
              <w:left w:val="single" w:sz="4" w:space="0" w:color="000000" w:themeColor="text1"/>
              <w:right w:val="single" w:sz="4" w:space="0" w:color="000000" w:themeColor="text1"/>
            </w:tcBorders>
          </w:tcPr>
          <w:p w14:paraId="75CC1A64" w14:textId="77777777" w:rsidR="00672494" w:rsidRPr="00AA3AF9" w:rsidRDefault="00672494" w:rsidP="0072752B">
            <w:pPr>
              <w:jc w:val="both"/>
              <w:rPr>
                <w:b/>
                <w:sz w:val="20"/>
                <w:szCs w:val="20"/>
                <w:highlight w:val="green"/>
              </w:rPr>
            </w:pPr>
            <w:r w:rsidRPr="00AA3AF9">
              <w:rPr>
                <w:sz w:val="20"/>
                <w:szCs w:val="20"/>
              </w:rPr>
              <w:t>85-89</w:t>
            </w:r>
          </w:p>
        </w:tc>
        <w:tc>
          <w:tcPr>
            <w:tcW w:w="1843" w:type="dxa"/>
            <w:vMerge w:val="restart"/>
            <w:tcBorders>
              <w:left w:val="single" w:sz="4" w:space="0" w:color="000000" w:themeColor="text1"/>
              <w:right w:val="single" w:sz="4" w:space="0" w:color="000000" w:themeColor="text1"/>
            </w:tcBorders>
          </w:tcPr>
          <w:p w14:paraId="321D7187" w14:textId="77777777" w:rsidR="00672494" w:rsidRPr="00AA3AF9" w:rsidRDefault="00672494" w:rsidP="0072752B">
            <w:pPr>
              <w:jc w:val="both"/>
              <w:rPr>
                <w:b/>
                <w:sz w:val="20"/>
                <w:szCs w:val="20"/>
                <w:highlight w:val="green"/>
                <w:lang w:val="kk-KZ"/>
              </w:rPr>
            </w:pPr>
            <w:r w:rsidRPr="00AA3AF9">
              <w:rPr>
                <w:sz w:val="20"/>
                <w:szCs w:val="20"/>
                <w:lang w:val="kk-KZ"/>
              </w:rPr>
              <w:t xml:space="preserve">Жақсы </w:t>
            </w:r>
          </w:p>
        </w:tc>
        <w:tc>
          <w:tcPr>
            <w:tcW w:w="5812" w:type="dxa"/>
            <w:gridSpan w:val="2"/>
            <w:vMerge/>
          </w:tcPr>
          <w:p w14:paraId="2E9923FB" w14:textId="77777777" w:rsidR="00672494" w:rsidRPr="00AA3AF9" w:rsidRDefault="00672494" w:rsidP="0072752B">
            <w:pPr>
              <w:jc w:val="both"/>
              <w:rPr>
                <w:sz w:val="20"/>
                <w:szCs w:val="20"/>
              </w:rPr>
            </w:pPr>
          </w:p>
        </w:tc>
      </w:tr>
      <w:tr w:rsidR="00672494" w:rsidRPr="00AA3AF9" w14:paraId="4A6972B4" w14:textId="77777777" w:rsidTr="00672494">
        <w:trPr>
          <w:trHeight w:val="215"/>
        </w:trPr>
        <w:tc>
          <w:tcPr>
            <w:tcW w:w="567" w:type="dxa"/>
            <w:tcBorders>
              <w:left w:val="single" w:sz="4" w:space="0" w:color="000000" w:themeColor="text1"/>
              <w:right w:val="single" w:sz="4" w:space="0" w:color="000000" w:themeColor="text1"/>
            </w:tcBorders>
          </w:tcPr>
          <w:p w14:paraId="3B659642" w14:textId="77777777" w:rsidR="00672494" w:rsidRPr="00AA3AF9" w:rsidRDefault="00672494" w:rsidP="0072752B">
            <w:pPr>
              <w:jc w:val="both"/>
              <w:rPr>
                <w:b/>
                <w:sz w:val="20"/>
                <w:szCs w:val="20"/>
                <w:highlight w:val="green"/>
              </w:rPr>
            </w:pPr>
            <w:r w:rsidRPr="00AA3AF9">
              <w:rPr>
                <w:sz w:val="20"/>
                <w:szCs w:val="20"/>
                <w:lang w:val="en-US"/>
              </w:rPr>
              <w:t>B</w:t>
            </w:r>
          </w:p>
        </w:tc>
        <w:tc>
          <w:tcPr>
            <w:tcW w:w="1276" w:type="dxa"/>
            <w:tcBorders>
              <w:left w:val="single" w:sz="4" w:space="0" w:color="000000" w:themeColor="text1"/>
              <w:right w:val="single" w:sz="4" w:space="0" w:color="000000" w:themeColor="text1"/>
            </w:tcBorders>
          </w:tcPr>
          <w:p w14:paraId="43423AB1" w14:textId="77777777" w:rsidR="00672494" w:rsidRPr="00AA3AF9" w:rsidRDefault="00672494" w:rsidP="0072752B">
            <w:pPr>
              <w:jc w:val="both"/>
              <w:rPr>
                <w:b/>
                <w:sz w:val="20"/>
                <w:szCs w:val="20"/>
                <w:highlight w:val="green"/>
              </w:rPr>
            </w:pPr>
            <w:r w:rsidRPr="00AA3AF9">
              <w:rPr>
                <w:sz w:val="20"/>
                <w:szCs w:val="20"/>
              </w:rPr>
              <w:t>3,0</w:t>
            </w:r>
          </w:p>
        </w:tc>
        <w:tc>
          <w:tcPr>
            <w:tcW w:w="992" w:type="dxa"/>
            <w:tcBorders>
              <w:left w:val="single" w:sz="4" w:space="0" w:color="000000" w:themeColor="text1"/>
              <w:right w:val="single" w:sz="4" w:space="0" w:color="000000" w:themeColor="text1"/>
            </w:tcBorders>
          </w:tcPr>
          <w:p w14:paraId="5ED27489" w14:textId="77777777" w:rsidR="00672494" w:rsidRPr="00AA3AF9" w:rsidRDefault="00672494" w:rsidP="0072752B">
            <w:pPr>
              <w:jc w:val="both"/>
              <w:rPr>
                <w:b/>
                <w:sz w:val="20"/>
                <w:szCs w:val="20"/>
                <w:highlight w:val="green"/>
              </w:rPr>
            </w:pPr>
            <w:r w:rsidRPr="00AA3AF9">
              <w:rPr>
                <w:sz w:val="20"/>
                <w:szCs w:val="20"/>
              </w:rPr>
              <w:t>80-84</w:t>
            </w:r>
          </w:p>
        </w:tc>
        <w:tc>
          <w:tcPr>
            <w:tcW w:w="1843" w:type="dxa"/>
            <w:vMerge/>
          </w:tcPr>
          <w:p w14:paraId="4ACD9C9C" w14:textId="77777777" w:rsidR="00672494" w:rsidRPr="00AA3AF9" w:rsidRDefault="00672494" w:rsidP="0072752B">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6AB9CCB" w14:textId="3E06BD52" w:rsidR="00672494" w:rsidRPr="00AA3AF9" w:rsidRDefault="00672494" w:rsidP="00925B38">
            <w:pPr>
              <w:jc w:val="both"/>
              <w:rPr>
                <w:sz w:val="20"/>
                <w:szCs w:val="20"/>
                <w:lang w:val="kk-KZ"/>
              </w:rPr>
            </w:pPr>
            <w:r w:rsidRPr="00AA3AF9">
              <w:rPr>
                <w:b/>
                <w:sz w:val="20"/>
                <w:szCs w:val="20"/>
              </w:rPr>
              <w:t>Форматив</w:t>
            </w:r>
            <w:r w:rsidRPr="00AA3AF9">
              <w:rPr>
                <w:b/>
                <w:sz w:val="20"/>
                <w:szCs w:val="20"/>
                <w:lang w:val="kk-KZ"/>
              </w:rPr>
              <w:t>ті және</w:t>
            </w:r>
            <w:r w:rsidRPr="00AA3AF9">
              <w:rPr>
                <w:b/>
                <w:sz w:val="20"/>
                <w:szCs w:val="20"/>
              </w:rPr>
              <w:t xml:space="preserve"> </w:t>
            </w:r>
            <w:r w:rsidRPr="00AA3AF9">
              <w:rPr>
                <w:b/>
                <w:sz w:val="20"/>
                <w:szCs w:val="20"/>
                <w:lang w:val="kk-KZ"/>
              </w:rPr>
              <w:t>жиынтық бағалау</w:t>
            </w:r>
          </w:p>
        </w:tc>
        <w:tc>
          <w:tcPr>
            <w:tcW w:w="2552" w:type="dxa"/>
            <w:tcBorders>
              <w:left w:val="single" w:sz="4" w:space="0" w:color="000000" w:themeColor="text1"/>
              <w:right w:val="single" w:sz="4" w:space="0" w:color="000000" w:themeColor="text1"/>
            </w:tcBorders>
          </w:tcPr>
          <w:p w14:paraId="40AAE5E6" w14:textId="77777777" w:rsidR="00672494" w:rsidRPr="00AA3AF9" w:rsidRDefault="00672494" w:rsidP="0072752B">
            <w:pPr>
              <w:rPr>
                <w:color w:val="FF0000"/>
                <w:sz w:val="20"/>
                <w:szCs w:val="20"/>
                <w:u w:val="single"/>
                <w:lang w:val="kk-KZ"/>
              </w:rPr>
            </w:pPr>
            <w:r w:rsidRPr="00AA3AF9">
              <w:rPr>
                <w:b/>
                <w:bCs/>
                <w:sz w:val="20"/>
                <w:szCs w:val="20"/>
                <w:lang w:val="kk-KZ"/>
              </w:rPr>
              <w:t xml:space="preserve">% мәндегі баллдар </w:t>
            </w:r>
          </w:p>
          <w:p w14:paraId="77426D56" w14:textId="77777777" w:rsidR="00672494" w:rsidRPr="00AA3AF9" w:rsidRDefault="00672494" w:rsidP="0072752B">
            <w:pPr>
              <w:rPr>
                <w:color w:val="FF0000"/>
                <w:sz w:val="20"/>
                <w:szCs w:val="20"/>
                <w:u w:val="single"/>
                <w:lang w:val="kk-KZ"/>
              </w:rPr>
            </w:pPr>
          </w:p>
        </w:tc>
      </w:tr>
      <w:tr w:rsidR="00672494" w:rsidRPr="00AA3AF9" w14:paraId="5A2060C8" w14:textId="77777777" w:rsidTr="00672494">
        <w:trPr>
          <w:trHeight w:val="135"/>
        </w:trPr>
        <w:tc>
          <w:tcPr>
            <w:tcW w:w="567" w:type="dxa"/>
            <w:tcBorders>
              <w:left w:val="single" w:sz="4" w:space="0" w:color="000000" w:themeColor="text1"/>
              <w:right w:val="single" w:sz="4" w:space="0" w:color="000000" w:themeColor="text1"/>
            </w:tcBorders>
          </w:tcPr>
          <w:p w14:paraId="4A6243F9" w14:textId="77777777" w:rsidR="00672494" w:rsidRPr="00AA3AF9" w:rsidRDefault="00672494" w:rsidP="0072752B">
            <w:pPr>
              <w:jc w:val="both"/>
              <w:rPr>
                <w:b/>
                <w:sz w:val="20"/>
                <w:szCs w:val="20"/>
                <w:highlight w:val="green"/>
              </w:rPr>
            </w:pPr>
            <w:r w:rsidRPr="00AA3AF9">
              <w:rPr>
                <w:sz w:val="20"/>
                <w:szCs w:val="20"/>
                <w:lang w:val="en-US"/>
              </w:rPr>
              <w:t>B-</w:t>
            </w:r>
          </w:p>
        </w:tc>
        <w:tc>
          <w:tcPr>
            <w:tcW w:w="1276" w:type="dxa"/>
            <w:tcBorders>
              <w:left w:val="single" w:sz="4" w:space="0" w:color="000000" w:themeColor="text1"/>
              <w:right w:val="single" w:sz="4" w:space="0" w:color="000000" w:themeColor="text1"/>
            </w:tcBorders>
          </w:tcPr>
          <w:p w14:paraId="36D68678" w14:textId="77777777" w:rsidR="00672494" w:rsidRPr="00AA3AF9" w:rsidRDefault="00672494" w:rsidP="0072752B">
            <w:pPr>
              <w:jc w:val="both"/>
              <w:rPr>
                <w:b/>
                <w:sz w:val="20"/>
                <w:szCs w:val="20"/>
                <w:highlight w:val="green"/>
              </w:rPr>
            </w:pPr>
            <w:r w:rsidRPr="00AA3AF9">
              <w:rPr>
                <w:sz w:val="20"/>
                <w:szCs w:val="20"/>
              </w:rPr>
              <w:t>2,67</w:t>
            </w:r>
          </w:p>
        </w:tc>
        <w:tc>
          <w:tcPr>
            <w:tcW w:w="992" w:type="dxa"/>
            <w:tcBorders>
              <w:left w:val="single" w:sz="4" w:space="0" w:color="000000" w:themeColor="text1"/>
              <w:right w:val="single" w:sz="4" w:space="0" w:color="000000" w:themeColor="text1"/>
            </w:tcBorders>
          </w:tcPr>
          <w:p w14:paraId="5EF1695B" w14:textId="77777777" w:rsidR="00672494" w:rsidRPr="00AA3AF9" w:rsidRDefault="00672494" w:rsidP="0072752B">
            <w:pPr>
              <w:jc w:val="both"/>
              <w:rPr>
                <w:b/>
                <w:sz w:val="20"/>
                <w:szCs w:val="20"/>
                <w:highlight w:val="green"/>
              </w:rPr>
            </w:pPr>
            <w:r w:rsidRPr="00AA3AF9">
              <w:rPr>
                <w:sz w:val="20"/>
                <w:szCs w:val="20"/>
              </w:rPr>
              <w:t>75-79</w:t>
            </w:r>
          </w:p>
        </w:tc>
        <w:tc>
          <w:tcPr>
            <w:tcW w:w="1843" w:type="dxa"/>
            <w:vMerge/>
          </w:tcPr>
          <w:p w14:paraId="6E63B800" w14:textId="77777777" w:rsidR="00672494" w:rsidRPr="00AA3AF9" w:rsidRDefault="00672494" w:rsidP="0072752B">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0296C014" w14:textId="77777777" w:rsidR="00672494" w:rsidRPr="00AA3AF9" w:rsidRDefault="00672494" w:rsidP="0072752B">
            <w:pPr>
              <w:jc w:val="both"/>
              <w:rPr>
                <w:sz w:val="20"/>
                <w:szCs w:val="20"/>
              </w:rPr>
            </w:pPr>
            <w:r w:rsidRPr="00AA3AF9">
              <w:rPr>
                <w:sz w:val="20"/>
                <w:szCs w:val="20"/>
              </w:rPr>
              <w:t>Дәрістердегі белсенділік</w:t>
            </w:r>
          </w:p>
        </w:tc>
        <w:tc>
          <w:tcPr>
            <w:tcW w:w="2552" w:type="dxa"/>
            <w:tcBorders>
              <w:left w:val="single" w:sz="4" w:space="0" w:color="000000" w:themeColor="text1"/>
              <w:right w:val="single" w:sz="4" w:space="0" w:color="000000" w:themeColor="text1"/>
            </w:tcBorders>
          </w:tcPr>
          <w:p w14:paraId="6C537E47" w14:textId="77777777" w:rsidR="00672494" w:rsidRPr="00AA3AF9" w:rsidRDefault="00672494" w:rsidP="0072752B">
            <w:pPr>
              <w:jc w:val="both"/>
              <w:rPr>
                <w:sz w:val="20"/>
                <w:szCs w:val="20"/>
              </w:rPr>
            </w:pPr>
            <w:r>
              <w:rPr>
                <w:sz w:val="20"/>
                <w:szCs w:val="20"/>
              </w:rPr>
              <w:t>0</w:t>
            </w:r>
          </w:p>
        </w:tc>
      </w:tr>
      <w:tr w:rsidR="00672494" w:rsidRPr="00AA3AF9" w14:paraId="1A3DAA5C" w14:textId="77777777" w:rsidTr="00672494">
        <w:trPr>
          <w:trHeight w:val="51"/>
        </w:trPr>
        <w:tc>
          <w:tcPr>
            <w:tcW w:w="567" w:type="dxa"/>
            <w:tcBorders>
              <w:left w:val="single" w:sz="4" w:space="0" w:color="000000" w:themeColor="text1"/>
              <w:right w:val="single" w:sz="4" w:space="0" w:color="000000" w:themeColor="text1"/>
            </w:tcBorders>
          </w:tcPr>
          <w:p w14:paraId="272DB44C" w14:textId="77777777" w:rsidR="00672494" w:rsidRPr="00AA3AF9" w:rsidRDefault="00672494" w:rsidP="0072752B">
            <w:pPr>
              <w:jc w:val="both"/>
              <w:rPr>
                <w:b/>
                <w:sz w:val="20"/>
                <w:szCs w:val="20"/>
                <w:highlight w:val="green"/>
              </w:rPr>
            </w:pPr>
            <w:r w:rsidRPr="00AA3AF9">
              <w:rPr>
                <w:sz w:val="20"/>
                <w:szCs w:val="20"/>
                <w:lang w:val="en-US"/>
              </w:rPr>
              <w:t>C+</w:t>
            </w:r>
          </w:p>
        </w:tc>
        <w:tc>
          <w:tcPr>
            <w:tcW w:w="1276" w:type="dxa"/>
            <w:tcBorders>
              <w:left w:val="single" w:sz="4" w:space="0" w:color="000000" w:themeColor="text1"/>
              <w:right w:val="single" w:sz="4" w:space="0" w:color="000000" w:themeColor="text1"/>
            </w:tcBorders>
          </w:tcPr>
          <w:p w14:paraId="1F6A80B5" w14:textId="77777777" w:rsidR="00672494" w:rsidRPr="00AA3AF9" w:rsidRDefault="00672494" w:rsidP="0072752B">
            <w:pPr>
              <w:jc w:val="both"/>
              <w:rPr>
                <w:b/>
                <w:sz w:val="20"/>
                <w:szCs w:val="20"/>
                <w:highlight w:val="green"/>
              </w:rPr>
            </w:pPr>
            <w:r w:rsidRPr="00AA3AF9">
              <w:rPr>
                <w:sz w:val="20"/>
                <w:szCs w:val="20"/>
              </w:rPr>
              <w:t>2,33</w:t>
            </w:r>
          </w:p>
        </w:tc>
        <w:tc>
          <w:tcPr>
            <w:tcW w:w="992" w:type="dxa"/>
            <w:tcBorders>
              <w:left w:val="single" w:sz="4" w:space="0" w:color="000000" w:themeColor="text1"/>
              <w:right w:val="single" w:sz="4" w:space="0" w:color="000000" w:themeColor="text1"/>
            </w:tcBorders>
          </w:tcPr>
          <w:p w14:paraId="53D862F7" w14:textId="77777777" w:rsidR="00672494" w:rsidRPr="00AA3AF9" w:rsidRDefault="00672494" w:rsidP="0072752B">
            <w:pPr>
              <w:jc w:val="both"/>
              <w:rPr>
                <w:b/>
                <w:sz w:val="20"/>
                <w:szCs w:val="20"/>
                <w:highlight w:val="green"/>
              </w:rPr>
            </w:pPr>
            <w:r w:rsidRPr="00AA3AF9">
              <w:rPr>
                <w:sz w:val="20"/>
                <w:szCs w:val="20"/>
              </w:rPr>
              <w:t>70-74</w:t>
            </w:r>
          </w:p>
        </w:tc>
        <w:tc>
          <w:tcPr>
            <w:tcW w:w="1843" w:type="dxa"/>
            <w:vMerge/>
          </w:tcPr>
          <w:p w14:paraId="2F5974F3" w14:textId="77777777" w:rsidR="00672494" w:rsidRPr="00AA3AF9" w:rsidRDefault="00672494" w:rsidP="0072752B">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5E8523D" w14:textId="77777777" w:rsidR="00672494" w:rsidRPr="00AA3AF9" w:rsidRDefault="00672494" w:rsidP="0072752B">
            <w:pPr>
              <w:jc w:val="both"/>
              <w:rPr>
                <w:sz w:val="20"/>
                <w:szCs w:val="20"/>
                <w:lang w:val="kk-KZ"/>
              </w:rPr>
            </w:pPr>
            <w:r w:rsidRPr="00AA3AF9">
              <w:rPr>
                <w:sz w:val="20"/>
                <w:szCs w:val="20"/>
              </w:rPr>
              <w:t>Практикалық сабақтарда жұмыс істеу</w:t>
            </w:r>
            <w:r w:rsidRPr="00AA3AF9">
              <w:rPr>
                <w:sz w:val="20"/>
                <w:szCs w:val="20"/>
                <w:lang w:val="kk-KZ"/>
              </w:rPr>
              <w:t>і</w:t>
            </w:r>
          </w:p>
        </w:tc>
        <w:tc>
          <w:tcPr>
            <w:tcW w:w="2552" w:type="dxa"/>
            <w:tcBorders>
              <w:left w:val="single" w:sz="4" w:space="0" w:color="000000" w:themeColor="text1"/>
              <w:right w:val="single" w:sz="4" w:space="0" w:color="000000" w:themeColor="text1"/>
            </w:tcBorders>
          </w:tcPr>
          <w:p w14:paraId="0CA7BE56" w14:textId="77777777" w:rsidR="00672494" w:rsidRPr="00AA3AF9" w:rsidRDefault="00672494" w:rsidP="0072752B">
            <w:pPr>
              <w:jc w:val="both"/>
              <w:rPr>
                <w:sz w:val="20"/>
                <w:szCs w:val="20"/>
                <w:lang w:val="kk-KZ"/>
              </w:rPr>
            </w:pPr>
            <w:r>
              <w:rPr>
                <w:sz w:val="20"/>
                <w:szCs w:val="20"/>
                <w:lang w:val="kk-KZ"/>
              </w:rPr>
              <w:t>35</w:t>
            </w:r>
          </w:p>
        </w:tc>
      </w:tr>
      <w:tr w:rsidR="00672494" w:rsidRPr="00AA3AF9" w14:paraId="357FC081" w14:textId="77777777" w:rsidTr="00672494">
        <w:trPr>
          <w:trHeight w:val="181"/>
        </w:trPr>
        <w:tc>
          <w:tcPr>
            <w:tcW w:w="567" w:type="dxa"/>
            <w:tcBorders>
              <w:left w:val="single" w:sz="4" w:space="0" w:color="000000" w:themeColor="text1"/>
              <w:right w:val="single" w:sz="4" w:space="0" w:color="000000" w:themeColor="text1"/>
            </w:tcBorders>
          </w:tcPr>
          <w:p w14:paraId="4ABD38FA" w14:textId="77777777" w:rsidR="00672494" w:rsidRPr="00AA3AF9" w:rsidRDefault="00672494" w:rsidP="0072752B">
            <w:pPr>
              <w:jc w:val="both"/>
              <w:rPr>
                <w:b/>
                <w:sz w:val="20"/>
                <w:szCs w:val="20"/>
                <w:highlight w:val="green"/>
              </w:rPr>
            </w:pPr>
            <w:r w:rsidRPr="00AA3AF9">
              <w:rPr>
                <w:sz w:val="20"/>
                <w:szCs w:val="20"/>
                <w:lang w:val="en-US"/>
              </w:rPr>
              <w:t>C</w:t>
            </w:r>
          </w:p>
        </w:tc>
        <w:tc>
          <w:tcPr>
            <w:tcW w:w="1276" w:type="dxa"/>
            <w:tcBorders>
              <w:left w:val="single" w:sz="4" w:space="0" w:color="000000" w:themeColor="text1"/>
              <w:right w:val="single" w:sz="4" w:space="0" w:color="000000" w:themeColor="text1"/>
            </w:tcBorders>
          </w:tcPr>
          <w:p w14:paraId="583FB971" w14:textId="77777777" w:rsidR="00672494" w:rsidRPr="00AA3AF9" w:rsidRDefault="00672494" w:rsidP="0072752B">
            <w:pPr>
              <w:jc w:val="both"/>
              <w:rPr>
                <w:b/>
                <w:sz w:val="20"/>
                <w:szCs w:val="20"/>
                <w:highlight w:val="green"/>
              </w:rPr>
            </w:pPr>
            <w:r w:rsidRPr="00AA3AF9">
              <w:rPr>
                <w:sz w:val="20"/>
                <w:szCs w:val="20"/>
              </w:rPr>
              <w:t>2,0</w:t>
            </w:r>
          </w:p>
        </w:tc>
        <w:tc>
          <w:tcPr>
            <w:tcW w:w="992" w:type="dxa"/>
            <w:tcBorders>
              <w:left w:val="single" w:sz="4" w:space="0" w:color="000000" w:themeColor="text1"/>
              <w:right w:val="single" w:sz="4" w:space="0" w:color="000000" w:themeColor="text1"/>
            </w:tcBorders>
          </w:tcPr>
          <w:p w14:paraId="1FBA101A" w14:textId="77777777" w:rsidR="00672494" w:rsidRPr="00AA3AF9" w:rsidRDefault="00672494" w:rsidP="0072752B">
            <w:pPr>
              <w:jc w:val="both"/>
              <w:rPr>
                <w:b/>
                <w:sz w:val="20"/>
                <w:szCs w:val="20"/>
                <w:highlight w:val="green"/>
              </w:rPr>
            </w:pPr>
            <w:r w:rsidRPr="00AA3AF9">
              <w:rPr>
                <w:sz w:val="20"/>
                <w:szCs w:val="20"/>
              </w:rPr>
              <w:t>65-69</w:t>
            </w:r>
          </w:p>
        </w:tc>
        <w:tc>
          <w:tcPr>
            <w:tcW w:w="1843" w:type="dxa"/>
            <w:vMerge w:val="restart"/>
            <w:tcBorders>
              <w:left w:val="single" w:sz="4" w:space="0" w:color="000000" w:themeColor="text1"/>
              <w:right w:val="single" w:sz="4" w:space="0" w:color="000000" w:themeColor="text1"/>
            </w:tcBorders>
          </w:tcPr>
          <w:p w14:paraId="40086613" w14:textId="77777777" w:rsidR="00672494" w:rsidRPr="00AA3AF9" w:rsidRDefault="00672494" w:rsidP="0072752B">
            <w:pPr>
              <w:jc w:val="both"/>
              <w:rPr>
                <w:b/>
                <w:sz w:val="20"/>
                <w:szCs w:val="20"/>
                <w:highlight w:val="green"/>
                <w:lang w:val="kk-KZ"/>
              </w:rPr>
            </w:pPr>
            <w:r w:rsidRPr="00AA3AF9">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1D40BC53" w14:textId="77777777" w:rsidR="00672494" w:rsidRPr="00AA3AF9" w:rsidRDefault="00672494" w:rsidP="0072752B">
            <w:pPr>
              <w:jc w:val="both"/>
              <w:rPr>
                <w:sz w:val="20"/>
                <w:szCs w:val="20"/>
              </w:rPr>
            </w:pPr>
            <w:r w:rsidRPr="00AA3AF9">
              <w:rPr>
                <w:sz w:val="20"/>
                <w:szCs w:val="20"/>
                <w:lang w:val="kk-KZ"/>
              </w:rPr>
              <w:t>Өзіндік жұмысы</w:t>
            </w:r>
            <w:r w:rsidRPr="00AA3AF9">
              <w:rPr>
                <w:sz w:val="20"/>
                <w:szCs w:val="20"/>
              </w:rPr>
              <w:t xml:space="preserve">                                      </w:t>
            </w:r>
          </w:p>
        </w:tc>
        <w:tc>
          <w:tcPr>
            <w:tcW w:w="2552" w:type="dxa"/>
            <w:tcBorders>
              <w:left w:val="single" w:sz="4" w:space="0" w:color="000000" w:themeColor="text1"/>
              <w:right w:val="single" w:sz="4" w:space="0" w:color="000000" w:themeColor="text1"/>
            </w:tcBorders>
          </w:tcPr>
          <w:p w14:paraId="57857253" w14:textId="2E392A00" w:rsidR="00672494" w:rsidRPr="00171BA0" w:rsidRDefault="00171BA0" w:rsidP="0072752B">
            <w:pPr>
              <w:jc w:val="both"/>
              <w:rPr>
                <w:sz w:val="20"/>
                <w:szCs w:val="20"/>
                <w:lang w:val="kk-KZ"/>
              </w:rPr>
            </w:pPr>
            <w:r>
              <w:rPr>
                <w:sz w:val="20"/>
                <w:szCs w:val="20"/>
                <w:lang w:val="kk-KZ"/>
              </w:rPr>
              <w:t>25</w:t>
            </w:r>
          </w:p>
        </w:tc>
      </w:tr>
      <w:tr w:rsidR="00672494" w:rsidRPr="00AA3AF9" w14:paraId="42CB106C" w14:textId="77777777" w:rsidTr="00672494">
        <w:trPr>
          <w:trHeight w:val="87"/>
        </w:trPr>
        <w:tc>
          <w:tcPr>
            <w:tcW w:w="567" w:type="dxa"/>
            <w:tcBorders>
              <w:left w:val="single" w:sz="4" w:space="0" w:color="000000" w:themeColor="text1"/>
              <w:right w:val="single" w:sz="4" w:space="0" w:color="000000" w:themeColor="text1"/>
            </w:tcBorders>
          </w:tcPr>
          <w:p w14:paraId="0108F35A" w14:textId="77777777" w:rsidR="00672494" w:rsidRPr="00AA3AF9" w:rsidRDefault="00672494" w:rsidP="0072752B">
            <w:pPr>
              <w:jc w:val="both"/>
              <w:rPr>
                <w:b/>
                <w:sz w:val="20"/>
                <w:szCs w:val="20"/>
                <w:highlight w:val="green"/>
              </w:rPr>
            </w:pPr>
            <w:r w:rsidRPr="00AA3AF9">
              <w:rPr>
                <w:sz w:val="20"/>
                <w:szCs w:val="20"/>
                <w:lang w:val="en-US"/>
              </w:rPr>
              <w:t>C-</w:t>
            </w:r>
          </w:p>
        </w:tc>
        <w:tc>
          <w:tcPr>
            <w:tcW w:w="1276" w:type="dxa"/>
            <w:tcBorders>
              <w:left w:val="single" w:sz="4" w:space="0" w:color="000000" w:themeColor="text1"/>
              <w:right w:val="single" w:sz="4" w:space="0" w:color="000000" w:themeColor="text1"/>
            </w:tcBorders>
          </w:tcPr>
          <w:p w14:paraId="4F6C790B" w14:textId="77777777" w:rsidR="00672494" w:rsidRPr="00AA3AF9" w:rsidRDefault="00672494" w:rsidP="0072752B">
            <w:pPr>
              <w:jc w:val="both"/>
              <w:rPr>
                <w:b/>
                <w:sz w:val="20"/>
                <w:szCs w:val="20"/>
                <w:highlight w:val="green"/>
              </w:rPr>
            </w:pPr>
            <w:r w:rsidRPr="00AA3AF9">
              <w:rPr>
                <w:sz w:val="20"/>
                <w:szCs w:val="20"/>
              </w:rPr>
              <w:t>1,67</w:t>
            </w:r>
          </w:p>
        </w:tc>
        <w:tc>
          <w:tcPr>
            <w:tcW w:w="992" w:type="dxa"/>
            <w:tcBorders>
              <w:left w:val="single" w:sz="4" w:space="0" w:color="000000" w:themeColor="text1"/>
              <w:right w:val="single" w:sz="4" w:space="0" w:color="000000" w:themeColor="text1"/>
            </w:tcBorders>
          </w:tcPr>
          <w:p w14:paraId="0F6C816D" w14:textId="77777777" w:rsidR="00672494" w:rsidRPr="00AA3AF9" w:rsidRDefault="00672494" w:rsidP="0072752B">
            <w:pPr>
              <w:jc w:val="both"/>
              <w:rPr>
                <w:b/>
                <w:sz w:val="20"/>
                <w:szCs w:val="20"/>
                <w:highlight w:val="green"/>
              </w:rPr>
            </w:pPr>
            <w:r w:rsidRPr="00AA3AF9">
              <w:rPr>
                <w:sz w:val="20"/>
                <w:szCs w:val="20"/>
              </w:rPr>
              <w:t>60-64</w:t>
            </w:r>
          </w:p>
        </w:tc>
        <w:tc>
          <w:tcPr>
            <w:tcW w:w="1843" w:type="dxa"/>
            <w:vMerge/>
            <w:tcBorders>
              <w:left w:val="single" w:sz="4" w:space="0" w:color="000000" w:themeColor="text1"/>
              <w:right w:val="single" w:sz="4" w:space="0" w:color="000000" w:themeColor="text1"/>
            </w:tcBorders>
          </w:tcPr>
          <w:p w14:paraId="50ADFD27" w14:textId="77777777" w:rsidR="00672494" w:rsidRPr="00AA3AF9" w:rsidRDefault="00672494" w:rsidP="0072752B">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3DD590BE" w14:textId="77777777" w:rsidR="00672494" w:rsidRPr="00AA3AF9" w:rsidRDefault="00672494" w:rsidP="0072752B">
            <w:pPr>
              <w:jc w:val="both"/>
              <w:rPr>
                <w:sz w:val="20"/>
                <w:szCs w:val="20"/>
                <w:lang w:val="kk-KZ"/>
              </w:rPr>
            </w:pPr>
            <w:r w:rsidRPr="00AA3AF9">
              <w:rPr>
                <w:sz w:val="20"/>
                <w:szCs w:val="20"/>
              </w:rPr>
              <w:t>Жобалық және шығармашылық қызмет</w:t>
            </w:r>
            <w:r w:rsidRPr="00AA3AF9">
              <w:rPr>
                <w:sz w:val="20"/>
                <w:szCs w:val="20"/>
                <w:lang w:val="kk-KZ"/>
              </w:rPr>
              <w:t>і</w:t>
            </w:r>
          </w:p>
        </w:tc>
        <w:tc>
          <w:tcPr>
            <w:tcW w:w="2552" w:type="dxa"/>
            <w:tcBorders>
              <w:left w:val="single" w:sz="4" w:space="0" w:color="000000" w:themeColor="text1"/>
              <w:right w:val="single" w:sz="4" w:space="0" w:color="000000" w:themeColor="text1"/>
            </w:tcBorders>
          </w:tcPr>
          <w:p w14:paraId="451E9F1E" w14:textId="27854BBC" w:rsidR="00672494" w:rsidRPr="00AA3AF9" w:rsidRDefault="00171BA0" w:rsidP="0072752B">
            <w:pPr>
              <w:jc w:val="both"/>
              <w:rPr>
                <w:sz w:val="20"/>
                <w:szCs w:val="20"/>
                <w:lang w:val="kk-KZ"/>
              </w:rPr>
            </w:pPr>
            <w:r>
              <w:rPr>
                <w:sz w:val="20"/>
                <w:szCs w:val="20"/>
                <w:lang w:val="kk-KZ"/>
              </w:rPr>
              <w:t>10</w:t>
            </w:r>
          </w:p>
        </w:tc>
      </w:tr>
      <w:tr w:rsidR="00672494" w:rsidRPr="00AA3AF9" w14:paraId="53EDF5C6" w14:textId="77777777" w:rsidTr="00672494">
        <w:trPr>
          <w:trHeight w:val="250"/>
        </w:trPr>
        <w:tc>
          <w:tcPr>
            <w:tcW w:w="567" w:type="dxa"/>
            <w:tcBorders>
              <w:left w:val="single" w:sz="4" w:space="0" w:color="000000" w:themeColor="text1"/>
              <w:bottom w:val="single" w:sz="4" w:space="0" w:color="auto"/>
              <w:right w:val="single" w:sz="4" w:space="0" w:color="000000" w:themeColor="text1"/>
            </w:tcBorders>
          </w:tcPr>
          <w:p w14:paraId="0341E6DD" w14:textId="77777777" w:rsidR="00672494" w:rsidRPr="00AA3AF9" w:rsidRDefault="00672494" w:rsidP="0072752B">
            <w:pPr>
              <w:jc w:val="both"/>
              <w:rPr>
                <w:b/>
                <w:sz w:val="20"/>
                <w:szCs w:val="20"/>
                <w:highlight w:val="green"/>
              </w:rPr>
            </w:pPr>
            <w:r w:rsidRPr="00AA3AF9">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124267C8" w14:textId="77777777" w:rsidR="00672494" w:rsidRPr="00AA3AF9" w:rsidRDefault="00672494" w:rsidP="0072752B">
            <w:pPr>
              <w:jc w:val="both"/>
              <w:rPr>
                <w:b/>
                <w:sz w:val="20"/>
                <w:szCs w:val="20"/>
                <w:highlight w:val="green"/>
              </w:rPr>
            </w:pPr>
            <w:r w:rsidRPr="00AA3AF9">
              <w:rPr>
                <w:sz w:val="20"/>
                <w:szCs w:val="20"/>
              </w:rPr>
              <w:t>1,33</w:t>
            </w:r>
          </w:p>
        </w:tc>
        <w:tc>
          <w:tcPr>
            <w:tcW w:w="992" w:type="dxa"/>
            <w:tcBorders>
              <w:left w:val="single" w:sz="4" w:space="0" w:color="000000" w:themeColor="text1"/>
              <w:bottom w:val="single" w:sz="4" w:space="0" w:color="auto"/>
              <w:right w:val="single" w:sz="4" w:space="0" w:color="000000" w:themeColor="text1"/>
            </w:tcBorders>
          </w:tcPr>
          <w:p w14:paraId="18941FAE" w14:textId="77777777" w:rsidR="00672494" w:rsidRPr="00AA3AF9" w:rsidRDefault="00672494" w:rsidP="0072752B">
            <w:pPr>
              <w:jc w:val="both"/>
              <w:rPr>
                <w:b/>
                <w:sz w:val="20"/>
                <w:szCs w:val="20"/>
                <w:highlight w:val="green"/>
              </w:rPr>
            </w:pPr>
            <w:r w:rsidRPr="00AA3AF9">
              <w:rPr>
                <w:sz w:val="20"/>
                <w:szCs w:val="20"/>
              </w:rPr>
              <w:t>55-59</w:t>
            </w:r>
          </w:p>
        </w:tc>
        <w:tc>
          <w:tcPr>
            <w:tcW w:w="1843" w:type="dxa"/>
            <w:vMerge/>
            <w:tcBorders>
              <w:left w:val="single" w:sz="4" w:space="0" w:color="000000" w:themeColor="text1"/>
              <w:right w:val="single" w:sz="4" w:space="0" w:color="000000" w:themeColor="text1"/>
            </w:tcBorders>
          </w:tcPr>
          <w:p w14:paraId="05900D4A" w14:textId="77777777" w:rsidR="00672494" w:rsidRPr="00AA3AF9" w:rsidRDefault="00672494" w:rsidP="0072752B">
            <w:pPr>
              <w:jc w:val="both"/>
              <w:rPr>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14:paraId="025A7068" w14:textId="77777777" w:rsidR="00672494" w:rsidRPr="00AA3AF9" w:rsidRDefault="00672494" w:rsidP="0072752B">
            <w:pPr>
              <w:jc w:val="both"/>
              <w:rPr>
                <w:sz w:val="20"/>
                <w:szCs w:val="20"/>
              </w:rPr>
            </w:pPr>
            <w:r w:rsidRPr="00AA3AF9">
              <w:rPr>
                <w:sz w:val="20"/>
                <w:szCs w:val="20"/>
                <w:lang w:val="kk-KZ"/>
              </w:rPr>
              <w:t xml:space="preserve">Қорытынды бақылау </w:t>
            </w:r>
            <w:r w:rsidRPr="00AA3AF9">
              <w:rPr>
                <w:sz w:val="20"/>
                <w:szCs w:val="20"/>
              </w:rPr>
              <w:t>(</w:t>
            </w:r>
            <w:r w:rsidRPr="00AA3AF9">
              <w:rPr>
                <w:sz w:val="20"/>
                <w:szCs w:val="20"/>
                <w:lang w:val="kk-KZ"/>
              </w:rPr>
              <w:t>емтиха</w:t>
            </w:r>
            <w:r w:rsidRPr="00AA3AF9">
              <w:rPr>
                <w:sz w:val="20"/>
                <w:szCs w:val="20"/>
              </w:rPr>
              <w:t xml:space="preserve">н)                                                          </w:t>
            </w:r>
          </w:p>
        </w:tc>
        <w:tc>
          <w:tcPr>
            <w:tcW w:w="2552" w:type="dxa"/>
            <w:tcBorders>
              <w:left w:val="single" w:sz="4" w:space="0" w:color="000000" w:themeColor="text1"/>
              <w:bottom w:val="single" w:sz="4" w:space="0" w:color="auto"/>
              <w:right w:val="single" w:sz="4" w:space="0" w:color="000000" w:themeColor="text1"/>
            </w:tcBorders>
          </w:tcPr>
          <w:p w14:paraId="6296F2D0" w14:textId="77777777" w:rsidR="00672494" w:rsidRPr="00AA3AF9" w:rsidRDefault="00672494" w:rsidP="0072752B">
            <w:pPr>
              <w:jc w:val="both"/>
              <w:rPr>
                <w:sz w:val="20"/>
                <w:szCs w:val="20"/>
              </w:rPr>
            </w:pPr>
            <w:r w:rsidRPr="00AA3AF9">
              <w:rPr>
                <w:sz w:val="20"/>
                <w:szCs w:val="20"/>
              </w:rPr>
              <w:t>40</w:t>
            </w:r>
          </w:p>
        </w:tc>
      </w:tr>
      <w:tr w:rsidR="00672494" w:rsidRPr="00AA3AF9" w14:paraId="688D4B1B" w14:textId="77777777" w:rsidTr="00672494">
        <w:trPr>
          <w:trHeight w:val="146"/>
        </w:trPr>
        <w:tc>
          <w:tcPr>
            <w:tcW w:w="567" w:type="dxa"/>
            <w:tcBorders>
              <w:top w:val="single" w:sz="4" w:space="0" w:color="auto"/>
              <w:left w:val="single" w:sz="4" w:space="0" w:color="auto"/>
              <w:bottom w:val="single" w:sz="4" w:space="0" w:color="auto"/>
              <w:right w:val="single" w:sz="4" w:space="0" w:color="auto"/>
            </w:tcBorders>
          </w:tcPr>
          <w:p w14:paraId="6AFA8019" w14:textId="77777777" w:rsidR="00672494" w:rsidRPr="00AA3AF9" w:rsidRDefault="00672494" w:rsidP="0072752B">
            <w:pPr>
              <w:rPr>
                <w:sz w:val="20"/>
                <w:szCs w:val="20"/>
                <w:highlight w:val="green"/>
              </w:rPr>
            </w:pPr>
            <w:r w:rsidRPr="00AA3AF9">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271130C0" w14:textId="77777777" w:rsidR="00672494" w:rsidRPr="00AA3AF9" w:rsidRDefault="00672494" w:rsidP="0072752B">
            <w:pPr>
              <w:rPr>
                <w:sz w:val="20"/>
                <w:szCs w:val="20"/>
                <w:highlight w:val="green"/>
              </w:rPr>
            </w:pPr>
            <w:r w:rsidRPr="00AA3AF9">
              <w:rPr>
                <w:sz w:val="20"/>
                <w:szCs w:val="20"/>
              </w:rPr>
              <w:t>1,0</w:t>
            </w:r>
          </w:p>
        </w:tc>
        <w:tc>
          <w:tcPr>
            <w:tcW w:w="992" w:type="dxa"/>
            <w:tcBorders>
              <w:top w:val="single" w:sz="4" w:space="0" w:color="auto"/>
              <w:left w:val="single" w:sz="4" w:space="0" w:color="auto"/>
              <w:bottom w:val="single" w:sz="4" w:space="0" w:color="auto"/>
              <w:right w:val="single" w:sz="4" w:space="0" w:color="000000" w:themeColor="text1"/>
            </w:tcBorders>
          </w:tcPr>
          <w:p w14:paraId="5987FE5B" w14:textId="77777777" w:rsidR="00672494" w:rsidRPr="00AA3AF9" w:rsidRDefault="00672494" w:rsidP="0072752B">
            <w:pPr>
              <w:rPr>
                <w:sz w:val="20"/>
                <w:szCs w:val="20"/>
                <w:highlight w:val="green"/>
              </w:rPr>
            </w:pPr>
            <w:r w:rsidRPr="00AA3AF9">
              <w:rPr>
                <w:sz w:val="20"/>
                <w:szCs w:val="20"/>
              </w:rPr>
              <w:t>50-54</w:t>
            </w:r>
          </w:p>
        </w:tc>
        <w:tc>
          <w:tcPr>
            <w:tcW w:w="1843" w:type="dxa"/>
            <w:vMerge/>
            <w:tcBorders>
              <w:left w:val="single" w:sz="4" w:space="0" w:color="000000" w:themeColor="text1"/>
              <w:right w:val="single" w:sz="4" w:space="0" w:color="000000" w:themeColor="text1"/>
            </w:tcBorders>
          </w:tcPr>
          <w:p w14:paraId="5135C346" w14:textId="77777777" w:rsidR="00672494" w:rsidRPr="00AA3AF9" w:rsidRDefault="00672494" w:rsidP="0072752B">
            <w:pPr>
              <w:rPr>
                <w:sz w:val="20"/>
                <w:szCs w:val="20"/>
                <w:highlight w:val="green"/>
              </w:rPr>
            </w:pPr>
          </w:p>
        </w:tc>
        <w:tc>
          <w:tcPr>
            <w:tcW w:w="3260" w:type="dxa"/>
            <w:tcBorders>
              <w:top w:val="single" w:sz="4" w:space="0" w:color="auto"/>
              <w:left w:val="single" w:sz="4" w:space="0" w:color="000000" w:themeColor="text1"/>
              <w:bottom w:val="single" w:sz="4" w:space="0" w:color="auto"/>
              <w:right w:val="single" w:sz="4" w:space="0" w:color="auto"/>
            </w:tcBorders>
          </w:tcPr>
          <w:p w14:paraId="16912295" w14:textId="77777777" w:rsidR="00672494" w:rsidRPr="00AA3AF9" w:rsidRDefault="00672494" w:rsidP="0072752B">
            <w:pPr>
              <w:rPr>
                <w:sz w:val="20"/>
                <w:szCs w:val="20"/>
              </w:rPr>
            </w:pPr>
            <w:r w:rsidRPr="00AA3AF9">
              <w:rPr>
                <w:sz w:val="20"/>
                <w:szCs w:val="20"/>
                <w:lang w:val="kk-KZ"/>
              </w:rPr>
              <w:t>ЖИЫНТЫҒЫ</w:t>
            </w:r>
            <w:r w:rsidRPr="00AA3AF9">
              <w:rPr>
                <w:sz w:val="20"/>
                <w:szCs w:val="20"/>
              </w:rPr>
              <w:t xml:space="preserve">                                      </w:t>
            </w:r>
          </w:p>
        </w:tc>
        <w:tc>
          <w:tcPr>
            <w:tcW w:w="2552" w:type="dxa"/>
            <w:tcBorders>
              <w:top w:val="single" w:sz="4" w:space="0" w:color="auto"/>
              <w:left w:val="single" w:sz="4" w:space="0" w:color="auto"/>
              <w:bottom w:val="single" w:sz="4" w:space="0" w:color="auto"/>
              <w:right w:val="single" w:sz="4" w:space="0" w:color="auto"/>
            </w:tcBorders>
          </w:tcPr>
          <w:p w14:paraId="58E872E9" w14:textId="77777777" w:rsidR="00672494" w:rsidRPr="00AA3AF9" w:rsidRDefault="00672494" w:rsidP="0072752B">
            <w:pPr>
              <w:rPr>
                <w:sz w:val="20"/>
                <w:szCs w:val="20"/>
              </w:rPr>
            </w:pPr>
            <w:r w:rsidRPr="00AA3AF9">
              <w:rPr>
                <w:sz w:val="20"/>
                <w:szCs w:val="20"/>
              </w:rPr>
              <w:t xml:space="preserve">100 </w:t>
            </w:r>
          </w:p>
        </w:tc>
      </w:tr>
      <w:tr w:rsidR="00672494" w:rsidRPr="00AA3AF9" w14:paraId="1A414A48" w14:textId="77777777" w:rsidTr="00672494">
        <w:trPr>
          <w:trHeight w:val="146"/>
        </w:trPr>
        <w:tc>
          <w:tcPr>
            <w:tcW w:w="567" w:type="dxa"/>
            <w:tcBorders>
              <w:top w:val="single" w:sz="4" w:space="0" w:color="auto"/>
              <w:left w:val="single" w:sz="4" w:space="0" w:color="auto"/>
              <w:bottom w:val="single" w:sz="4" w:space="0" w:color="auto"/>
              <w:right w:val="single" w:sz="4" w:space="0" w:color="auto"/>
            </w:tcBorders>
            <w:vAlign w:val="center"/>
          </w:tcPr>
          <w:p w14:paraId="0F872B52" w14:textId="77777777" w:rsidR="00672494" w:rsidRPr="00AA3AF9" w:rsidRDefault="00672494" w:rsidP="0072752B">
            <w:pPr>
              <w:rPr>
                <w:sz w:val="20"/>
                <w:szCs w:val="20"/>
              </w:rPr>
            </w:pPr>
            <w:r w:rsidRPr="008F34B8">
              <w:rPr>
                <w:color w:val="000000"/>
                <w:sz w:val="16"/>
                <w:szCs w:val="16"/>
              </w:rPr>
              <w:t>FX</w:t>
            </w:r>
          </w:p>
        </w:tc>
        <w:tc>
          <w:tcPr>
            <w:tcW w:w="1276" w:type="dxa"/>
            <w:tcBorders>
              <w:top w:val="single" w:sz="4" w:space="0" w:color="auto"/>
              <w:left w:val="single" w:sz="4" w:space="0" w:color="auto"/>
              <w:bottom w:val="single" w:sz="4" w:space="0" w:color="auto"/>
              <w:right w:val="single" w:sz="4" w:space="0" w:color="auto"/>
            </w:tcBorders>
            <w:vAlign w:val="center"/>
          </w:tcPr>
          <w:p w14:paraId="4F959A77" w14:textId="77777777" w:rsidR="00672494" w:rsidRPr="00AA3AF9" w:rsidRDefault="00672494" w:rsidP="0072752B">
            <w:pPr>
              <w:rPr>
                <w:sz w:val="20"/>
                <w:szCs w:val="20"/>
              </w:rPr>
            </w:pPr>
            <w:r w:rsidRPr="008F34B8">
              <w:rPr>
                <w:color w:val="000000"/>
                <w:sz w:val="16"/>
                <w:szCs w:val="16"/>
              </w:rPr>
              <w:t>0,5</w:t>
            </w:r>
          </w:p>
        </w:tc>
        <w:tc>
          <w:tcPr>
            <w:tcW w:w="992" w:type="dxa"/>
            <w:tcBorders>
              <w:top w:val="single" w:sz="4" w:space="0" w:color="auto"/>
              <w:left w:val="single" w:sz="4" w:space="0" w:color="auto"/>
              <w:bottom w:val="single" w:sz="4" w:space="0" w:color="auto"/>
              <w:right w:val="single" w:sz="4" w:space="0" w:color="auto"/>
            </w:tcBorders>
            <w:vAlign w:val="center"/>
          </w:tcPr>
          <w:p w14:paraId="3953B17B" w14:textId="77777777" w:rsidR="00672494" w:rsidRPr="00AA3AF9" w:rsidRDefault="00672494" w:rsidP="0072752B">
            <w:pPr>
              <w:rPr>
                <w:sz w:val="20"/>
                <w:szCs w:val="20"/>
              </w:rPr>
            </w:pPr>
            <w:r w:rsidRPr="008F34B8">
              <w:rPr>
                <w:color w:val="000000"/>
                <w:sz w:val="16"/>
                <w:szCs w:val="16"/>
              </w:rPr>
              <w:t>25-49</w:t>
            </w:r>
          </w:p>
        </w:tc>
        <w:tc>
          <w:tcPr>
            <w:tcW w:w="1843" w:type="dxa"/>
            <w:vMerge w:val="restart"/>
          </w:tcPr>
          <w:p w14:paraId="5ACC84E3" w14:textId="77777777" w:rsidR="00672494" w:rsidRPr="00AA3AF9" w:rsidRDefault="00672494" w:rsidP="0072752B">
            <w:pPr>
              <w:rPr>
                <w:sz w:val="20"/>
                <w:szCs w:val="20"/>
                <w:highlight w:val="green"/>
              </w:rPr>
            </w:pPr>
            <w:r w:rsidRPr="00AA3AF9">
              <w:rPr>
                <w:sz w:val="20"/>
                <w:szCs w:val="20"/>
                <w:lang w:val="kk-KZ"/>
              </w:rPr>
              <w:t>Қанағаттанарлықсыз</w:t>
            </w:r>
          </w:p>
        </w:tc>
        <w:tc>
          <w:tcPr>
            <w:tcW w:w="3260" w:type="dxa"/>
            <w:tcBorders>
              <w:top w:val="single" w:sz="4" w:space="0" w:color="auto"/>
              <w:left w:val="single" w:sz="4" w:space="0" w:color="auto"/>
              <w:bottom w:val="single" w:sz="4" w:space="0" w:color="auto"/>
              <w:right w:val="single" w:sz="4" w:space="0" w:color="auto"/>
            </w:tcBorders>
          </w:tcPr>
          <w:p w14:paraId="7312E40F" w14:textId="77777777" w:rsidR="00672494" w:rsidRPr="00AA3AF9" w:rsidRDefault="00672494" w:rsidP="0072752B">
            <w:pPr>
              <w:rPr>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14:paraId="36C40D5C" w14:textId="77777777" w:rsidR="00672494" w:rsidRPr="00AA3AF9" w:rsidRDefault="00672494" w:rsidP="0072752B">
            <w:pPr>
              <w:rPr>
                <w:sz w:val="20"/>
                <w:szCs w:val="20"/>
              </w:rPr>
            </w:pPr>
          </w:p>
        </w:tc>
      </w:tr>
      <w:tr w:rsidR="00672494" w:rsidRPr="00AA3AF9" w14:paraId="2C4C8A82" w14:textId="77777777" w:rsidTr="00672494">
        <w:trPr>
          <w:trHeight w:val="146"/>
        </w:trPr>
        <w:tc>
          <w:tcPr>
            <w:tcW w:w="567" w:type="dxa"/>
            <w:tcBorders>
              <w:top w:val="single" w:sz="4" w:space="0" w:color="auto"/>
              <w:left w:val="single" w:sz="4" w:space="0" w:color="auto"/>
              <w:bottom w:val="single" w:sz="4" w:space="0" w:color="auto"/>
              <w:right w:val="single" w:sz="4" w:space="0" w:color="auto"/>
            </w:tcBorders>
            <w:vAlign w:val="center"/>
          </w:tcPr>
          <w:p w14:paraId="55CB670D" w14:textId="77777777" w:rsidR="00672494" w:rsidRPr="00AA3AF9" w:rsidRDefault="00672494" w:rsidP="0072752B">
            <w:pPr>
              <w:rPr>
                <w:sz w:val="20"/>
                <w:szCs w:val="20"/>
              </w:rPr>
            </w:pPr>
            <w:r w:rsidRPr="008F34B8">
              <w:rPr>
                <w:color w:val="000000"/>
                <w:sz w:val="16"/>
                <w:szCs w:val="16"/>
              </w:rPr>
              <w:t>F</w:t>
            </w:r>
          </w:p>
        </w:tc>
        <w:tc>
          <w:tcPr>
            <w:tcW w:w="1276" w:type="dxa"/>
            <w:tcBorders>
              <w:top w:val="single" w:sz="4" w:space="0" w:color="auto"/>
              <w:left w:val="single" w:sz="4" w:space="0" w:color="auto"/>
              <w:bottom w:val="single" w:sz="4" w:space="0" w:color="auto"/>
              <w:right w:val="single" w:sz="4" w:space="0" w:color="auto"/>
            </w:tcBorders>
            <w:vAlign w:val="center"/>
          </w:tcPr>
          <w:p w14:paraId="773D2EB8" w14:textId="77777777" w:rsidR="00672494" w:rsidRPr="00AA3AF9" w:rsidRDefault="00672494" w:rsidP="0072752B">
            <w:pPr>
              <w:rPr>
                <w:sz w:val="20"/>
                <w:szCs w:val="20"/>
              </w:rPr>
            </w:pPr>
            <w:r w:rsidRPr="008F34B8">
              <w:rPr>
                <w:color w:val="000000"/>
                <w:sz w:val="16"/>
                <w:szCs w:val="16"/>
              </w:rPr>
              <w:t>0</w:t>
            </w:r>
          </w:p>
        </w:tc>
        <w:tc>
          <w:tcPr>
            <w:tcW w:w="992" w:type="dxa"/>
            <w:tcBorders>
              <w:top w:val="single" w:sz="4" w:space="0" w:color="auto"/>
              <w:left w:val="single" w:sz="4" w:space="0" w:color="auto"/>
              <w:bottom w:val="single" w:sz="4" w:space="0" w:color="auto"/>
              <w:right w:val="single" w:sz="4" w:space="0" w:color="auto"/>
            </w:tcBorders>
            <w:vAlign w:val="center"/>
          </w:tcPr>
          <w:p w14:paraId="01363040" w14:textId="77777777" w:rsidR="00672494" w:rsidRPr="00AA3AF9" w:rsidRDefault="00672494" w:rsidP="0072752B">
            <w:pPr>
              <w:rPr>
                <w:sz w:val="20"/>
                <w:szCs w:val="20"/>
              </w:rPr>
            </w:pPr>
            <w:r w:rsidRPr="008F34B8">
              <w:rPr>
                <w:color w:val="000000"/>
                <w:sz w:val="16"/>
                <w:szCs w:val="16"/>
              </w:rPr>
              <w:t>0-24</w:t>
            </w:r>
          </w:p>
        </w:tc>
        <w:tc>
          <w:tcPr>
            <w:tcW w:w="1843" w:type="dxa"/>
            <w:vMerge/>
          </w:tcPr>
          <w:p w14:paraId="16E5ADD7" w14:textId="77777777" w:rsidR="00672494" w:rsidRPr="00AA3AF9" w:rsidRDefault="00672494" w:rsidP="0072752B">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044AD97E" w14:textId="77777777" w:rsidR="00672494" w:rsidRPr="00AA3AF9" w:rsidRDefault="00672494" w:rsidP="0072752B">
            <w:pPr>
              <w:rPr>
                <w:sz w:val="20"/>
                <w:szCs w:val="20"/>
                <w:lang w:val="kk-KZ"/>
              </w:rPr>
            </w:pPr>
          </w:p>
        </w:tc>
        <w:tc>
          <w:tcPr>
            <w:tcW w:w="2552" w:type="dxa"/>
            <w:tcBorders>
              <w:top w:val="single" w:sz="4" w:space="0" w:color="auto"/>
              <w:left w:val="single" w:sz="4" w:space="0" w:color="auto"/>
              <w:bottom w:val="single" w:sz="4" w:space="0" w:color="auto"/>
              <w:right w:val="single" w:sz="4" w:space="0" w:color="auto"/>
            </w:tcBorders>
          </w:tcPr>
          <w:p w14:paraId="46866138" w14:textId="77777777" w:rsidR="00672494" w:rsidRPr="00AA3AF9" w:rsidRDefault="00672494" w:rsidP="0072752B">
            <w:pPr>
              <w:rPr>
                <w:sz w:val="20"/>
                <w:szCs w:val="20"/>
              </w:rPr>
            </w:pPr>
          </w:p>
        </w:tc>
      </w:tr>
    </w:tbl>
    <w:p w14:paraId="3A822A3D" w14:textId="2E9B38A8" w:rsidR="00672494" w:rsidRDefault="00672494" w:rsidP="00882F83">
      <w:pPr>
        <w:rPr>
          <w:b/>
          <w:sz w:val="20"/>
          <w:szCs w:val="20"/>
          <w:lang w:val="kk-KZ"/>
        </w:rPr>
      </w:pPr>
    </w:p>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490"/>
      </w:tblGrid>
      <w:tr w:rsidR="00672494" w:rsidRPr="005612D0" w14:paraId="75986EDC" w14:textId="77777777" w:rsidTr="00672494">
        <w:trPr>
          <w:trHeight w:val="442"/>
        </w:trPr>
        <w:tc>
          <w:tcPr>
            <w:tcW w:w="1049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4239F05" w14:textId="77777777" w:rsidR="00672494" w:rsidRPr="00672494" w:rsidRDefault="00672494" w:rsidP="0072752B">
            <w:pPr>
              <w:jc w:val="center"/>
              <w:rPr>
                <w:b/>
                <w:sz w:val="20"/>
                <w:szCs w:val="20"/>
                <w:lang w:val="kk-KZ"/>
              </w:rPr>
            </w:pPr>
            <w:r w:rsidRPr="00672494">
              <w:rPr>
                <w:b/>
                <w:bCs/>
                <w:sz w:val="20"/>
                <w:szCs w:val="20"/>
                <w:lang w:val="kk-KZ"/>
              </w:rPr>
              <w:t>Оқу курсының мазмұнын іске асыру күнтізбесі (кестесі). Оқыту</w:t>
            </w:r>
            <w:r w:rsidRPr="00AA3AF9">
              <w:rPr>
                <w:b/>
                <w:bCs/>
                <w:sz w:val="20"/>
                <w:szCs w:val="20"/>
                <w:lang w:val="kk-KZ"/>
              </w:rPr>
              <w:t xml:space="preserve">дың </w:t>
            </w:r>
            <w:r w:rsidRPr="00672494">
              <w:rPr>
                <w:b/>
                <w:bCs/>
                <w:sz w:val="20"/>
                <w:szCs w:val="20"/>
                <w:lang w:val="kk-KZ"/>
              </w:rPr>
              <w:t>және</w:t>
            </w:r>
            <w:r w:rsidRPr="00AA3AF9">
              <w:rPr>
                <w:b/>
                <w:bCs/>
                <w:sz w:val="20"/>
                <w:szCs w:val="20"/>
                <w:lang w:val="kk-KZ"/>
              </w:rPr>
              <w:t xml:space="preserve"> білім берудің</w:t>
            </w:r>
            <w:r w:rsidRPr="00672494">
              <w:rPr>
                <w:b/>
                <w:bCs/>
                <w:sz w:val="20"/>
                <w:szCs w:val="20"/>
                <w:lang w:val="kk-KZ"/>
              </w:rPr>
              <w:t xml:space="preserve"> әдістері.</w:t>
            </w:r>
          </w:p>
        </w:tc>
      </w:tr>
    </w:tbl>
    <w:p w14:paraId="0BE959C6" w14:textId="77777777" w:rsidR="00882F83" w:rsidRPr="0091789A" w:rsidRDefault="00882F83" w:rsidP="00882F83">
      <w:pPr>
        <w:jc w:val="center"/>
        <w:rPr>
          <w:b/>
          <w:sz w:val="20"/>
          <w:szCs w:val="20"/>
          <w:lang w:val="kk-KZ"/>
        </w:rPr>
      </w:pPr>
    </w:p>
    <w:tbl>
      <w:tblPr>
        <w:tblStyle w:val="a3"/>
        <w:tblpPr w:leftFromText="180" w:rightFromText="180" w:vertAnchor="text" w:tblpX="-572" w:tblpY="1"/>
        <w:tblOverlap w:val="never"/>
        <w:tblW w:w="10485" w:type="dxa"/>
        <w:tblLayout w:type="fixed"/>
        <w:tblLook w:val="01E0" w:firstRow="1" w:lastRow="1" w:firstColumn="1" w:lastColumn="1" w:noHBand="0" w:noVBand="0"/>
      </w:tblPr>
      <w:tblGrid>
        <w:gridCol w:w="704"/>
        <w:gridCol w:w="7655"/>
        <w:gridCol w:w="1134"/>
        <w:gridCol w:w="992"/>
      </w:tblGrid>
      <w:tr w:rsidR="0057442C" w14:paraId="3CEA9B12" w14:textId="572F9AEC" w:rsidTr="000A7690">
        <w:trPr>
          <w:trHeight w:val="687"/>
        </w:trPr>
        <w:tc>
          <w:tcPr>
            <w:tcW w:w="704" w:type="dxa"/>
            <w:tcBorders>
              <w:top w:val="single" w:sz="4" w:space="0" w:color="000000"/>
              <w:left w:val="single" w:sz="4" w:space="0" w:color="000000"/>
              <w:right w:val="single" w:sz="4" w:space="0" w:color="000000"/>
            </w:tcBorders>
          </w:tcPr>
          <w:p w14:paraId="5DB08BD6" w14:textId="1583E679" w:rsidR="005E3AF9" w:rsidRPr="0091789A" w:rsidRDefault="00F402D3" w:rsidP="007D1FEB">
            <w:pPr>
              <w:tabs>
                <w:tab w:val="left" w:pos="1276"/>
              </w:tabs>
              <w:rPr>
                <w:b/>
                <w:sz w:val="20"/>
                <w:szCs w:val="20"/>
                <w:lang w:val="kk-KZ"/>
              </w:rPr>
            </w:pPr>
            <w:r w:rsidRPr="0091789A">
              <w:rPr>
                <w:b/>
                <w:sz w:val="20"/>
                <w:szCs w:val="20"/>
                <w:lang w:val="kk-KZ"/>
              </w:rPr>
              <w:t>Апта</w:t>
            </w:r>
          </w:p>
        </w:tc>
        <w:tc>
          <w:tcPr>
            <w:tcW w:w="7655" w:type="dxa"/>
            <w:tcBorders>
              <w:top w:val="single" w:sz="4" w:space="0" w:color="000000"/>
              <w:left w:val="single" w:sz="4" w:space="0" w:color="000000"/>
              <w:bottom w:val="single" w:sz="4" w:space="0" w:color="000000"/>
              <w:right w:val="single" w:sz="4" w:space="0" w:color="000000"/>
            </w:tcBorders>
          </w:tcPr>
          <w:p w14:paraId="58F1767E" w14:textId="335100C5" w:rsidR="005E3AF9" w:rsidRPr="0091789A" w:rsidRDefault="00F402D3" w:rsidP="007D1FEB">
            <w:pPr>
              <w:snapToGrid w:val="0"/>
              <w:jc w:val="center"/>
              <w:rPr>
                <w:sz w:val="20"/>
                <w:szCs w:val="20"/>
                <w:lang w:val="kk-KZ"/>
              </w:rPr>
            </w:pPr>
            <w:r w:rsidRPr="0091789A">
              <w:rPr>
                <w:b/>
                <w:bCs/>
                <w:sz w:val="20"/>
                <w:szCs w:val="20"/>
                <w:lang w:val="kk-KZ"/>
              </w:rPr>
              <w:t>Тақырып атауы</w:t>
            </w:r>
          </w:p>
        </w:tc>
        <w:tc>
          <w:tcPr>
            <w:tcW w:w="1134" w:type="dxa"/>
            <w:tcBorders>
              <w:top w:val="single" w:sz="4" w:space="0" w:color="000000"/>
              <w:left w:val="single" w:sz="4" w:space="0" w:color="auto"/>
              <w:bottom w:val="single" w:sz="4" w:space="0" w:color="000000"/>
              <w:right w:val="single" w:sz="4" w:space="0" w:color="auto"/>
            </w:tcBorders>
          </w:tcPr>
          <w:p w14:paraId="0F5D88C1" w14:textId="6D6177FC" w:rsidR="005E3AF9" w:rsidRPr="0091789A" w:rsidRDefault="00F402D3" w:rsidP="007D1FEB">
            <w:pPr>
              <w:tabs>
                <w:tab w:val="left" w:pos="1276"/>
              </w:tabs>
              <w:jc w:val="center"/>
              <w:rPr>
                <w:sz w:val="20"/>
                <w:szCs w:val="20"/>
                <w:lang w:val="kk-KZ"/>
              </w:rPr>
            </w:pPr>
            <w:r w:rsidRPr="0091789A">
              <w:rPr>
                <w:b/>
                <w:bCs/>
                <w:sz w:val="20"/>
                <w:szCs w:val="20"/>
                <w:lang w:val="kk-KZ"/>
              </w:rPr>
              <w:t>Сағат саны</w:t>
            </w:r>
          </w:p>
        </w:tc>
        <w:tc>
          <w:tcPr>
            <w:tcW w:w="992" w:type="dxa"/>
            <w:tcBorders>
              <w:top w:val="single" w:sz="4" w:space="0" w:color="000000"/>
              <w:left w:val="single" w:sz="4" w:space="0" w:color="000000"/>
              <w:bottom w:val="single" w:sz="4" w:space="0" w:color="000000"/>
              <w:right w:val="single" w:sz="4" w:space="0" w:color="000000"/>
            </w:tcBorders>
          </w:tcPr>
          <w:p w14:paraId="12540904" w14:textId="7C88FD25" w:rsidR="005E3AF9" w:rsidRPr="0091789A" w:rsidRDefault="00F402D3" w:rsidP="007D1FEB">
            <w:pPr>
              <w:tabs>
                <w:tab w:val="left" w:pos="1276"/>
              </w:tabs>
              <w:jc w:val="center"/>
              <w:rPr>
                <w:sz w:val="20"/>
                <w:szCs w:val="20"/>
                <w:lang w:val="kk-KZ"/>
              </w:rPr>
            </w:pPr>
            <w:r w:rsidRPr="0091789A">
              <w:rPr>
                <w:b/>
                <w:bCs/>
                <w:sz w:val="20"/>
                <w:szCs w:val="20"/>
              </w:rPr>
              <w:t>Ең жоғ</w:t>
            </w:r>
            <w:r w:rsidRPr="0091789A">
              <w:rPr>
                <w:b/>
                <w:bCs/>
                <w:sz w:val="20"/>
                <w:szCs w:val="20"/>
                <w:lang w:val="kk-KZ"/>
              </w:rPr>
              <w:t xml:space="preserve">ары </w:t>
            </w:r>
            <w:r w:rsidRPr="0091789A">
              <w:rPr>
                <w:b/>
                <w:bCs/>
                <w:sz w:val="20"/>
                <w:szCs w:val="20"/>
              </w:rPr>
              <w:t>балл</w:t>
            </w:r>
          </w:p>
        </w:tc>
      </w:tr>
      <w:tr w:rsidR="0057442C" w14:paraId="39CDE1F8" w14:textId="77777777" w:rsidTr="00396092">
        <w:trPr>
          <w:trHeight w:val="422"/>
        </w:trPr>
        <w:tc>
          <w:tcPr>
            <w:tcW w:w="10485" w:type="dxa"/>
            <w:gridSpan w:val="4"/>
            <w:tcBorders>
              <w:top w:val="single" w:sz="4" w:space="0" w:color="000000"/>
              <w:left w:val="single" w:sz="4" w:space="0" w:color="000000"/>
              <w:right w:val="single" w:sz="4" w:space="0" w:color="000000"/>
            </w:tcBorders>
          </w:tcPr>
          <w:p w14:paraId="40A29F81" w14:textId="0EF716F0" w:rsidR="00396092" w:rsidRPr="0091789A" w:rsidRDefault="00F402D3" w:rsidP="007D1FEB">
            <w:pPr>
              <w:tabs>
                <w:tab w:val="left" w:pos="1276"/>
              </w:tabs>
              <w:jc w:val="center"/>
              <w:rPr>
                <w:b/>
                <w:bCs/>
                <w:sz w:val="20"/>
                <w:szCs w:val="20"/>
                <w:lang w:val="kk-KZ"/>
              </w:rPr>
            </w:pPr>
            <w:r w:rsidRPr="0091789A">
              <w:rPr>
                <w:b/>
                <w:bCs/>
                <w:sz w:val="20"/>
                <w:szCs w:val="20"/>
                <w:lang w:val="kk-KZ"/>
              </w:rPr>
              <w:t>Модуль 1. Философияның пәні, болмыс, сана, таным мәселелері</w:t>
            </w:r>
          </w:p>
        </w:tc>
      </w:tr>
      <w:tr w:rsidR="0057442C" w14:paraId="2562800B" w14:textId="34B6B95F" w:rsidTr="008A7DDF">
        <w:trPr>
          <w:trHeight w:val="271"/>
        </w:trPr>
        <w:tc>
          <w:tcPr>
            <w:tcW w:w="704" w:type="dxa"/>
            <w:vMerge w:val="restart"/>
            <w:tcBorders>
              <w:top w:val="single" w:sz="4" w:space="0" w:color="000000"/>
              <w:left w:val="single" w:sz="4" w:space="0" w:color="000000"/>
              <w:right w:val="single" w:sz="4" w:space="0" w:color="000000"/>
            </w:tcBorders>
          </w:tcPr>
          <w:p w14:paraId="6121E84A" w14:textId="283D05AC" w:rsidR="005E3AF9" w:rsidRPr="0091789A" w:rsidRDefault="00F402D3" w:rsidP="00805998">
            <w:pPr>
              <w:tabs>
                <w:tab w:val="left" w:pos="1276"/>
              </w:tabs>
              <w:rPr>
                <w:sz w:val="20"/>
                <w:szCs w:val="20"/>
                <w:lang w:val="kk-KZ"/>
              </w:rPr>
            </w:pPr>
            <w:r w:rsidRPr="0091789A">
              <w:rPr>
                <w:sz w:val="20"/>
                <w:szCs w:val="20"/>
                <w:lang w:val="kk-KZ"/>
              </w:rPr>
              <w:t>1</w:t>
            </w:r>
          </w:p>
          <w:p w14:paraId="0A320F5E" w14:textId="15C1345D" w:rsidR="005E3AF9" w:rsidRPr="0091789A" w:rsidRDefault="005E3AF9" w:rsidP="007D1FEB">
            <w:pPr>
              <w:tabs>
                <w:tab w:val="left" w:pos="1276"/>
              </w:tabs>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hideMark/>
          </w:tcPr>
          <w:p w14:paraId="3D84423F" w14:textId="49144913" w:rsidR="005E3AF9" w:rsidRPr="0091789A" w:rsidRDefault="00F402D3" w:rsidP="007D1FEB">
            <w:pPr>
              <w:snapToGrid w:val="0"/>
              <w:jc w:val="both"/>
              <w:rPr>
                <w:b/>
                <w:bCs/>
                <w:sz w:val="20"/>
                <w:szCs w:val="20"/>
                <w:lang w:val="kk-KZ" w:eastAsia="ar-SA"/>
              </w:rPr>
            </w:pPr>
            <w:r w:rsidRPr="0091789A">
              <w:rPr>
                <w:sz w:val="20"/>
                <w:szCs w:val="20"/>
                <w:lang w:val="kk-KZ"/>
              </w:rPr>
              <w:t>Дәріс</w:t>
            </w:r>
            <w:r w:rsidR="006B4B32">
              <w:rPr>
                <w:sz w:val="20"/>
                <w:szCs w:val="20"/>
                <w:lang w:val="kk-KZ"/>
              </w:rPr>
              <w:t xml:space="preserve"> 1</w:t>
            </w:r>
            <w:r w:rsidRPr="0091789A">
              <w:rPr>
                <w:sz w:val="20"/>
                <w:szCs w:val="20"/>
                <w:lang w:val="kk-KZ"/>
              </w:rPr>
              <w:t xml:space="preserve">. </w:t>
            </w:r>
            <w:r w:rsidRPr="0091789A">
              <w:rPr>
                <w:bCs/>
                <w:sz w:val="20"/>
                <w:szCs w:val="20"/>
                <w:lang w:val="kk-KZ"/>
              </w:rPr>
              <w:t>Философияның пайда болуы. Философияның пәні мен әдісі</w:t>
            </w:r>
          </w:p>
        </w:tc>
        <w:tc>
          <w:tcPr>
            <w:tcW w:w="1134" w:type="dxa"/>
            <w:tcBorders>
              <w:top w:val="single" w:sz="4" w:space="0" w:color="000000"/>
              <w:left w:val="single" w:sz="4" w:space="0" w:color="auto"/>
              <w:bottom w:val="single" w:sz="4" w:space="0" w:color="000000"/>
              <w:right w:val="single" w:sz="4" w:space="0" w:color="auto"/>
            </w:tcBorders>
            <w:hideMark/>
          </w:tcPr>
          <w:p w14:paraId="485AE9EF" w14:textId="11114AA2" w:rsidR="005E3AF9" w:rsidRPr="008A7DDF" w:rsidRDefault="008A7DDF" w:rsidP="007D1FEB">
            <w:pPr>
              <w:tabs>
                <w:tab w:val="left" w:pos="1276"/>
              </w:tabs>
              <w:jc w:val="center"/>
              <w:rPr>
                <w:sz w:val="20"/>
                <w:szCs w:val="20"/>
                <w:lang w:val="en-US" w:eastAsia="en-US"/>
              </w:rPr>
            </w:pPr>
            <w:r>
              <w:rPr>
                <w:sz w:val="20"/>
                <w:szCs w:val="20"/>
                <w:lang w:val="en-US"/>
              </w:rPr>
              <w:t>1</w:t>
            </w:r>
          </w:p>
        </w:tc>
        <w:tc>
          <w:tcPr>
            <w:tcW w:w="992" w:type="dxa"/>
            <w:tcBorders>
              <w:top w:val="single" w:sz="4" w:space="0" w:color="000000"/>
              <w:left w:val="single" w:sz="4" w:space="0" w:color="000000"/>
              <w:bottom w:val="single" w:sz="4" w:space="0" w:color="000000"/>
              <w:right w:val="single" w:sz="4" w:space="0" w:color="000000"/>
            </w:tcBorders>
          </w:tcPr>
          <w:p w14:paraId="62CD4612" w14:textId="2092CC62" w:rsidR="005E3AF9" w:rsidRPr="008A7DDF" w:rsidRDefault="008A7DDF" w:rsidP="007D1FEB">
            <w:pPr>
              <w:tabs>
                <w:tab w:val="left" w:pos="1276"/>
              </w:tabs>
              <w:jc w:val="center"/>
              <w:rPr>
                <w:sz w:val="20"/>
                <w:szCs w:val="20"/>
                <w:lang w:val="en-US"/>
              </w:rPr>
            </w:pPr>
            <w:r>
              <w:rPr>
                <w:sz w:val="20"/>
                <w:szCs w:val="20"/>
                <w:lang w:val="en-US"/>
              </w:rPr>
              <w:t>-</w:t>
            </w:r>
          </w:p>
        </w:tc>
      </w:tr>
      <w:tr w:rsidR="0057442C" w14:paraId="1438E477" w14:textId="48A39FFD" w:rsidTr="008A7DDF">
        <w:trPr>
          <w:trHeight w:val="430"/>
        </w:trPr>
        <w:tc>
          <w:tcPr>
            <w:tcW w:w="704" w:type="dxa"/>
            <w:vMerge/>
            <w:tcBorders>
              <w:left w:val="single" w:sz="4" w:space="0" w:color="000000"/>
              <w:bottom w:val="single" w:sz="4" w:space="0" w:color="000000"/>
              <w:right w:val="single" w:sz="4" w:space="0" w:color="000000"/>
            </w:tcBorders>
          </w:tcPr>
          <w:p w14:paraId="4ED6EF20" w14:textId="62A7F9AA" w:rsidR="005E3AF9" w:rsidRPr="0091789A" w:rsidRDefault="005E3AF9" w:rsidP="007D1FEB">
            <w:pPr>
              <w:tabs>
                <w:tab w:val="left" w:pos="1276"/>
              </w:tabs>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hideMark/>
          </w:tcPr>
          <w:p w14:paraId="26A08341" w14:textId="15B3CA5B" w:rsidR="005E3AF9" w:rsidRPr="006345CB" w:rsidRDefault="00F402D3" w:rsidP="007D1FEB">
            <w:pPr>
              <w:snapToGrid w:val="0"/>
              <w:jc w:val="both"/>
              <w:rPr>
                <w:b/>
                <w:bCs/>
                <w:sz w:val="20"/>
                <w:szCs w:val="20"/>
                <w:lang w:val="kk-KZ"/>
              </w:rPr>
            </w:pPr>
            <w:r w:rsidRPr="006345CB">
              <w:rPr>
                <w:sz w:val="20"/>
                <w:szCs w:val="20"/>
                <w:lang w:val="kk-KZ"/>
              </w:rPr>
              <w:t>Семинар</w:t>
            </w:r>
            <w:r w:rsidR="006B4B32">
              <w:rPr>
                <w:sz w:val="20"/>
                <w:szCs w:val="20"/>
                <w:lang w:val="kk-KZ"/>
              </w:rPr>
              <w:t xml:space="preserve"> 1</w:t>
            </w:r>
            <w:r w:rsidRPr="006345CB">
              <w:rPr>
                <w:sz w:val="20"/>
                <w:szCs w:val="20"/>
                <w:lang w:val="kk-KZ"/>
              </w:rPr>
              <w:t>.</w:t>
            </w:r>
            <w:r w:rsidRPr="006345CB">
              <w:rPr>
                <w:b/>
                <w:bCs/>
                <w:sz w:val="20"/>
                <w:szCs w:val="20"/>
                <w:lang w:val="kk-KZ"/>
              </w:rPr>
              <w:t xml:space="preserve"> </w:t>
            </w:r>
            <w:bookmarkStart w:id="0" w:name="_Hlk60735305"/>
            <w:r w:rsidRPr="006345CB">
              <w:rPr>
                <w:sz w:val="20"/>
                <w:szCs w:val="20"/>
                <w:lang w:val="kk-KZ"/>
              </w:rPr>
              <w:t>Философияның пәні, мәні, мақсаты және қызметтері.  Дүниетанымның тарихи типтері: миф, дін, философия</w:t>
            </w:r>
            <w:bookmarkEnd w:id="0"/>
          </w:p>
        </w:tc>
        <w:tc>
          <w:tcPr>
            <w:tcW w:w="1134" w:type="dxa"/>
            <w:tcBorders>
              <w:top w:val="single" w:sz="4" w:space="0" w:color="000000"/>
              <w:left w:val="single" w:sz="4" w:space="0" w:color="auto"/>
              <w:bottom w:val="single" w:sz="4" w:space="0" w:color="000000"/>
              <w:right w:val="single" w:sz="4" w:space="0" w:color="auto"/>
            </w:tcBorders>
            <w:hideMark/>
          </w:tcPr>
          <w:p w14:paraId="2E6EAB33" w14:textId="36535820" w:rsidR="005E3AF9" w:rsidRPr="008A7DDF" w:rsidRDefault="008A7DDF" w:rsidP="007D1FEB">
            <w:pPr>
              <w:tabs>
                <w:tab w:val="left" w:pos="1276"/>
              </w:tabs>
              <w:jc w:val="center"/>
              <w:rPr>
                <w:sz w:val="20"/>
                <w:szCs w:val="20"/>
                <w:lang w:val="en-US" w:eastAsia="en-US"/>
              </w:rPr>
            </w:pPr>
            <w:r>
              <w:rPr>
                <w:sz w:val="20"/>
                <w:szCs w:val="20"/>
                <w:lang w:val="en-US"/>
              </w:rPr>
              <w:t>2</w:t>
            </w:r>
          </w:p>
        </w:tc>
        <w:tc>
          <w:tcPr>
            <w:tcW w:w="992" w:type="dxa"/>
            <w:tcBorders>
              <w:top w:val="single" w:sz="4" w:space="0" w:color="000000"/>
              <w:left w:val="single" w:sz="4" w:space="0" w:color="000000"/>
              <w:bottom w:val="single" w:sz="4" w:space="0" w:color="000000"/>
              <w:right w:val="single" w:sz="4" w:space="0" w:color="000000"/>
            </w:tcBorders>
            <w:hideMark/>
          </w:tcPr>
          <w:p w14:paraId="66AA8DDB" w14:textId="698A6FE7" w:rsidR="005E3AF9" w:rsidRPr="006B4B32" w:rsidRDefault="0013389E" w:rsidP="007D1FEB">
            <w:pPr>
              <w:tabs>
                <w:tab w:val="left" w:pos="1276"/>
              </w:tabs>
              <w:jc w:val="center"/>
              <w:rPr>
                <w:sz w:val="20"/>
                <w:szCs w:val="20"/>
                <w:lang w:val="kk-KZ"/>
              </w:rPr>
            </w:pPr>
            <w:r>
              <w:rPr>
                <w:sz w:val="20"/>
                <w:szCs w:val="20"/>
                <w:lang w:val="kk-KZ"/>
              </w:rPr>
              <w:t>0</w:t>
            </w:r>
          </w:p>
        </w:tc>
      </w:tr>
      <w:tr w:rsidR="008A7DDF" w14:paraId="6BAF37EF" w14:textId="77777777" w:rsidTr="006345CB">
        <w:trPr>
          <w:trHeight w:val="381"/>
        </w:trPr>
        <w:tc>
          <w:tcPr>
            <w:tcW w:w="704" w:type="dxa"/>
            <w:vMerge w:val="restart"/>
            <w:tcBorders>
              <w:left w:val="single" w:sz="4" w:space="0" w:color="000000"/>
              <w:right w:val="single" w:sz="4" w:space="0" w:color="000000"/>
            </w:tcBorders>
          </w:tcPr>
          <w:p w14:paraId="7B6C37F6" w14:textId="642000B5" w:rsidR="008A7DDF" w:rsidRPr="008A7DDF" w:rsidRDefault="008A7DDF" w:rsidP="00805998">
            <w:pPr>
              <w:tabs>
                <w:tab w:val="left" w:pos="1276"/>
              </w:tabs>
              <w:rPr>
                <w:sz w:val="20"/>
                <w:szCs w:val="20"/>
                <w:lang w:val="en-US"/>
              </w:rPr>
            </w:pPr>
            <w:r>
              <w:rPr>
                <w:sz w:val="20"/>
                <w:szCs w:val="20"/>
                <w:lang w:val="en-US"/>
              </w:rPr>
              <w:t>2</w:t>
            </w:r>
          </w:p>
        </w:tc>
        <w:tc>
          <w:tcPr>
            <w:tcW w:w="7655" w:type="dxa"/>
            <w:tcBorders>
              <w:top w:val="single" w:sz="4" w:space="0" w:color="000000"/>
              <w:left w:val="single" w:sz="4" w:space="0" w:color="000000"/>
              <w:bottom w:val="single" w:sz="4" w:space="0" w:color="000000"/>
              <w:right w:val="single" w:sz="4" w:space="0" w:color="000000"/>
            </w:tcBorders>
          </w:tcPr>
          <w:p w14:paraId="01ABD2E1" w14:textId="57ED7B03" w:rsidR="008A7DDF" w:rsidRPr="006345CB" w:rsidRDefault="006E2578" w:rsidP="007D1FEB">
            <w:pPr>
              <w:snapToGrid w:val="0"/>
              <w:jc w:val="both"/>
              <w:rPr>
                <w:sz w:val="20"/>
                <w:szCs w:val="20"/>
                <w:lang w:val="kk-KZ"/>
              </w:rPr>
            </w:pPr>
            <w:r w:rsidRPr="006345CB">
              <w:rPr>
                <w:sz w:val="20"/>
                <w:szCs w:val="20"/>
                <w:lang w:val="kk-KZ"/>
              </w:rPr>
              <w:t>Дәріс</w:t>
            </w:r>
            <w:r w:rsidR="006B4B32">
              <w:rPr>
                <w:sz w:val="20"/>
                <w:szCs w:val="20"/>
                <w:lang w:val="kk-KZ"/>
              </w:rPr>
              <w:t xml:space="preserve"> 2</w:t>
            </w:r>
            <w:r w:rsidRPr="006345CB">
              <w:rPr>
                <w:sz w:val="20"/>
                <w:szCs w:val="20"/>
                <w:lang w:val="kk-KZ"/>
              </w:rPr>
              <w:t>.</w:t>
            </w:r>
            <w:r w:rsidR="006345CB" w:rsidRPr="006345CB">
              <w:rPr>
                <w:sz w:val="20"/>
                <w:szCs w:val="20"/>
                <w:lang w:val="kk-KZ"/>
              </w:rPr>
              <w:t xml:space="preserve"> </w:t>
            </w:r>
            <w:r w:rsidR="006345CB" w:rsidRPr="006345CB">
              <w:rPr>
                <w:bCs/>
                <w:sz w:val="20"/>
                <w:szCs w:val="20"/>
                <w:lang w:val="kk-KZ"/>
              </w:rPr>
              <w:t xml:space="preserve"> Философияның тарихи типтері мен түрлері</w:t>
            </w:r>
            <w:r w:rsidR="006345CB" w:rsidRPr="006345CB">
              <w:rPr>
                <w:sz w:val="20"/>
                <w:szCs w:val="20"/>
                <w:lang w:val="kk-KZ"/>
              </w:rPr>
              <w:t xml:space="preserve"> </w:t>
            </w:r>
            <w:r w:rsidR="006345CB" w:rsidRPr="006345CB">
              <w:rPr>
                <w:b/>
                <w:sz w:val="20"/>
                <w:szCs w:val="20"/>
                <w:lang w:val="kk-KZ"/>
              </w:rPr>
              <w:t xml:space="preserve"> </w:t>
            </w:r>
            <w:r w:rsidR="006345CB" w:rsidRPr="006345CB">
              <w:rPr>
                <w:sz w:val="20"/>
                <w:szCs w:val="20"/>
                <w:lang w:val="kk-KZ"/>
              </w:rPr>
              <w:t xml:space="preserve"> </w:t>
            </w:r>
          </w:p>
        </w:tc>
        <w:tc>
          <w:tcPr>
            <w:tcW w:w="1134" w:type="dxa"/>
            <w:tcBorders>
              <w:top w:val="single" w:sz="4" w:space="0" w:color="000000"/>
              <w:left w:val="single" w:sz="4" w:space="0" w:color="auto"/>
              <w:bottom w:val="single" w:sz="4" w:space="0" w:color="000000"/>
              <w:right w:val="single" w:sz="4" w:space="0" w:color="auto"/>
            </w:tcBorders>
          </w:tcPr>
          <w:p w14:paraId="37C5B49E" w14:textId="7B49588D" w:rsidR="008A7DDF" w:rsidRPr="008A7DDF" w:rsidRDefault="008A7DDF" w:rsidP="007D1FEB">
            <w:pPr>
              <w:tabs>
                <w:tab w:val="left" w:pos="1276"/>
              </w:tabs>
              <w:jc w:val="center"/>
              <w:rPr>
                <w:sz w:val="20"/>
                <w:szCs w:val="20"/>
                <w:lang w:val="en-US"/>
              </w:rPr>
            </w:pPr>
            <w:r>
              <w:rPr>
                <w:sz w:val="20"/>
                <w:szCs w:val="20"/>
                <w:lang w:val="en-US"/>
              </w:rPr>
              <w:t>1</w:t>
            </w:r>
          </w:p>
        </w:tc>
        <w:tc>
          <w:tcPr>
            <w:tcW w:w="992" w:type="dxa"/>
            <w:tcBorders>
              <w:top w:val="single" w:sz="4" w:space="0" w:color="000000"/>
              <w:left w:val="single" w:sz="4" w:space="0" w:color="000000"/>
              <w:bottom w:val="single" w:sz="4" w:space="0" w:color="000000"/>
              <w:right w:val="single" w:sz="4" w:space="0" w:color="000000"/>
            </w:tcBorders>
          </w:tcPr>
          <w:p w14:paraId="36AED1B1" w14:textId="47D71022" w:rsidR="008A7DDF" w:rsidRDefault="008A7DDF" w:rsidP="007D1FEB">
            <w:pPr>
              <w:tabs>
                <w:tab w:val="left" w:pos="1276"/>
              </w:tabs>
              <w:jc w:val="center"/>
              <w:rPr>
                <w:sz w:val="20"/>
                <w:szCs w:val="20"/>
                <w:lang w:val="en-US"/>
              </w:rPr>
            </w:pPr>
            <w:r>
              <w:rPr>
                <w:sz w:val="20"/>
                <w:szCs w:val="20"/>
                <w:lang w:val="en-US"/>
              </w:rPr>
              <w:t>-</w:t>
            </w:r>
          </w:p>
        </w:tc>
      </w:tr>
      <w:tr w:rsidR="008A7DDF" w14:paraId="2F2501B6" w14:textId="77777777" w:rsidTr="006345CB">
        <w:trPr>
          <w:trHeight w:val="273"/>
        </w:trPr>
        <w:tc>
          <w:tcPr>
            <w:tcW w:w="704" w:type="dxa"/>
            <w:vMerge/>
            <w:tcBorders>
              <w:left w:val="single" w:sz="4" w:space="0" w:color="000000"/>
              <w:bottom w:val="single" w:sz="4" w:space="0" w:color="000000"/>
              <w:right w:val="single" w:sz="4" w:space="0" w:color="000000"/>
            </w:tcBorders>
          </w:tcPr>
          <w:p w14:paraId="58052903" w14:textId="77777777" w:rsidR="008A7DDF" w:rsidRPr="0091789A" w:rsidRDefault="008A7DDF" w:rsidP="007D1FEB">
            <w:pPr>
              <w:tabs>
                <w:tab w:val="left" w:pos="1276"/>
              </w:tabs>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tcPr>
          <w:p w14:paraId="59033C6B" w14:textId="0A35AF46" w:rsidR="008A7DDF" w:rsidRPr="006345CB" w:rsidRDefault="006345CB" w:rsidP="007D1FEB">
            <w:pPr>
              <w:snapToGrid w:val="0"/>
              <w:jc w:val="both"/>
              <w:rPr>
                <w:sz w:val="20"/>
                <w:szCs w:val="20"/>
                <w:lang w:val="kk-KZ"/>
              </w:rPr>
            </w:pPr>
            <w:r w:rsidRPr="006345CB">
              <w:rPr>
                <w:sz w:val="20"/>
                <w:szCs w:val="20"/>
                <w:lang w:val="kk-KZ"/>
              </w:rPr>
              <w:t>Семинар</w:t>
            </w:r>
            <w:r w:rsidR="006B4B32">
              <w:rPr>
                <w:sz w:val="20"/>
                <w:szCs w:val="20"/>
                <w:lang w:val="kk-KZ"/>
              </w:rPr>
              <w:t xml:space="preserve"> 2</w:t>
            </w:r>
            <w:r w:rsidRPr="006345CB">
              <w:rPr>
                <w:sz w:val="20"/>
                <w:szCs w:val="20"/>
                <w:lang w:val="kk-KZ"/>
              </w:rPr>
              <w:t>.</w:t>
            </w:r>
            <w:r w:rsidRPr="006345CB">
              <w:rPr>
                <w:bCs/>
                <w:sz w:val="20"/>
                <w:szCs w:val="20"/>
                <w:lang w:val="kk-KZ"/>
              </w:rPr>
              <w:t xml:space="preserve"> Философияның тарихи типтері мен түрлері</w:t>
            </w:r>
            <w:r w:rsidRPr="006345CB">
              <w:rPr>
                <w:sz w:val="20"/>
                <w:szCs w:val="20"/>
                <w:lang w:val="kk-KZ"/>
              </w:rPr>
              <w:t xml:space="preserve"> </w:t>
            </w:r>
            <w:r w:rsidRPr="006345CB">
              <w:rPr>
                <w:b/>
                <w:sz w:val="20"/>
                <w:szCs w:val="20"/>
                <w:lang w:val="kk-KZ"/>
              </w:rPr>
              <w:t xml:space="preserve"> </w:t>
            </w:r>
            <w:r w:rsidRPr="006345CB">
              <w:rPr>
                <w:sz w:val="20"/>
                <w:szCs w:val="20"/>
                <w:lang w:val="kk-KZ"/>
              </w:rPr>
              <w:t xml:space="preserve"> </w:t>
            </w:r>
          </w:p>
        </w:tc>
        <w:tc>
          <w:tcPr>
            <w:tcW w:w="1134" w:type="dxa"/>
            <w:tcBorders>
              <w:top w:val="single" w:sz="4" w:space="0" w:color="000000"/>
              <w:left w:val="single" w:sz="4" w:space="0" w:color="auto"/>
              <w:bottom w:val="single" w:sz="4" w:space="0" w:color="000000"/>
              <w:right w:val="single" w:sz="4" w:space="0" w:color="auto"/>
            </w:tcBorders>
          </w:tcPr>
          <w:p w14:paraId="6C31B706" w14:textId="77AB2222" w:rsidR="008A7DDF" w:rsidRPr="008A7DDF" w:rsidRDefault="008A7DDF" w:rsidP="007D1FEB">
            <w:pPr>
              <w:tabs>
                <w:tab w:val="left" w:pos="1276"/>
              </w:tabs>
              <w:jc w:val="center"/>
              <w:rPr>
                <w:sz w:val="20"/>
                <w:szCs w:val="20"/>
                <w:lang w:val="en-US"/>
              </w:rPr>
            </w:pPr>
            <w:r>
              <w:rPr>
                <w:sz w:val="20"/>
                <w:szCs w:val="20"/>
                <w:lang w:val="en-US"/>
              </w:rPr>
              <w:t>2</w:t>
            </w:r>
          </w:p>
        </w:tc>
        <w:tc>
          <w:tcPr>
            <w:tcW w:w="992" w:type="dxa"/>
            <w:tcBorders>
              <w:top w:val="single" w:sz="4" w:space="0" w:color="000000"/>
              <w:left w:val="single" w:sz="4" w:space="0" w:color="000000"/>
              <w:bottom w:val="single" w:sz="4" w:space="0" w:color="000000"/>
              <w:right w:val="single" w:sz="4" w:space="0" w:color="000000"/>
            </w:tcBorders>
          </w:tcPr>
          <w:p w14:paraId="4A475F6F" w14:textId="6C8AA58E" w:rsidR="008A7DDF" w:rsidRPr="006B4B32" w:rsidRDefault="0013389E" w:rsidP="007D1FEB">
            <w:pPr>
              <w:tabs>
                <w:tab w:val="left" w:pos="1276"/>
              </w:tabs>
              <w:jc w:val="center"/>
              <w:rPr>
                <w:sz w:val="20"/>
                <w:szCs w:val="20"/>
                <w:lang w:val="kk-KZ"/>
              </w:rPr>
            </w:pPr>
            <w:r>
              <w:rPr>
                <w:sz w:val="20"/>
                <w:szCs w:val="20"/>
                <w:lang w:val="kk-KZ"/>
              </w:rPr>
              <w:t>0</w:t>
            </w:r>
          </w:p>
        </w:tc>
      </w:tr>
      <w:tr w:rsidR="0057442C" w14:paraId="5B1D9593" w14:textId="7E07E728" w:rsidTr="008A7DDF">
        <w:trPr>
          <w:trHeight w:val="291"/>
        </w:trPr>
        <w:tc>
          <w:tcPr>
            <w:tcW w:w="704" w:type="dxa"/>
            <w:tcBorders>
              <w:left w:val="single" w:sz="4" w:space="0" w:color="000000"/>
              <w:bottom w:val="single" w:sz="4" w:space="0" w:color="000000"/>
              <w:right w:val="single" w:sz="4" w:space="0" w:color="000000"/>
            </w:tcBorders>
          </w:tcPr>
          <w:p w14:paraId="2F42BC14" w14:textId="77777777" w:rsidR="005E3AF9" w:rsidRPr="0091789A" w:rsidRDefault="005E3AF9" w:rsidP="007D1FEB">
            <w:pPr>
              <w:tabs>
                <w:tab w:val="left" w:pos="1276"/>
              </w:tabs>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tcPr>
          <w:p w14:paraId="2E360569" w14:textId="6C48D6F0" w:rsidR="005E3AF9" w:rsidRPr="006345CB" w:rsidRDefault="00F402D3" w:rsidP="007D1FEB">
            <w:pPr>
              <w:snapToGrid w:val="0"/>
              <w:jc w:val="both"/>
              <w:rPr>
                <w:sz w:val="20"/>
                <w:szCs w:val="20"/>
                <w:lang w:val="kk-KZ"/>
              </w:rPr>
            </w:pPr>
            <w:r w:rsidRPr="006345CB">
              <w:rPr>
                <w:sz w:val="20"/>
                <w:szCs w:val="20"/>
              </w:rPr>
              <w:t>О</w:t>
            </w:r>
            <w:r w:rsidR="0064596F">
              <w:rPr>
                <w:sz w:val="20"/>
                <w:szCs w:val="20"/>
                <w:lang w:val="kk-KZ"/>
              </w:rPr>
              <w:t>Б</w:t>
            </w:r>
            <w:r w:rsidRPr="006345CB">
              <w:rPr>
                <w:sz w:val="20"/>
                <w:szCs w:val="20"/>
              </w:rPr>
              <w:t xml:space="preserve">ӨЖ 1. </w:t>
            </w:r>
            <w:r w:rsidR="0064596F">
              <w:rPr>
                <w:sz w:val="20"/>
                <w:szCs w:val="20"/>
                <w:lang w:val="kk-KZ"/>
              </w:rPr>
              <w:t>Б</w:t>
            </w:r>
            <w:r w:rsidRPr="006345CB">
              <w:rPr>
                <w:sz w:val="20"/>
                <w:szCs w:val="20"/>
              </w:rPr>
              <w:t>ӨЖ 1</w:t>
            </w:r>
            <w:r w:rsidRPr="006345CB">
              <w:rPr>
                <w:sz w:val="20"/>
                <w:szCs w:val="20"/>
                <w:lang w:val="kk-KZ"/>
              </w:rPr>
              <w:t xml:space="preserve"> </w:t>
            </w:r>
            <w:r w:rsidRPr="006345CB">
              <w:rPr>
                <w:sz w:val="20"/>
                <w:szCs w:val="20"/>
              </w:rPr>
              <w:t xml:space="preserve"> орындау бойынша консультация</w:t>
            </w:r>
          </w:p>
        </w:tc>
        <w:tc>
          <w:tcPr>
            <w:tcW w:w="1134" w:type="dxa"/>
            <w:tcBorders>
              <w:top w:val="single" w:sz="4" w:space="0" w:color="000000"/>
              <w:left w:val="single" w:sz="4" w:space="0" w:color="auto"/>
              <w:bottom w:val="single" w:sz="4" w:space="0" w:color="000000"/>
              <w:right w:val="single" w:sz="4" w:space="0" w:color="auto"/>
            </w:tcBorders>
          </w:tcPr>
          <w:p w14:paraId="7061875B" w14:textId="40B23C0D" w:rsidR="005E3AF9" w:rsidRPr="0091789A" w:rsidRDefault="005E3AF9" w:rsidP="007D1FEB">
            <w:pPr>
              <w:tabs>
                <w:tab w:val="left" w:pos="1276"/>
              </w:tabs>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14:paraId="689299A7" w14:textId="77777777" w:rsidR="005E3AF9" w:rsidRPr="0091789A" w:rsidRDefault="005E3AF9" w:rsidP="007D1FEB">
            <w:pPr>
              <w:tabs>
                <w:tab w:val="left" w:pos="1276"/>
              </w:tabs>
              <w:jc w:val="center"/>
              <w:rPr>
                <w:sz w:val="20"/>
                <w:szCs w:val="20"/>
                <w:lang w:val="kk-KZ"/>
              </w:rPr>
            </w:pPr>
          </w:p>
        </w:tc>
      </w:tr>
      <w:tr w:rsidR="0057442C" w14:paraId="1FB7E2EF" w14:textId="64A82CDF" w:rsidTr="000A7690">
        <w:trPr>
          <w:trHeight w:val="159"/>
        </w:trPr>
        <w:tc>
          <w:tcPr>
            <w:tcW w:w="704" w:type="dxa"/>
            <w:vMerge w:val="restart"/>
            <w:tcBorders>
              <w:top w:val="single" w:sz="4" w:space="0" w:color="000000"/>
              <w:left w:val="single" w:sz="4" w:space="0" w:color="000000"/>
              <w:right w:val="single" w:sz="4" w:space="0" w:color="000000"/>
            </w:tcBorders>
          </w:tcPr>
          <w:p w14:paraId="0497DE31" w14:textId="141ED2FA" w:rsidR="005E3AF9" w:rsidRPr="008A2F6F" w:rsidRDefault="00F402D3" w:rsidP="00805998">
            <w:pPr>
              <w:rPr>
                <w:sz w:val="20"/>
                <w:szCs w:val="20"/>
                <w:lang w:val="kk-KZ"/>
              </w:rPr>
            </w:pPr>
            <w:r w:rsidRPr="008A2F6F">
              <w:rPr>
                <w:sz w:val="20"/>
                <w:szCs w:val="20"/>
                <w:lang w:val="kk-KZ"/>
              </w:rPr>
              <w:t>3</w:t>
            </w:r>
          </w:p>
          <w:p w14:paraId="65A17521" w14:textId="27137C60" w:rsidR="005E3AF9" w:rsidRPr="008A2F6F" w:rsidRDefault="005E3AF9" w:rsidP="007D1FEB">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hideMark/>
          </w:tcPr>
          <w:p w14:paraId="7E177343" w14:textId="1D8810C3" w:rsidR="005E3AF9" w:rsidRPr="008A2F6F" w:rsidRDefault="00F402D3" w:rsidP="007D1FEB">
            <w:pPr>
              <w:snapToGrid w:val="0"/>
              <w:jc w:val="both"/>
              <w:rPr>
                <w:sz w:val="20"/>
                <w:szCs w:val="20"/>
                <w:lang w:val="kk-KZ" w:eastAsia="ar-SA"/>
              </w:rPr>
            </w:pPr>
            <w:r w:rsidRPr="008A2F6F">
              <w:rPr>
                <w:w w:val="95"/>
                <w:sz w:val="20"/>
                <w:szCs w:val="20"/>
                <w:lang w:val="kk-KZ"/>
              </w:rPr>
              <w:t>Дәріс</w:t>
            </w:r>
            <w:r w:rsidR="006B4B32">
              <w:rPr>
                <w:w w:val="95"/>
                <w:sz w:val="20"/>
                <w:szCs w:val="20"/>
                <w:lang w:val="kk-KZ"/>
              </w:rPr>
              <w:t xml:space="preserve"> 3</w:t>
            </w:r>
            <w:r w:rsidRPr="008A2F6F">
              <w:rPr>
                <w:w w:val="95"/>
                <w:sz w:val="20"/>
                <w:szCs w:val="20"/>
                <w:lang w:val="kk-KZ"/>
              </w:rPr>
              <w:t xml:space="preserve">. </w:t>
            </w:r>
            <w:bookmarkStart w:id="1" w:name="_Hlk60737701"/>
            <w:r w:rsidRPr="008A2F6F">
              <w:rPr>
                <w:sz w:val="20"/>
                <w:szCs w:val="20"/>
                <w:lang w:val="kk-KZ"/>
              </w:rPr>
              <w:t>Болмыс. Онтология және метафизика</w:t>
            </w:r>
            <w:bookmarkEnd w:id="1"/>
          </w:p>
        </w:tc>
        <w:tc>
          <w:tcPr>
            <w:tcW w:w="1134" w:type="dxa"/>
            <w:tcBorders>
              <w:top w:val="single" w:sz="4" w:space="0" w:color="000000"/>
              <w:left w:val="single" w:sz="4" w:space="0" w:color="000000"/>
              <w:bottom w:val="single" w:sz="4" w:space="0" w:color="000000"/>
              <w:right w:val="single" w:sz="4" w:space="0" w:color="000000"/>
            </w:tcBorders>
            <w:hideMark/>
          </w:tcPr>
          <w:p w14:paraId="0C59521D" w14:textId="2360D205" w:rsidR="005E3AF9" w:rsidRPr="0091789A" w:rsidRDefault="00F402D3" w:rsidP="007D1FEB">
            <w:pPr>
              <w:jc w:val="center"/>
              <w:rPr>
                <w:sz w:val="20"/>
                <w:szCs w:val="20"/>
                <w:lang w:val="kk-KZ"/>
              </w:rPr>
            </w:pPr>
            <w:r w:rsidRPr="0091789A">
              <w:rPr>
                <w:sz w:val="20"/>
                <w:szCs w:val="20"/>
                <w:lang w:val="kk-KZ"/>
              </w:rPr>
              <w:t>1</w:t>
            </w:r>
          </w:p>
        </w:tc>
        <w:tc>
          <w:tcPr>
            <w:tcW w:w="992" w:type="dxa"/>
            <w:tcBorders>
              <w:top w:val="single" w:sz="4" w:space="0" w:color="000000"/>
              <w:left w:val="single" w:sz="4" w:space="0" w:color="000000"/>
              <w:bottom w:val="single" w:sz="4" w:space="0" w:color="000000"/>
              <w:right w:val="single" w:sz="4" w:space="0" w:color="000000"/>
            </w:tcBorders>
          </w:tcPr>
          <w:p w14:paraId="59AFE838" w14:textId="12C63C0D" w:rsidR="005E3AF9" w:rsidRPr="0091789A" w:rsidRDefault="00F402D3" w:rsidP="007D1FEB">
            <w:pPr>
              <w:jc w:val="center"/>
              <w:rPr>
                <w:sz w:val="20"/>
                <w:szCs w:val="20"/>
                <w:lang w:val="kk-KZ"/>
              </w:rPr>
            </w:pPr>
            <w:r w:rsidRPr="0091789A">
              <w:rPr>
                <w:sz w:val="20"/>
                <w:szCs w:val="20"/>
                <w:lang w:val="kk-KZ"/>
              </w:rPr>
              <w:t>-</w:t>
            </w:r>
          </w:p>
        </w:tc>
      </w:tr>
      <w:tr w:rsidR="0057442C" w14:paraId="2C1BF259" w14:textId="5F8646C0" w:rsidTr="000A7690">
        <w:trPr>
          <w:trHeight w:val="159"/>
        </w:trPr>
        <w:tc>
          <w:tcPr>
            <w:tcW w:w="704" w:type="dxa"/>
            <w:vMerge/>
            <w:tcBorders>
              <w:left w:val="single" w:sz="4" w:space="0" w:color="000000"/>
              <w:right w:val="single" w:sz="4" w:space="0" w:color="000000"/>
            </w:tcBorders>
          </w:tcPr>
          <w:p w14:paraId="6C89AAE3" w14:textId="0D39FC7C" w:rsidR="005E3AF9" w:rsidRPr="008A2F6F" w:rsidRDefault="005E3AF9" w:rsidP="007D1FEB">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hideMark/>
          </w:tcPr>
          <w:p w14:paraId="3CA864BF" w14:textId="49479B56" w:rsidR="005E3AF9" w:rsidRPr="008A2F6F" w:rsidRDefault="00F402D3" w:rsidP="007D1FEB">
            <w:pPr>
              <w:pStyle w:val="TableParagraph"/>
              <w:spacing w:line="222" w:lineRule="exact"/>
              <w:rPr>
                <w:rFonts w:ascii="Times New Roman" w:hAnsi="Times New Roman" w:cs="Times New Roman"/>
                <w:sz w:val="20"/>
                <w:szCs w:val="20"/>
                <w:lang w:val="kk-KZ"/>
              </w:rPr>
            </w:pPr>
            <w:r w:rsidRPr="008A2F6F">
              <w:rPr>
                <w:rFonts w:ascii="Times New Roman" w:hAnsi="Times New Roman" w:cs="Times New Roman"/>
                <w:sz w:val="20"/>
                <w:szCs w:val="20"/>
                <w:lang w:val="kk-KZ"/>
              </w:rPr>
              <w:t>Семинар</w:t>
            </w:r>
            <w:r w:rsidR="006B4B32">
              <w:rPr>
                <w:rFonts w:ascii="Times New Roman" w:hAnsi="Times New Roman" w:cs="Times New Roman"/>
                <w:sz w:val="20"/>
                <w:szCs w:val="20"/>
                <w:lang w:val="kk-KZ"/>
              </w:rPr>
              <w:t xml:space="preserve"> 3</w:t>
            </w:r>
            <w:r w:rsidRPr="008A2F6F">
              <w:rPr>
                <w:rFonts w:ascii="Times New Roman" w:hAnsi="Times New Roman" w:cs="Times New Roman"/>
                <w:sz w:val="20"/>
                <w:szCs w:val="20"/>
                <w:lang w:val="kk-KZ"/>
              </w:rPr>
              <w:t xml:space="preserve">. </w:t>
            </w:r>
            <w:r w:rsidRPr="008A2F6F">
              <w:rPr>
                <w:rFonts w:ascii="Times New Roman" w:hAnsi="Times New Roman" w:cs="Times New Roman"/>
                <w:bCs/>
                <w:sz w:val="20"/>
                <w:szCs w:val="20"/>
                <w:lang w:val="kk-KZ"/>
              </w:rPr>
              <w:t xml:space="preserve">Болмыс және материя ұғымдары. Субстанция мәселесі. </w:t>
            </w:r>
          </w:p>
          <w:p w14:paraId="786DABEA" w14:textId="3F66D979" w:rsidR="005E3AF9" w:rsidRPr="008A2F6F" w:rsidRDefault="005E3AF9" w:rsidP="007D1FEB">
            <w:pPr>
              <w:snapToGrid w:val="0"/>
              <w:jc w:val="both"/>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14:paraId="799C9034" w14:textId="5E9D1219" w:rsidR="005E3AF9" w:rsidRPr="0091789A" w:rsidRDefault="00F402D3" w:rsidP="007D1FEB">
            <w:pPr>
              <w:jc w:val="center"/>
              <w:rPr>
                <w:sz w:val="20"/>
                <w:szCs w:val="20"/>
                <w:lang w:val="kk-KZ" w:eastAsia="en-US"/>
              </w:rPr>
            </w:pPr>
            <w:r w:rsidRPr="0091789A">
              <w:rPr>
                <w:sz w:val="20"/>
                <w:szCs w:val="20"/>
                <w:lang w:val="kk-KZ"/>
              </w:rPr>
              <w:t>2</w:t>
            </w:r>
          </w:p>
        </w:tc>
        <w:tc>
          <w:tcPr>
            <w:tcW w:w="992" w:type="dxa"/>
            <w:tcBorders>
              <w:top w:val="single" w:sz="4" w:space="0" w:color="000000"/>
              <w:left w:val="single" w:sz="4" w:space="0" w:color="000000"/>
              <w:bottom w:val="single" w:sz="4" w:space="0" w:color="000000"/>
              <w:right w:val="single" w:sz="4" w:space="0" w:color="000000"/>
            </w:tcBorders>
            <w:hideMark/>
          </w:tcPr>
          <w:p w14:paraId="065500DF" w14:textId="521C17D1" w:rsidR="005E3AF9" w:rsidRPr="0091789A" w:rsidRDefault="000B189E" w:rsidP="007D1FEB">
            <w:pPr>
              <w:jc w:val="center"/>
              <w:rPr>
                <w:sz w:val="20"/>
                <w:szCs w:val="20"/>
                <w:lang w:val="kk-KZ"/>
              </w:rPr>
            </w:pPr>
            <w:r>
              <w:rPr>
                <w:sz w:val="20"/>
                <w:szCs w:val="20"/>
                <w:lang w:val="kk-KZ"/>
              </w:rPr>
              <w:t>15</w:t>
            </w:r>
          </w:p>
        </w:tc>
      </w:tr>
      <w:tr w:rsidR="00B33365" w14:paraId="6D3A30B9" w14:textId="5868C7D3" w:rsidTr="000A7690">
        <w:trPr>
          <w:trHeight w:val="159"/>
        </w:trPr>
        <w:tc>
          <w:tcPr>
            <w:tcW w:w="704" w:type="dxa"/>
            <w:vMerge w:val="restart"/>
            <w:tcBorders>
              <w:top w:val="single" w:sz="4" w:space="0" w:color="000000"/>
              <w:left w:val="single" w:sz="4" w:space="0" w:color="000000"/>
              <w:right w:val="single" w:sz="4" w:space="0" w:color="000000"/>
            </w:tcBorders>
          </w:tcPr>
          <w:p w14:paraId="472D0857" w14:textId="108E339E" w:rsidR="00B33365" w:rsidRPr="0091789A" w:rsidRDefault="00B33365" w:rsidP="00805998">
            <w:pPr>
              <w:rPr>
                <w:sz w:val="20"/>
                <w:szCs w:val="20"/>
                <w:lang w:val="kk-KZ"/>
              </w:rPr>
            </w:pPr>
            <w:r w:rsidRPr="0091789A">
              <w:rPr>
                <w:sz w:val="20"/>
                <w:szCs w:val="20"/>
                <w:lang w:val="kk-KZ"/>
              </w:rPr>
              <w:t>4</w:t>
            </w:r>
          </w:p>
        </w:tc>
        <w:tc>
          <w:tcPr>
            <w:tcW w:w="7655" w:type="dxa"/>
            <w:tcBorders>
              <w:top w:val="single" w:sz="4" w:space="0" w:color="000000"/>
              <w:left w:val="single" w:sz="4" w:space="0" w:color="000000"/>
              <w:bottom w:val="single" w:sz="4" w:space="0" w:color="000000"/>
              <w:right w:val="single" w:sz="4" w:space="0" w:color="000000"/>
            </w:tcBorders>
          </w:tcPr>
          <w:p w14:paraId="25A5BA70" w14:textId="50B318AC" w:rsidR="00B33365" w:rsidRPr="0091789A" w:rsidRDefault="00B33365" w:rsidP="007D1FEB">
            <w:pPr>
              <w:snapToGrid w:val="0"/>
              <w:jc w:val="both"/>
              <w:rPr>
                <w:sz w:val="20"/>
                <w:szCs w:val="20"/>
                <w:lang w:val="kk-KZ" w:eastAsia="ar-SA"/>
              </w:rPr>
            </w:pPr>
            <w:r w:rsidRPr="0091789A">
              <w:rPr>
                <w:sz w:val="20"/>
                <w:szCs w:val="20"/>
                <w:lang w:val="kk-KZ" w:eastAsia="ar-SA"/>
              </w:rPr>
              <w:t>Дәріс</w:t>
            </w:r>
            <w:r>
              <w:rPr>
                <w:sz w:val="20"/>
                <w:szCs w:val="20"/>
                <w:lang w:val="kk-KZ" w:eastAsia="ar-SA"/>
              </w:rPr>
              <w:t xml:space="preserve"> 4</w:t>
            </w:r>
            <w:r w:rsidRPr="0091789A">
              <w:rPr>
                <w:sz w:val="20"/>
                <w:szCs w:val="20"/>
                <w:lang w:val="kk-KZ" w:eastAsia="ar-SA"/>
              </w:rPr>
              <w:t xml:space="preserve">. </w:t>
            </w:r>
            <w:r w:rsidRPr="0091789A">
              <w:rPr>
                <w:bCs/>
                <w:sz w:val="20"/>
                <w:szCs w:val="20"/>
                <w:lang w:val="kk-KZ" w:eastAsia="ar-SA"/>
              </w:rPr>
              <w:t>Сана</w:t>
            </w:r>
            <w:r w:rsidRPr="0091789A">
              <w:rPr>
                <w:b/>
                <w:bCs/>
                <w:sz w:val="20"/>
                <w:szCs w:val="20"/>
                <w:lang w:val="kk-KZ" w:eastAsia="ar-SA"/>
              </w:rPr>
              <w:t xml:space="preserve">. </w:t>
            </w:r>
            <w:r w:rsidRPr="0091789A">
              <w:rPr>
                <w:sz w:val="20"/>
                <w:szCs w:val="20"/>
                <w:lang w:val="kk-KZ"/>
              </w:rPr>
              <w:t>Сана және тіл</w:t>
            </w:r>
          </w:p>
        </w:tc>
        <w:tc>
          <w:tcPr>
            <w:tcW w:w="1134" w:type="dxa"/>
            <w:tcBorders>
              <w:top w:val="single" w:sz="4" w:space="0" w:color="000000"/>
              <w:left w:val="single" w:sz="4" w:space="0" w:color="000000"/>
              <w:bottom w:val="single" w:sz="4" w:space="0" w:color="000000"/>
              <w:right w:val="single" w:sz="4" w:space="0" w:color="000000"/>
            </w:tcBorders>
          </w:tcPr>
          <w:p w14:paraId="082B4C03" w14:textId="53CEB90C" w:rsidR="00B33365" w:rsidRPr="0091789A" w:rsidRDefault="00B33365" w:rsidP="007D1FEB">
            <w:pPr>
              <w:jc w:val="center"/>
              <w:rPr>
                <w:sz w:val="20"/>
                <w:szCs w:val="20"/>
                <w:lang w:val="kk-KZ"/>
              </w:rPr>
            </w:pPr>
            <w:r w:rsidRPr="0091789A">
              <w:rPr>
                <w:sz w:val="20"/>
                <w:szCs w:val="20"/>
                <w:lang w:val="kk-KZ"/>
              </w:rPr>
              <w:t>1</w:t>
            </w:r>
          </w:p>
        </w:tc>
        <w:tc>
          <w:tcPr>
            <w:tcW w:w="992" w:type="dxa"/>
            <w:tcBorders>
              <w:top w:val="single" w:sz="4" w:space="0" w:color="000000"/>
              <w:left w:val="single" w:sz="4" w:space="0" w:color="000000"/>
              <w:bottom w:val="single" w:sz="4" w:space="0" w:color="000000"/>
              <w:right w:val="single" w:sz="4" w:space="0" w:color="000000"/>
            </w:tcBorders>
          </w:tcPr>
          <w:p w14:paraId="000FB1C9" w14:textId="1C987483" w:rsidR="00B33365" w:rsidRPr="0091789A" w:rsidRDefault="000B189E" w:rsidP="007D1FEB">
            <w:pPr>
              <w:jc w:val="center"/>
              <w:rPr>
                <w:sz w:val="20"/>
                <w:szCs w:val="20"/>
                <w:lang w:val="kk-KZ"/>
              </w:rPr>
            </w:pPr>
            <w:r>
              <w:rPr>
                <w:sz w:val="20"/>
                <w:szCs w:val="20"/>
                <w:lang w:val="kk-KZ"/>
              </w:rPr>
              <w:t>-</w:t>
            </w:r>
          </w:p>
        </w:tc>
      </w:tr>
      <w:tr w:rsidR="00B33365" w14:paraId="2150C9A9" w14:textId="555A2702" w:rsidTr="006059C7">
        <w:trPr>
          <w:trHeight w:val="355"/>
        </w:trPr>
        <w:tc>
          <w:tcPr>
            <w:tcW w:w="704" w:type="dxa"/>
            <w:vMerge/>
            <w:tcBorders>
              <w:left w:val="single" w:sz="4" w:space="0" w:color="000000"/>
              <w:right w:val="single" w:sz="4" w:space="0" w:color="000000"/>
            </w:tcBorders>
          </w:tcPr>
          <w:p w14:paraId="6C6C13C1" w14:textId="0074B370" w:rsidR="00B33365" w:rsidRPr="0091789A" w:rsidRDefault="00B33365" w:rsidP="007D1FEB">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tcPr>
          <w:p w14:paraId="093EB858" w14:textId="33C0DC99" w:rsidR="00B33365" w:rsidRPr="0091789A" w:rsidRDefault="00B33365" w:rsidP="007D1FEB">
            <w:pPr>
              <w:snapToGrid w:val="0"/>
              <w:jc w:val="both"/>
              <w:rPr>
                <w:sz w:val="20"/>
                <w:szCs w:val="20"/>
                <w:lang w:val="kk-KZ"/>
              </w:rPr>
            </w:pPr>
            <w:r w:rsidRPr="0091789A">
              <w:rPr>
                <w:sz w:val="20"/>
                <w:szCs w:val="20"/>
                <w:lang w:val="kk-KZ"/>
              </w:rPr>
              <w:t>Семинар</w:t>
            </w:r>
            <w:r>
              <w:rPr>
                <w:sz w:val="20"/>
                <w:szCs w:val="20"/>
                <w:lang w:val="kk-KZ"/>
              </w:rPr>
              <w:t xml:space="preserve"> 4</w:t>
            </w:r>
            <w:r w:rsidRPr="0091789A">
              <w:rPr>
                <w:sz w:val="20"/>
                <w:szCs w:val="20"/>
                <w:lang w:val="kk-KZ"/>
              </w:rPr>
              <w:t xml:space="preserve">. </w:t>
            </w:r>
            <w:bookmarkStart w:id="2" w:name="_Hlk60747991"/>
            <w:r w:rsidRPr="0091789A">
              <w:rPr>
                <w:sz w:val="20"/>
                <w:szCs w:val="20"/>
                <w:lang w:val="kk-KZ" w:eastAsia="en-US"/>
              </w:rPr>
              <w:t>Сана және тіл. Сана және бейсана</w:t>
            </w:r>
            <w:bookmarkEnd w:id="2"/>
          </w:p>
        </w:tc>
        <w:tc>
          <w:tcPr>
            <w:tcW w:w="1134" w:type="dxa"/>
            <w:tcBorders>
              <w:top w:val="single" w:sz="4" w:space="0" w:color="000000"/>
              <w:left w:val="single" w:sz="4" w:space="0" w:color="000000"/>
              <w:bottom w:val="single" w:sz="4" w:space="0" w:color="000000"/>
              <w:right w:val="single" w:sz="4" w:space="0" w:color="000000"/>
            </w:tcBorders>
          </w:tcPr>
          <w:p w14:paraId="4F61DE31" w14:textId="3C9DD44E" w:rsidR="00B33365" w:rsidRPr="0091789A" w:rsidRDefault="00B33365" w:rsidP="007D1FEB">
            <w:pPr>
              <w:jc w:val="center"/>
              <w:rPr>
                <w:sz w:val="20"/>
                <w:szCs w:val="20"/>
                <w:lang w:val="kk-KZ"/>
              </w:rPr>
            </w:pPr>
            <w:r w:rsidRPr="0091789A">
              <w:rPr>
                <w:sz w:val="20"/>
                <w:szCs w:val="20"/>
                <w:lang w:val="kk-KZ"/>
              </w:rPr>
              <w:t>2</w:t>
            </w:r>
          </w:p>
        </w:tc>
        <w:tc>
          <w:tcPr>
            <w:tcW w:w="992" w:type="dxa"/>
            <w:tcBorders>
              <w:top w:val="single" w:sz="4" w:space="0" w:color="000000"/>
              <w:left w:val="single" w:sz="4" w:space="0" w:color="000000"/>
              <w:bottom w:val="single" w:sz="4" w:space="0" w:color="000000"/>
              <w:right w:val="single" w:sz="4" w:space="0" w:color="000000"/>
            </w:tcBorders>
          </w:tcPr>
          <w:p w14:paraId="7895D40A" w14:textId="69B75B4F" w:rsidR="00B33365" w:rsidRPr="0091789A" w:rsidRDefault="000B189E" w:rsidP="000B189E">
            <w:pPr>
              <w:jc w:val="center"/>
              <w:rPr>
                <w:sz w:val="20"/>
                <w:szCs w:val="20"/>
                <w:lang w:val="kk-KZ"/>
              </w:rPr>
            </w:pPr>
            <w:r>
              <w:rPr>
                <w:sz w:val="20"/>
                <w:szCs w:val="20"/>
                <w:lang w:val="kk-KZ"/>
              </w:rPr>
              <w:t>11</w:t>
            </w:r>
          </w:p>
        </w:tc>
      </w:tr>
      <w:tr w:rsidR="00B33365" w:rsidRPr="00B33365" w14:paraId="49285DA4" w14:textId="77777777" w:rsidTr="006059C7">
        <w:trPr>
          <w:trHeight w:val="355"/>
        </w:trPr>
        <w:tc>
          <w:tcPr>
            <w:tcW w:w="704" w:type="dxa"/>
            <w:vMerge/>
            <w:tcBorders>
              <w:left w:val="single" w:sz="4" w:space="0" w:color="000000"/>
              <w:right w:val="single" w:sz="4" w:space="0" w:color="000000"/>
            </w:tcBorders>
          </w:tcPr>
          <w:p w14:paraId="2D06E08D" w14:textId="77777777" w:rsidR="00B33365" w:rsidRPr="0091789A" w:rsidRDefault="00B33365" w:rsidP="007D1FEB">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tcPr>
          <w:p w14:paraId="7BE1591C" w14:textId="6E0668CA" w:rsidR="00B33365" w:rsidRPr="0091789A" w:rsidRDefault="00B33365" w:rsidP="007D1FEB">
            <w:pPr>
              <w:snapToGrid w:val="0"/>
              <w:jc w:val="both"/>
              <w:rPr>
                <w:sz w:val="20"/>
                <w:szCs w:val="20"/>
                <w:lang w:val="kk-KZ"/>
              </w:rPr>
            </w:pPr>
            <w:r>
              <w:rPr>
                <w:sz w:val="20"/>
                <w:szCs w:val="20"/>
                <w:lang w:val="kk-KZ"/>
              </w:rPr>
              <w:t>Б</w:t>
            </w:r>
            <w:r w:rsidRPr="008A2F6F">
              <w:rPr>
                <w:sz w:val="20"/>
                <w:szCs w:val="20"/>
                <w:lang w:val="kk-KZ"/>
              </w:rPr>
              <w:t>ӨЖ 1.  Шығармашылық жазбаша жұмыс «Философпен сұхбат...»</w:t>
            </w:r>
          </w:p>
        </w:tc>
        <w:tc>
          <w:tcPr>
            <w:tcW w:w="1134" w:type="dxa"/>
            <w:tcBorders>
              <w:top w:val="single" w:sz="4" w:space="0" w:color="000000"/>
              <w:left w:val="single" w:sz="4" w:space="0" w:color="000000"/>
              <w:bottom w:val="single" w:sz="4" w:space="0" w:color="000000"/>
              <w:right w:val="single" w:sz="4" w:space="0" w:color="000000"/>
            </w:tcBorders>
          </w:tcPr>
          <w:p w14:paraId="0F2489DA" w14:textId="06EF05B9" w:rsidR="00B33365" w:rsidRPr="0091789A" w:rsidRDefault="00B33365" w:rsidP="007D1FEB">
            <w:pPr>
              <w:jc w:val="center"/>
              <w:rPr>
                <w:sz w:val="20"/>
                <w:szCs w:val="20"/>
                <w:lang w:val="kk-KZ"/>
              </w:rPr>
            </w:pPr>
            <w:r>
              <w:rPr>
                <w:sz w:val="20"/>
                <w:szCs w:val="20"/>
                <w:lang w:val="kk-KZ"/>
              </w:rPr>
              <w:t>-</w:t>
            </w:r>
          </w:p>
        </w:tc>
        <w:tc>
          <w:tcPr>
            <w:tcW w:w="992" w:type="dxa"/>
            <w:tcBorders>
              <w:top w:val="single" w:sz="4" w:space="0" w:color="000000"/>
              <w:left w:val="single" w:sz="4" w:space="0" w:color="000000"/>
              <w:bottom w:val="single" w:sz="4" w:space="0" w:color="000000"/>
              <w:right w:val="single" w:sz="4" w:space="0" w:color="000000"/>
            </w:tcBorders>
          </w:tcPr>
          <w:p w14:paraId="07C91B48" w14:textId="1D1FB406" w:rsidR="00B33365" w:rsidRDefault="00280741" w:rsidP="007D1FEB">
            <w:pPr>
              <w:jc w:val="center"/>
              <w:rPr>
                <w:sz w:val="20"/>
                <w:szCs w:val="20"/>
                <w:lang w:val="kk-KZ"/>
              </w:rPr>
            </w:pPr>
            <w:r>
              <w:rPr>
                <w:sz w:val="20"/>
                <w:szCs w:val="20"/>
                <w:lang w:val="kk-KZ"/>
              </w:rPr>
              <w:t>15</w:t>
            </w:r>
          </w:p>
        </w:tc>
      </w:tr>
      <w:tr w:rsidR="0057442C" w14:paraId="4F1EDE8E" w14:textId="1151549F" w:rsidTr="000A7690">
        <w:tc>
          <w:tcPr>
            <w:tcW w:w="704" w:type="dxa"/>
            <w:vMerge w:val="restart"/>
            <w:tcBorders>
              <w:top w:val="single" w:sz="4" w:space="0" w:color="000000"/>
              <w:left w:val="single" w:sz="4" w:space="0" w:color="000000"/>
              <w:right w:val="single" w:sz="4" w:space="0" w:color="000000"/>
            </w:tcBorders>
          </w:tcPr>
          <w:p w14:paraId="3F7D22A3" w14:textId="284A8191" w:rsidR="005E3AF9" w:rsidRPr="0091789A" w:rsidRDefault="00F402D3" w:rsidP="00805998">
            <w:pPr>
              <w:rPr>
                <w:sz w:val="20"/>
                <w:szCs w:val="20"/>
                <w:lang w:val="kk-KZ"/>
              </w:rPr>
            </w:pPr>
            <w:r w:rsidRPr="0091789A">
              <w:rPr>
                <w:sz w:val="20"/>
                <w:szCs w:val="20"/>
                <w:lang w:val="kk-KZ"/>
              </w:rPr>
              <w:t>5</w:t>
            </w:r>
          </w:p>
          <w:p w14:paraId="075140FA" w14:textId="10C7EF52" w:rsidR="005E3AF9" w:rsidRPr="0091789A" w:rsidRDefault="005E3AF9" w:rsidP="007D1FEB">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hideMark/>
          </w:tcPr>
          <w:p w14:paraId="53367E3A" w14:textId="23E9E982" w:rsidR="005E3AF9" w:rsidRPr="0091789A" w:rsidRDefault="00F402D3" w:rsidP="007D1FEB">
            <w:pPr>
              <w:snapToGrid w:val="0"/>
              <w:jc w:val="both"/>
              <w:rPr>
                <w:b/>
                <w:bCs/>
                <w:sz w:val="20"/>
                <w:szCs w:val="20"/>
                <w:lang w:val="kk-KZ" w:eastAsia="ar-SA"/>
              </w:rPr>
            </w:pPr>
            <w:r w:rsidRPr="0091789A">
              <w:rPr>
                <w:bCs/>
                <w:sz w:val="20"/>
                <w:szCs w:val="20"/>
                <w:lang w:val="kk-KZ" w:eastAsia="ar-SA"/>
              </w:rPr>
              <w:t>Дәріс</w:t>
            </w:r>
            <w:r w:rsidR="006B4B32">
              <w:rPr>
                <w:bCs/>
                <w:sz w:val="20"/>
                <w:szCs w:val="20"/>
                <w:lang w:val="kk-KZ" w:eastAsia="ar-SA"/>
              </w:rPr>
              <w:t xml:space="preserve"> 5</w:t>
            </w:r>
            <w:r w:rsidRPr="0091789A">
              <w:rPr>
                <w:bCs/>
                <w:sz w:val="20"/>
                <w:szCs w:val="20"/>
                <w:lang w:val="kk-KZ" w:eastAsia="ar-SA"/>
              </w:rPr>
              <w:t>. Таным.</w:t>
            </w:r>
            <w:r w:rsidRPr="0091789A">
              <w:rPr>
                <w:b/>
                <w:bCs/>
                <w:sz w:val="20"/>
                <w:szCs w:val="20"/>
                <w:lang w:val="kk-KZ" w:eastAsia="ar-SA"/>
              </w:rPr>
              <w:t xml:space="preserve"> </w:t>
            </w:r>
            <w:r w:rsidRPr="0091789A">
              <w:rPr>
                <w:sz w:val="20"/>
                <w:szCs w:val="20"/>
                <w:lang w:val="kk-KZ"/>
              </w:rPr>
              <w:t>Таным және шығармашылық</w:t>
            </w:r>
          </w:p>
        </w:tc>
        <w:tc>
          <w:tcPr>
            <w:tcW w:w="1134" w:type="dxa"/>
            <w:tcBorders>
              <w:top w:val="single" w:sz="4" w:space="0" w:color="000000"/>
              <w:left w:val="single" w:sz="4" w:space="0" w:color="000000"/>
              <w:bottom w:val="single" w:sz="4" w:space="0" w:color="000000"/>
              <w:right w:val="single" w:sz="4" w:space="0" w:color="000000"/>
            </w:tcBorders>
            <w:hideMark/>
          </w:tcPr>
          <w:p w14:paraId="13380519" w14:textId="77777777" w:rsidR="005E3AF9" w:rsidRPr="0091789A" w:rsidRDefault="00F402D3" w:rsidP="007D1FEB">
            <w:pPr>
              <w:jc w:val="center"/>
              <w:rPr>
                <w:sz w:val="20"/>
                <w:szCs w:val="20"/>
                <w:lang w:val="kk-KZ"/>
              </w:rPr>
            </w:pPr>
            <w:r w:rsidRPr="0091789A">
              <w:rPr>
                <w:sz w:val="20"/>
                <w:szCs w:val="20"/>
                <w:lang w:val="kk-KZ"/>
              </w:rPr>
              <w:t>1</w:t>
            </w:r>
          </w:p>
        </w:tc>
        <w:tc>
          <w:tcPr>
            <w:tcW w:w="992" w:type="dxa"/>
            <w:tcBorders>
              <w:top w:val="single" w:sz="4" w:space="0" w:color="000000"/>
              <w:left w:val="single" w:sz="4" w:space="0" w:color="000000"/>
              <w:bottom w:val="single" w:sz="4" w:space="0" w:color="000000"/>
              <w:right w:val="single" w:sz="4" w:space="0" w:color="000000"/>
            </w:tcBorders>
          </w:tcPr>
          <w:p w14:paraId="672852C4" w14:textId="43A5395B" w:rsidR="005E3AF9" w:rsidRPr="0091789A" w:rsidRDefault="00590D61" w:rsidP="007D1FEB">
            <w:pPr>
              <w:jc w:val="center"/>
              <w:rPr>
                <w:sz w:val="20"/>
                <w:szCs w:val="20"/>
                <w:lang w:val="kk-KZ"/>
              </w:rPr>
            </w:pPr>
            <w:r>
              <w:rPr>
                <w:sz w:val="20"/>
                <w:szCs w:val="20"/>
                <w:lang w:val="kk-KZ"/>
              </w:rPr>
              <w:t>-</w:t>
            </w:r>
          </w:p>
        </w:tc>
      </w:tr>
      <w:tr w:rsidR="0057442C" w14:paraId="08B55D3F" w14:textId="360CD4C3" w:rsidTr="000A7690">
        <w:tc>
          <w:tcPr>
            <w:tcW w:w="704" w:type="dxa"/>
            <w:vMerge/>
            <w:tcBorders>
              <w:left w:val="single" w:sz="4" w:space="0" w:color="000000"/>
              <w:right w:val="single" w:sz="4" w:space="0" w:color="000000"/>
            </w:tcBorders>
          </w:tcPr>
          <w:p w14:paraId="6E4CC759" w14:textId="4BCAD5E9" w:rsidR="005E3AF9" w:rsidRPr="0091789A" w:rsidRDefault="005E3AF9" w:rsidP="007D1FEB">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tcPr>
          <w:p w14:paraId="12889267" w14:textId="6EFABB22" w:rsidR="005E3AF9" w:rsidRPr="0091789A" w:rsidRDefault="00F402D3" w:rsidP="007D1FEB">
            <w:pPr>
              <w:snapToGrid w:val="0"/>
              <w:jc w:val="both"/>
              <w:rPr>
                <w:b/>
                <w:bCs/>
                <w:sz w:val="20"/>
                <w:szCs w:val="20"/>
                <w:lang w:val="kk-KZ"/>
              </w:rPr>
            </w:pPr>
            <w:r w:rsidRPr="0091789A">
              <w:rPr>
                <w:sz w:val="20"/>
                <w:szCs w:val="20"/>
                <w:lang w:val="kk-KZ"/>
              </w:rPr>
              <w:t>Семинар</w:t>
            </w:r>
            <w:r w:rsidR="006B4B32">
              <w:rPr>
                <w:sz w:val="20"/>
                <w:szCs w:val="20"/>
                <w:lang w:val="kk-KZ"/>
              </w:rPr>
              <w:t xml:space="preserve"> 5</w:t>
            </w:r>
            <w:r w:rsidRPr="0091789A">
              <w:rPr>
                <w:sz w:val="20"/>
                <w:szCs w:val="20"/>
                <w:lang w:val="kk-KZ"/>
              </w:rPr>
              <w:t>.</w:t>
            </w:r>
            <w:r w:rsidRPr="0091789A">
              <w:rPr>
                <w:spacing w:val="-6"/>
                <w:sz w:val="20"/>
                <w:szCs w:val="20"/>
                <w:lang w:val="kk-KZ"/>
              </w:rPr>
              <w:t xml:space="preserve"> </w:t>
            </w:r>
            <w:bookmarkStart w:id="3" w:name="_Hlk60749017"/>
            <w:r w:rsidRPr="0091789A">
              <w:rPr>
                <w:spacing w:val="-6"/>
                <w:sz w:val="20"/>
                <w:szCs w:val="20"/>
                <w:lang w:val="kk-KZ"/>
              </w:rPr>
              <w:t xml:space="preserve">Таным. </w:t>
            </w:r>
            <w:r w:rsidRPr="0091789A">
              <w:rPr>
                <w:sz w:val="20"/>
                <w:szCs w:val="20"/>
                <w:lang w:val="kk-KZ"/>
              </w:rPr>
              <w:t>Ақиқат мәселесі: критерийлер мен тұжырымдар</w:t>
            </w:r>
            <w:bookmarkEnd w:id="3"/>
            <w:r w:rsidRPr="0091789A">
              <w:rPr>
                <w:sz w:val="20"/>
                <w:szCs w:val="20"/>
                <w:lang w:val="kk-KZ"/>
              </w:rPr>
              <w:t>. Таным және шығармашылық.</w:t>
            </w:r>
          </w:p>
        </w:tc>
        <w:tc>
          <w:tcPr>
            <w:tcW w:w="1134" w:type="dxa"/>
            <w:tcBorders>
              <w:top w:val="single" w:sz="4" w:space="0" w:color="000000"/>
              <w:left w:val="single" w:sz="4" w:space="0" w:color="000000"/>
              <w:bottom w:val="single" w:sz="4" w:space="0" w:color="000000"/>
              <w:right w:val="single" w:sz="4" w:space="0" w:color="000000"/>
            </w:tcBorders>
          </w:tcPr>
          <w:p w14:paraId="50E0AE49" w14:textId="5CEF40E4" w:rsidR="005E3AF9" w:rsidRPr="0091789A" w:rsidRDefault="00F402D3" w:rsidP="007D1FEB">
            <w:pPr>
              <w:jc w:val="center"/>
              <w:rPr>
                <w:sz w:val="20"/>
                <w:szCs w:val="20"/>
                <w:lang w:val="kk-KZ"/>
              </w:rPr>
            </w:pPr>
            <w:r w:rsidRPr="0091789A">
              <w:rPr>
                <w:sz w:val="20"/>
                <w:szCs w:val="20"/>
                <w:lang w:val="kk-KZ"/>
              </w:rPr>
              <w:t>2</w:t>
            </w:r>
          </w:p>
        </w:tc>
        <w:tc>
          <w:tcPr>
            <w:tcW w:w="992" w:type="dxa"/>
            <w:tcBorders>
              <w:top w:val="single" w:sz="4" w:space="0" w:color="000000"/>
              <w:left w:val="single" w:sz="4" w:space="0" w:color="000000"/>
              <w:bottom w:val="single" w:sz="4" w:space="0" w:color="000000"/>
              <w:right w:val="single" w:sz="4" w:space="0" w:color="000000"/>
            </w:tcBorders>
          </w:tcPr>
          <w:p w14:paraId="568B08F9" w14:textId="63F12530" w:rsidR="005E3AF9" w:rsidRPr="0091789A" w:rsidRDefault="000B189E" w:rsidP="007D1FEB">
            <w:pPr>
              <w:jc w:val="center"/>
              <w:rPr>
                <w:sz w:val="20"/>
                <w:szCs w:val="20"/>
                <w:lang w:val="kk-KZ"/>
              </w:rPr>
            </w:pPr>
            <w:r>
              <w:rPr>
                <w:sz w:val="20"/>
                <w:szCs w:val="20"/>
                <w:lang w:val="kk-KZ"/>
              </w:rPr>
              <w:t>11</w:t>
            </w:r>
          </w:p>
        </w:tc>
      </w:tr>
      <w:tr w:rsidR="0057442C" w14:paraId="061BBFFC" w14:textId="4CCE99AE" w:rsidTr="000A7690">
        <w:tc>
          <w:tcPr>
            <w:tcW w:w="704" w:type="dxa"/>
            <w:vMerge/>
            <w:tcBorders>
              <w:left w:val="single" w:sz="4" w:space="0" w:color="000000"/>
              <w:bottom w:val="single" w:sz="4" w:space="0" w:color="000000"/>
              <w:right w:val="single" w:sz="4" w:space="0" w:color="000000"/>
            </w:tcBorders>
          </w:tcPr>
          <w:p w14:paraId="58B614F0" w14:textId="77777777" w:rsidR="005E3AF9" w:rsidRPr="0091789A" w:rsidRDefault="005E3AF9" w:rsidP="007D1FEB">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tcPr>
          <w:p w14:paraId="5C4E1ADF" w14:textId="78C772D8" w:rsidR="005E3AF9" w:rsidRPr="0091789A" w:rsidRDefault="00F402D3" w:rsidP="007D1FEB">
            <w:pPr>
              <w:snapToGrid w:val="0"/>
              <w:jc w:val="both"/>
              <w:rPr>
                <w:sz w:val="20"/>
                <w:szCs w:val="20"/>
                <w:lang w:val="kk-KZ"/>
              </w:rPr>
            </w:pPr>
            <w:r w:rsidRPr="0091789A">
              <w:rPr>
                <w:sz w:val="20"/>
                <w:szCs w:val="20"/>
                <w:lang w:val="kk-KZ"/>
              </w:rPr>
              <w:t>О</w:t>
            </w:r>
            <w:r w:rsidR="0064596F">
              <w:rPr>
                <w:sz w:val="20"/>
                <w:szCs w:val="20"/>
                <w:lang w:val="kk-KZ"/>
              </w:rPr>
              <w:t>Б</w:t>
            </w:r>
            <w:r w:rsidRPr="0091789A">
              <w:rPr>
                <w:sz w:val="20"/>
                <w:szCs w:val="20"/>
                <w:lang w:val="kk-KZ"/>
              </w:rPr>
              <w:t xml:space="preserve">ӨЖ 2. </w:t>
            </w:r>
            <w:r w:rsidR="0064596F">
              <w:rPr>
                <w:sz w:val="20"/>
                <w:szCs w:val="20"/>
                <w:lang w:val="kk-KZ"/>
              </w:rPr>
              <w:t>Б</w:t>
            </w:r>
            <w:r w:rsidRPr="0091789A">
              <w:rPr>
                <w:sz w:val="20"/>
                <w:szCs w:val="20"/>
                <w:lang w:val="kk-KZ"/>
              </w:rPr>
              <w:t>ӨЖ 2 орындау бойынша консультация</w:t>
            </w:r>
          </w:p>
        </w:tc>
        <w:tc>
          <w:tcPr>
            <w:tcW w:w="1134" w:type="dxa"/>
            <w:tcBorders>
              <w:top w:val="single" w:sz="4" w:space="0" w:color="000000"/>
              <w:left w:val="single" w:sz="4" w:space="0" w:color="000000"/>
              <w:bottom w:val="single" w:sz="4" w:space="0" w:color="000000"/>
              <w:right w:val="single" w:sz="4" w:space="0" w:color="000000"/>
            </w:tcBorders>
          </w:tcPr>
          <w:p w14:paraId="4E268C8D" w14:textId="6D6386C6" w:rsidR="005E3AF9" w:rsidRPr="0091789A" w:rsidRDefault="005E3AF9" w:rsidP="007D1FEB">
            <w:pPr>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14:paraId="37EAE932" w14:textId="52D3FA8F" w:rsidR="005E3AF9" w:rsidRPr="0091789A" w:rsidRDefault="005E3AF9" w:rsidP="007D1FEB">
            <w:pPr>
              <w:jc w:val="center"/>
              <w:rPr>
                <w:sz w:val="20"/>
                <w:szCs w:val="20"/>
                <w:lang w:val="kk-KZ"/>
              </w:rPr>
            </w:pPr>
          </w:p>
        </w:tc>
      </w:tr>
      <w:tr w:rsidR="0057442C" w14:paraId="639F2258" w14:textId="77777777" w:rsidTr="0072752B">
        <w:tc>
          <w:tcPr>
            <w:tcW w:w="10485" w:type="dxa"/>
            <w:gridSpan w:val="4"/>
            <w:tcBorders>
              <w:left w:val="single" w:sz="4" w:space="0" w:color="000000"/>
              <w:bottom w:val="single" w:sz="4" w:space="0" w:color="000000"/>
              <w:right w:val="single" w:sz="4" w:space="0" w:color="000000"/>
            </w:tcBorders>
          </w:tcPr>
          <w:p w14:paraId="118CDA4B" w14:textId="5908BC56" w:rsidR="00396092" w:rsidRPr="0091789A" w:rsidRDefault="00F402D3" w:rsidP="007D1FEB">
            <w:pPr>
              <w:jc w:val="center"/>
              <w:rPr>
                <w:b/>
                <w:bCs/>
                <w:sz w:val="20"/>
                <w:szCs w:val="20"/>
                <w:lang w:val="kk-KZ"/>
              </w:rPr>
            </w:pPr>
            <w:r w:rsidRPr="0091789A">
              <w:rPr>
                <w:b/>
                <w:bCs/>
                <w:sz w:val="20"/>
                <w:szCs w:val="20"/>
                <w:lang w:val="kk-KZ"/>
              </w:rPr>
              <w:t>Модуль 2. Білім, ғылым және адам</w:t>
            </w:r>
          </w:p>
        </w:tc>
      </w:tr>
      <w:tr w:rsidR="0057442C" w14:paraId="4BD9F1A9" w14:textId="3C2CF727" w:rsidTr="000A7690">
        <w:tc>
          <w:tcPr>
            <w:tcW w:w="704" w:type="dxa"/>
            <w:vMerge w:val="restart"/>
            <w:tcBorders>
              <w:top w:val="single" w:sz="4" w:space="0" w:color="000000"/>
              <w:left w:val="single" w:sz="4" w:space="0" w:color="000000"/>
              <w:right w:val="single" w:sz="4" w:space="0" w:color="000000"/>
            </w:tcBorders>
          </w:tcPr>
          <w:p w14:paraId="5B6AB51C" w14:textId="782E8B9C" w:rsidR="00726F68" w:rsidRPr="0091789A" w:rsidRDefault="00F402D3" w:rsidP="00805998">
            <w:pPr>
              <w:rPr>
                <w:sz w:val="20"/>
                <w:szCs w:val="20"/>
                <w:lang w:val="kk-KZ"/>
              </w:rPr>
            </w:pPr>
            <w:r w:rsidRPr="0091789A">
              <w:rPr>
                <w:sz w:val="20"/>
                <w:szCs w:val="20"/>
                <w:lang w:val="kk-KZ"/>
              </w:rPr>
              <w:t>6</w:t>
            </w:r>
          </w:p>
          <w:p w14:paraId="30C6FF6C" w14:textId="253E9D80" w:rsidR="00726F68" w:rsidRPr="0091789A" w:rsidRDefault="00726F68" w:rsidP="007D1FEB">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tcPr>
          <w:p w14:paraId="5D419B4A" w14:textId="7CD432F3" w:rsidR="00726F68" w:rsidRPr="0091789A" w:rsidRDefault="00F402D3" w:rsidP="007D1FEB">
            <w:pPr>
              <w:snapToGrid w:val="0"/>
              <w:jc w:val="both"/>
              <w:rPr>
                <w:b/>
                <w:bCs/>
                <w:sz w:val="20"/>
                <w:szCs w:val="20"/>
                <w:lang w:val="kk-KZ" w:eastAsia="ar-SA"/>
              </w:rPr>
            </w:pPr>
            <w:r w:rsidRPr="0091789A">
              <w:rPr>
                <w:sz w:val="20"/>
                <w:szCs w:val="20"/>
                <w:lang w:val="kk-KZ" w:eastAsia="ar-SA"/>
              </w:rPr>
              <w:t>Дәріс</w:t>
            </w:r>
            <w:r w:rsidR="006B4B32">
              <w:rPr>
                <w:sz w:val="20"/>
                <w:szCs w:val="20"/>
                <w:lang w:val="kk-KZ" w:eastAsia="ar-SA"/>
              </w:rPr>
              <w:t xml:space="preserve"> 6</w:t>
            </w:r>
            <w:r w:rsidRPr="0091789A">
              <w:rPr>
                <w:sz w:val="20"/>
                <w:szCs w:val="20"/>
                <w:lang w:val="kk-KZ" w:eastAsia="ar-SA"/>
              </w:rPr>
              <w:t>.</w:t>
            </w:r>
            <w:r w:rsidRPr="0091789A">
              <w:rPr>
                <w:sz w:val="20"/>
                <w:szCs w:val="20"/>
                <w:lang w:val="kk-KZ"/>
              </w:rPr>
              <w:t xml:space="preserve"> Білім, ғылым, техника философиясы</w:t>
            </w:r>
          </w:p>
        </w:tc>
        <w:tc>
          <w:tcPr>
            <w:tcW w:w="1134" w:type="dxa"/>
            <w:tcBorders>
              <w:top w:val="single" w:sz="4" w:space="0" w:color="000000"/>
              <w:left w:val="single" w:sz="4" w:space="0" w:color="000000"/>
              <w:bottom w:val="single" w:sz="4" w:space="0" w:color="000000"/>
              <w:right w:val="single" w:sz="4" w:space="0" w:color="000000"/>
            </w:tcBorders>
          </w:tcPr>
          <w:p w14:paraId="3650FC8E" w14:textId="61995E97" w:rsidR="00726F68" w:rsidRPr="0091789A" w:rsidRDefault="00F402D3" w:rsidP="007D1FEB">
            <w:pPr>
              <w:jc w:val="center"/>
              <w:rPr>
                <w:sz w:val="20"/>
                <w:szCs w:val="20"/>
                <w:lang w:val="kk-KZ"/>
              </w:rPr>
            </w:pPr>
            <w:r w:rsidRPr="0091789A">
              <w:rPr>
                <w:sz w:val="20"/>
                <w:szCs w:val="20"/>
                <w:lang w:val="kk-KZ"/>
              </w:rPr>
              <w:t>1</w:t>
            </w:r>
          </w:p>
        </w:tc>
        <w:tc>
          <w:tcPr>
            <w:tcW w:w="992" w:type="dxa"/>
            <w:tcBorders>
              <w:top w:val="single" w:sz="4" w:space="0" w:color="000000"/>
              <w:left w:val="single" w:sz="4" w:space="0" w:color="000000"/>
              <w:bottom w:val="single" w:sz="4" w:space="0" w:color="000000"/>
              <w:right w:val="single" w:sz="4" w:space="0" w:color="000000"/>
            </w:tcBorders>
          </w:tcPr>
          <w:p w14:paraId="5BF5AB8D" w14:textId="7AADC128" w:rsidR="00726F68" w:rsidRPr="0091789A" w:rsidRDefault="00F402D3" w:rsidP="007D1FEB">
            <w:pPr>
              <w:jc w:val="center"/>
              <w:rPr>
                <w:sz w:val="20"/>
                <w:szCs w:val="20"/>
                <w:lang w:val="kk-KZ"/>
              </w:rPr>
            </w:pPr>
            <w:r w:rsidRPr="0091789A">
              <w:rPr>
                <w:sz w:val="20"/>
                <w:szCs w:val="20"/>
                <w:lang w:val="kk-KZ"/>
              </w:rPr>
              <w:t>-</w:t>
            </w:r>
          </w:p>
        </w:tc>
      </w:tr>
      <w:tr w:rsidR="0057442C" w14:paraId="42BD2FB1" w14:textId="71C47935" w:rsidTr="000A7690">
        <w:tc>
          <w:tcPr>
            <w:tcW w:w="704" w:type="dxa"/>
            <w:vMerge/>
            <w:tcBorders>
              <w:left w:val="single" w:sz="4" w:space="0" w:color="000000"/>
              <w:right w:val="single" w:sz="4" w:space="0" w:color="000000"/>
            </w:tcBorders>
          </w:tcPr>
          <w:p w14:paraId="0318B777" w14:textId="5BEEF665" w:rsidR="00726F68" w:rsidRPr="0091789A" w:rsidRDefault="00726F68" w:rsidP="007D1FEB">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tcPr>
          <w:p w14:paraId="66430640" w14:textId="48D5E124" w:rsidR="00726F68" w:rsidRPr="0091789A" w:rsidRDefault="00F402D3" w:rsidP="007D1FEB">
            <w:pPr>
              <w:snapToGrid w:val="0"/>
              <w:jc w:val="both"/>
              <w:rPr>
                <w:b/>
                <w:bCs/>
                <w:sz w:val="20"/>
                <w:szCs w:val="20"/>
                <w:lang w:val="kk-KZ"/>
              </w:rPr>
            </w:pPr>
            <w:r w:rsidRPr="0091789A">
              <w:rPr>
                <w:sz w:val="20"/>
                <w:szCs w:val="20"/>
                <w:lang w:val="kk-KZ"/>
              </w:rPr>
              <w:t>Семинар</w:t>
            </w:r>
            <w:r w:rsidR="006B4B32">
              <w:rPr>
                <w:sz w:val="20"/>
                <w:szCs w:val="20"/>
                <w:lang w:val="kk-KZ"/>
              </w:rPr>
              <w:t xml:space="preserve"> 6</w:t>
            </w:r>
            <w:r w:rsidRPr="0091789A">
              <w:rPr>
                <w:sz w:val="20"/>
                <w:szCs w:val="20"/>
                <w:lang w:val="kk-KZ"/>
              </w:rPr>
              <w:t>.</w:t>
            </w:r>
            <w:r w:rsidRPr="0091789A">
              <w:rPr>
                <w:b/>
                <w:bCs/>
                <w:sz w:val="20"/>
                <w:szCs w:val="20"/>
                <w:lang w:val="kk-KZ"/>
              </w:rPr>
              <w:t xml:space="preserve"> </w:t>
            </w:r>
            <w:r w:rsidRPr="0091789A">
              <w:rPr>
                <w:sz w:val="20"/>
                <w:szCs w:val="20"/>
                <w:lang w:val="kk-KZ"/>
              </w:rPr>
              <w:t>Ғылымның тарихы мен философиясы</w:t>
            </w:r>
          </w:p>
        </w:tc>
        <w:tc>
          <w:tcPr>
            <w:tcW w:w="1134" w:type="dxa"/>
            <w:tcBorders>
              <w:top w:val="single" w:sz="4" w:space="0" w:color="000000"/>
              <w:left w:val="single" w:sz="4" w:space="0" w:color="000000"/>
              <w:bottom w:val="single" w:sz="4" w:space="0" w:color="000000"/>
              <w:right w:val="single" w:sz="4" w:space="0" w:color="000000"/>
            </w:tcBorders>
          </w:tcPr>
          <w:p w14:paraId="7C75BF72" w14:textId="05C3B98E" w:rsidR="00726F68" w:rsidRPr="0091789A" w:rsidRDefault="00F402D3" w:rsidP="007D1FEB">
            <w:pPr>
              <w:jc w:val="center"/>
              <w:rPr>
                <w:sz w:val="20"/>
                <w:szCs w:val="20"/>
                <w:lang w:val="kk-KZ"/>
              </w:rPr>
            </w:pPr>
            <w:r w:rsidRPr="0091789A">
              <w:rPr>
                <w:sz w:val="20"/>
                <w:szCs w:val="20"/>
                <w:lang w:val="kk-KZ"/>
              </w:rPr>
              <w:t>2</w:t>
            </w:r>
          </w:p>
        </w:tc>
        <w:tc>
          <w:tcPr>
            <w:tcW w:w="992" w:type="dxa"/>
            <w:tcBorders>
              <w:top w:val="single" w:sz="4" w:space="0" w:color="000000"/>
              <w:left w:val="single" w:sz="4" w:space="0" w:color="000000"/>
              <w:bottom w:val="single" w:sz="4" w:space="0" w:color="000000"/>
              <w:right w:val="single" w:sz="4" w:space="0" w:color="000000"/>
            </w:tcBorders>
          </w:tcPr>
          <w:p w14:paraId="4C3E60A4" w14:textId="08E487BC" w:rsidR="00726F68" w:rsidRPr="0091789A" w:rsidRDefault="000B189E" w:rsidP="007D1FEB">
            <w:pPr>
              <w:jc w:val="center"/>
              <w:rPr>
                <w:sz w:val="20"/>
                <w:szCs w:val="20"/>
                <w:lang w:val="kk-KZ"/>
              </w:rPr>
            </w:pPr>
            <w:r>
              <w:rPr>
                <w:sz w:val="20"/>
                <w:szCs w:val="20"/>
                <w:lang w:val="kk-KZ"/>
              </w:rPr>
              <w:t>11</w:t>
            </w:r>
          </w:p>
        </w:tc>
      </w:tr>
      <w:tr w:rsidR="0057442C" w14:paraId="37C3865A" w14:textId="322C89E0" w:rsidTr="000A7690">
        <w:tc>
          <w:tcPr>
            <w:tcW w:w="704" w:type="dxa"/>
            <w:vMerge/>
            <w:tcBorders>
              <w:left w:val="single" w:sz="4" w:space="0" w:color="000000"/>
              <w:right w:val="single" w:sz="4" w:space="0" w:color="000000"/>
            </w:tcBorders>
          </w:tcPr>
          <w:p w14:paraId="6964420A" w14:textId="77777777" w:rsidR="00726F68" w:rsidRPr="0091789A" w:rsidRDefault="00726F68" w:rsidP="007D1FEB">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tcPr>
          <w:p w14:paraId="4646599E" w14:textId="549B0B5F" w:rsidR="00726F68" w:rsidRPr="0091789A" w:rsidRDefault="0064596F" w:rsidP="007D1FEB">
            <w:pPr>
              <w:snapToGrid w:val="0"/>
              <w:jc w:val="both"/>
              <w:rPr>
                <w:sz w:val="20"/>
                <w:szCs w:val="20"/>
                <w:lang w:val="kk-KZ"/>
              </w:rPr>
            </w:pPr>
            <w:r>
              <w:rPr>
                <w:bCs/>
                <w:sz w:val="20"/>
                <w:szCs w:val="20"/>
                <w:lang w:val="kk-KZ"/>
              </w:rPr>
              <w:t>Б</w:t>
            </w:r>
            <w:r w:rsidR="00966D77">
              <w:rPr>
                <w:bCs/>
                <w:sz w:val="20"/>
                <w:szCs w:val="20"/>
                <w:lang w:val="kk-KZ"/>
              </w:rPr>
              <w:t>Ө</w:t>
            </w:r>
            <w:r w:rsidR="00F844B2">
              <w:rPr>
                <w:bCs/>
                <w:sz w:val="20"/>
                <w:szCs w:val="20"/>
                <w:lang w:val="kk-KZ"/>
              </w:rPr>
              <w:t>Ж</w:t>
            </w:r>
            <w:r w:rsidR="00F402D3" w:rsidRPr="00AB4C5C">
              <w:rPr>
                <w:bCs/>
                <w:sz w:val="20"/>
                <w:szCs w:val="20"/>
                <w:lang w:val="kk-KZ"/>
              </w:rPr>
              <w:t xml:space="preserve"> 2. </w:t>
            </w:r>
            <w:r w:rsidR="00F402D3" w:rsidRPr="00AB4C5C">
              <w:rPr>
                <w:sz w:val="20"/>
                <w:szCs w:val="20"/>
                <w:lang w:val="kk-KZ"/>
              </w:rPr>
              <w:t xml:space="preserve"> </w:t>
            </w:r>
            <w:r w:rsidR="00CF1B58" w:rsidRPr="00AB4C5C">
              <w:rPr>
                <w:sz w:val="20"/>
                <w:szCs w:val="20"/>
                <w:lang w:val="kk-KZ"/>
              </w:rPr>
              <w:t xml:space="preserve"> Қазақ философиясының көрнекті өкілдерінің еңбектерін зерттеп, презентация дайындау</w:t>
            </w:r>
          </w:p>
        </w:tc>
        <w:tc>
          <w:tcPr>
            <w:tcW w:w="1134" w:type="dxa"/>
            <w:tcBorders>
              <w:top w:val="single" w:sz="4" w:space="0" w:color="000000"/>
              <w:left w:val="single" w:sz="4" w:space="0" w:color="000000"/>
              <w:bottom w:val="single" w:sz="4" w:space="0" w:color="000000"/>
              <w:right w:val="single" w:sz="4" w:space="0" w:color="000000"/>
            </w:tcBorders>
          </w:tcPr>
          <w:p w14:paraId="2DF01597" w14:textId="77777777" w:rsidR="00726F68" w:rsidRPr="0091789A" w:rsidRDefault="00726F68" w:rsidP="007D1FEB">
            <w:pPr>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14:paraId="6E791FBD" w14:textId="0624A13E" w:rsidR="00726F68" w:rsidRPr="0091789A" w:rsidRDefault="00280741" w:rsidP="007D1FEB">
            <w:pPr>
              <w:jc w:val="center"/>
              <w:rPr>
                <w:sz w:val="20"/>
                <w:szCs w:val="20"/>
                <w:lang w:val="kk-KZ"/>
              </w:rPr>
            </w:pPr>
            <w:r>
              <w:rPr>
                <w:sz w:val="20"/>
                <w:szCs w:val="20"/>
                <w:lang w:val="kk-KZ"/>
              </w:rPr>
              <w:t>15</w:t>
            </w:r>
          </w:p>
        </w:tc>
      </w:tr>
      <w:tr w:rsidR="0057442C" w14:paraId="41E57629" w14:textId="5C83190E" w:rsidTr="00590D61">
        <w:trPr>
          <w:trHeight w:val="313"/>
        </w:trPr>
        <w:tc>
          <w:tcPr>
            <w:tcW w:w="704" w:type="dxa"/>
            <w:vMerge w:val="restart"/>
            <w:tcBorders>
              <w:top w:val="single" w:sz="4" w:space="0" w:color="000000"/>
              <w:left w:val="single" w:sz="4" w:space="0" w:color="000000"/>
              <w:right w:val="single" w:sz="4" w:space="0" w:color="000000"/>
            </w:tcBorders>
          </w:tcPr>
          <w:p w14:paraId="2C42301B" w14:textId="4CB42F72" w:rsidR="005E3AF9" w:rsidRPr="0091789A" w:rsidRDefault="00F402D3" w:rsidP="00805998">
            <w:pPr>
              <w:rPr>
                <w:sz w:val="20"/>
                <w:szCs w:val="20"/>
              </w:rPr>
            </w:pPr>
            <w:r w:rsidRPr="0091789A">
              <w:rPr>
                <w:sz w:val="20"/>
                <w:szCs w:val="20"/>
                <w:lang w:val="kk-KZ"/>
              </w:rPr>
              <w:t>7</w:t>
            </w:r>
          </w:p>
        </w:tc>
        <w:tc>
          <w:tcPr>
            <w:tcW w:w="7655" w:type="dxa"/>
            <w:tcBorders>
              <w:top w:val="single" w:sz="4" w:space="0" w:color="000000"/>
              <w:left w:val="single" w:sz="4" w:space="0" w:color="000000"/>
              <w:bottom w:val="single" w:sz="4" w:space="0" w:color="000000"/>
              <w:right w:val="single" w:sz="4" w:space="0" w:color="000000"/>
            </w:tcBorders>
            <w:hideMark/>
          </w:tcPr>
          <w:p w14:paraId="023C37FB" w14:textId="4CE048C3" w:rsidR="005E3AF9" w:rsidRPr="0091789A" w:rsidRDefault="00F402D3" w:rsidP="007D1FEB">
            <w:pPr>
              <w:snapToGrid w:val="0"/>
              <w:jc w:val="both"/>
              <w:rPr>
                <w:b/>
                <w:bCs/>
                <w:sz w:val="20"/>
                <w:szCs w:val="20"/>
                <w:lang w:val="kk-KZ" w:eastAsia="ar-SA"/>
              </w:rPr>
            </w:pPr>
            <w:r w:rsidRPr="0091789A">
              <w:rPr>
                <w:sz w:val="20"/>
                <w:szCs w:val="20"/>
                <w:lang w:val="kk-KZ" w:eastAsia="ar-SA"/>
              </w:rPr>
              <w:t>Дәріс</w:t>
            </w:r>
            <w:r w:rsidR="006B4B32">
              <w:rPr>
                <w:sz w:val="20"/>
                <w:szCs w:val="20"/>
                <w:lang w:val="kk-KZ" w:eastAsia="ar-SA"/>
              </w:rPr>
              <w:t xml:space="preserve"> 7</w:t>
            </w:r>
            <w:r w:rsidRPr="0091789A">
              <w:rPr>
                <w:sz w:val="20"/>
                <w:szCs w:val="20"/>
                <w:lang w:val="kk-KZ" w:eastAsia="ar-SA"/>
              </w:rPr>
              <w:t>.</w:t>
            </w:r>
            <w:r w:rsidRPr="0091789A">
              <w:rPr>
                <w:b/>
                <w:bCs/>
                <w:sz w:val="20"/>
                <w:szCs w:val="20"/>
                <w:lang w:val="kk-KZ" w:eastAsia="ar-SA"/>
              </w:rPr>
              <w:t xml:space="preserve"> </w:t>
            </w:r>
            <w:r w:rsidRPr="0091789A">
              <w:rPr>
                <w:sz w:val="20"/>
                <w:szCs w:val="20"/>
                <w:lang w:val="kk-KZ"/>
              </w:rPr>
              <w:t>Адам: болмысы және табиғаты</w:t>
            </w:r>
          </w:p>
        </w:tc>
        <w:tc>
          <w:tcPr>
            <w:tcW w:w="1134" w:type="dxa"/>
            <w:tcBorders>
              <w:top w:val="single" w:sz="4" w:space="0" w:color="000000"/>
              <w:left w:val="single" w:sz="4" w:space="0" w:color="auto"/>
              <w:bottom w:val="single" w:sz="4" w:space="0" w:color="000000"/>
              <w:right w:val="single" w:sz="4" w:space="0" w:color="auto"/>
            </w:tcBorders>
            <w:hideMark/>
          </w:tcPr>
          <w:p w14:paraId="14715766" w14:textId="0D589A57" w:rsidR="005E3AF9" w:rsidRPr="0091789A" w:rsidRDefault="00F402D3" w:rsidP="007D1FEB">
            <w:pPr>
              <w:jc w:val="center"/>
              <w:rPr>
                <w:sz w:val="20"/>
                <w:szCs w:val="20"/>
                <w:lang w:val="kk-KZ"/>
              </w:rPr>
            </w:pPr>
            <w:r w:rsidRPr="0091789A">
              <w:rPr>
                <w:sz w:val="20"/>
                <w:szCs w:val="20"/>
                <w:lang w:val="kk-KZ"/>
              </w:rPr>
              <w:t>1</w:t>
            </w:r>
          </w:p>
        </w:tc>
        <w:tc>
          <w:tcPr>
            <w:tcW w:w="992" w:type="dxa"/>
            <w:tcBorders>
              <w:top w:val="single" w:sz="4" w:space="0" w:color="000000"/>
              <w:left w:val="single" w:sz="4" w:space="0" w:color="000000"/>
              <w:bottom w:val="single" w:sz="4" w:space="0" w:color="000000"/>
              <w:right w:val="single" w:sz="4" w:space="0" w:color="000000"/>
            </w:tcBorders>
          </w:tcPr>
          <w:p w14:paraId="5B32A52B" w14:textId="76D823AC" w:rsidR="005E3AF9" w:rsidRPr="0091789A" w:rsidRDefault="00F402D3" w:rsidP="007D1FEB">
            <w:pPr>
              <w:jc w:val="center"/>
              <w:rPr>
                <w:sz w:val="20"/>
                <w:szCs w:val="20"/>
                <w:lang w:val="kk-KZ"/>
              </w:rPr>
            </w:pPr>
            <w:r w:rsidRPr="0091789A">
              <w:rPr>
                <w:sz w:val="20"/>
                <w:szCs w:val="20"/>
                <w:lang w:val="kk-KZ"/>
              </w:rPr>
              <w:t>-</w:t>
            </w:r>
          </w:p>
        </w:tc>
      </w:tr>
      <w:tr w:rsidR="0057442C" w14:paraId="1A9872C4" w14:textId="3DDEFEE3" w:rsidTr="000A7690">
        <w:tc>
          <w:tcPr>
            <w:tcW w:w="704" w:type="dxa"/>
            <w:vMerge/>
            <w:tcBorders>
              <w:left w:val="single" w:sz="4" w:space="0" w:color="000000"/>
              <w:right w:val="single" w:sz="4" w:space="0" w:color="000000"/>
            </w:tcBorders>
          </w:tcPr>
          <w:p w14:paraId="1AF2D9E4" w14:textId="30D38409" w:rsidR="005E3AF9" w:rsidRPr="0091789A" w:rsidRDefault="005E3AF9" w:rsidP="007D1FEB">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hideMark/>
          </w:tcPr>
          <w:p w14:paraId="719DAEE1" w14:textId="606A81BF" w:rsidR="005E3AF9" w:rsidRPr="0091789A" w:rsidRDefault="00F402D3" w:rsidP="007D1FEB">
            <w:pPr>
              <w:snapToGrid w:val="0"/>
              <w:jc w:val="both"/>
              <w:rPr>
                <w:b/>
                <w:bCs/>
                <w:sz w:val="20"/>
                <w:szCs w:val="20"/>
                <w:lang w:val="kk-KZ"/>
              </w:rPr>
            </w:pPr>
            <w:r w:rsidRPr="0091789A">
              <w:rPr>
                <w:sz w:val="20"/>
                <w:szCs w:val="20"/>
                <w:lang w:val="kk-KZ"/>
              </w:rPr>
              <w:t>Семинар</w:t>
            </w:r>
            <w:r w:rsidR="006B4B32">
              <w:rPr>
                <w:sz w:val="20"/>
                <w:szCs w:val="20"/>
                <w:lang w:val="kk-KZ"/>
              </w:rPr>
              <w:t xml:space="preserve"> 7</w:t>
            </w:r>
            <w:r w:rsidRPr="0091789A">
              <w:rPr>
                <w:sz w:val="20"/>
                <w:szCs w:val="20"/>
                <w:lang w:val="kk-KZ"/>
              </w:rPr>
              <w:t>.</w:t>
            </w:r>
            <w:r w:rsidRPr="0091789A">
              <w:rPr>
                <w:sz w:val="20"/>
                <w:szCs w:val="20"/>
              </w:rPr>
              <w:t xml:space="preserve"> </w:t>
            </w:r>
            <w:r w:rsidRPr="0091789A">
              <w:rPr>
                <w:bCs/>
                <w:sz w:val="20"/>
                <w:szCs w:val="20"/>
                <w:lang w:val="kk-KZ"/>
              </w:rPr>
              <w:t>Адам – философиялық антропологияның</w:t>
            </w:r>
            <w:r w:rsidRPr="0091789A">
              <w:rPr>
                <w:b/>
                <w:bCs/>
                <w:sz w:val="20"/>
                <w:szCs w:val="20"/>
                <w:lang w:val="kk-KZ"/>
              </w:rPr>
              <w:t xml:space="preserve"> </w:t>
            </w:r>
            <w:r w:rsidRPr="0091789A">
              <w:rPr>
                <w:bCs/>
                <w:sz w:val="20"/>
                <w:szCs w:val="20"/>
                <w:lang w:val="kk-KZ"/>
              </w:rPr>
              <w:t>негізгі мәселесі</w:t>
            </w:r>
          </w:p>
        </w:tc>
        <w:tc>
          <w:tcPr>
            <w:tcW w:w="1134" w:type="dxa"/>
            <w:tcBorders>
              <w:top w:val="single" w:sz="4" w:space="0" w:color="000000"/>
              <w:left w:val="single" w:sz="4" w:space="0" w:color="auto"/>
              <w:bottom w:val="single" w:sz="4" w:space="0" w:color="000000"/>
              <w:right w:val="single" w:sz="4" w:space="0" w:color="auto"/>
            </w:tcBorders>
            <w:hideMark/>
          </w:tcPr>
          <w:p w14:paraId="1D2CDA80" w14:textId="499B1130" w:rsidR="005E3AF9" w:rsidRPr="0091789A" w:rsidRDefault="00F402D3" w:rsidP="007D1FEB">
            <w:pPr>
              <w:jc w:val="center"/>
              <w:rPr>
                <w:sz w:val="20"/>
                <w:szCs w:val="20"/>
                <w:lang w:val="kk-KZ" w:eastAsia="en-US"/>
              </w:rPr>
            </w:pPr>
            <w:r w:rsidRPr="0091789A">
              <w:rPr>
                <w:sz w:val="20"/>
                <w:szCs w:val="20"/>
                <w:lang w:val="kk-KZ"/>
              </w:rPr>
              <w:t>2</w:t>
            </w:r>
          </w:p>
        </w:tc>
        <w:tc>
          <w:tcPr>
            <w:tcW w:w="992" w:type="dxa"/>
            <w:tcBorders>
              <w:top w:val="single" w:sz="4" w:space="0" w:color="000000"/>
              <w:left w:val="single" w:sz="4" w:space="0" w:color="000000"/>
              <w:bottom w:val="single" w:sz="4" w:space="0" w:color="000000"/>
              <w:right w:val="single" w:sz="4" w:space="0" w:color="000000"/>
            </w:tcBorders>
            <w:hideMark/>
          </w:tcPr>
          <w:p w14:paraId="5CC72103" w14:textId="73FA7956" w:rsidR="005E3AF9" w:rsidRPr="0091789A" w:rsidRDefault="000B189E" w:rsidP="007D1FEB">
            <w:pPr>
              <w:jc w:val="center"/>
              <w:rPr>
                <w:sz w:val="20"/>
                <w:szCs w:val="20"/>
                <w:lang w:val="kk-KZ"/>
              </w:rPr>
            </w:pPr>
            <w:r>
              <w:rPr>
                <w:sz w:val="20"/>
                <w:szCs w:val="20"/>
                <w:lang w:val="kk-KZ"/>
              </w:rPr>
              <w:t>11</w:t>
            </w:r>
          </w:p>
        </w:tc>
      </w:tr>
      <w:tr w:rsidR="0013389E" w:rsidRPr="0013389E" w14:paraId="73E6F6FD" w14:textId="77777777" w:rsidTr="000A7690">
        <w:tc>
          <w:tcPr>
            <w:tcW w:w="704" w:type="dxa"/>
            <w:vMerge w:val="restart"/>
            <w:tcBorders>
              <w:left w:val="single" w:sz="4" w:space="0" w:color="000000"/>
              <w:right w:val="single" w:sz="4" w:space="0" w:color="000000"/>
            </w:tcBorders>
          </w:tcPr>
          <w:p w14:paraId="5A3B1617" w14:textId="7E9E46C3" w:rsidR="0013389E" w:rsidRPr="0091789A" w:rsidRDefault="0013389E" w:rsidP="0013389E">
            <w:pPr>
              <w:rPr>
                <w:sz w:val="20"/>
                <w:szCs w:val="20"/>
                <w:lang w:val="kk-KZ"/>
              </w:rPr>
            </w:pPr>
            <w:r>
              <w:rPr>
                <w:sz w:val="20"/>
                <w:szCs w:val="20"/>
                <w:lang w:val="kk-KZ"/>
              </w:rPr>
              <w:t>8</w:t>
            </w:r>
          </w:p>
        </w:tc>
        <w:tc>
          <w:tcPr>
            <w:tcW w:w="7655" w:type="dxa"/>
            <w:tcBorders>
              <w:top w:val="single" w:sz="4" w:space="0" w:color="000000"/>
              <w:left w:val="single" w:sz="4" w:space="0" w:color="000000"/>
              <w:bottom w:val="single" w:sz="4" w:space="0" w:color="000000"/>
              <w:right w:val="single" w:sz="4" w:space="0" w:color="000000"/>
            </w:tcBorders>
          </w:tcPr>
          <w:p w14:paraId="27CB548A" w14:textId="5E851A84" w:rsidR="0013389E" w:rsidRPr="0091789A" w:rsidRDefault="0013389E" w:rsidP="007D1FEB">
            <w:pPr>
              <w:snapToGrid w:val="0"/>
              <w:jc w:val="both"/>
              <w:rPr>
                <w:sz w:val="20"/>
                <w:szCs w:val="20"/>
                <w:lang w:val="kk-KZ"/>
              </w:rPr>
            </w:pPr>
            <w:r w:rsidRPr="0091789A">
              <w:rPr>
                <w:sz w:val="20"/>
                <w:szCs w:val="20"/>
                <w:lang w:val="kk-KZ" w:eastAsia="ar-SA"/>
              </w:rPr>
              <w:t>Дәріс</w:t>
            </w:r>
            <w:r>
              <w:rPr>
                <w:sz w:val="20"/>
                <w:szCs w:val="20"/>
                <w:lang w:val="kk-KZ" w:eastAsia="ar-SA"/>
              </w:rPr>
              <w:t xml:space="preserve"> 8</w:t>
            </w:r>
            <w:r w:rsidRPr="0091789A">
              <w:rPr>
                <w:sz w:val="20"/>
                <w:szCs w:val="20"/>
                <w:lang w:val="kk-KZ" w:eastAsia="ar-SA"/>
              </w:rPr>
              <w:t>.</w:t>
            </w:r>
            <w:r w:rsidRPr="0091789A">
              <w:rPr>
                <w:spacing w:val="-1"/>
                <w:sz w:val="20"/>
                <w:szCs w:val="20"/>
                <w:lang w:val="kk-KZ"/>
              </w:rPr>
              <w:t xml:space="preserve"> </w:t>
            </w:r>
            <w:r w:rsidRPr="0091789A">
              <w:rPr>
                <w:sz w:val="20"/>
                <w:szCs w:val="20"/>
                <w:lang w:val="kk-KZ"/>
              </w:rPr>
              <w:t>Өмір және өлім. Өмірдің мәні мәселесі</w:t>
            </w:r>
          </w:p>
        </w:tc>
        <w:tc>
          <w:tcPr>
            <w:tcW w:w="1134" w:type="dxa"/>
            <w:tcBorders>
              <w:top w:val="single" w:sz="4" w:space="0" w:color="000000"/>
              <w:left w:val="single" w:sz="4" w:space="0" w:color="auto"/>
              <w:bottom w:val="single" w:sz="4" w:space="0" w:color="000000"/>
              <w:right w:val="single" w:sz="4" w:space="0" w:color="auto"/>
            </w:tcBorders>
          </w:tcPr>
          <w:p w14:paraId="3E76F6FE" w14:textId="33572EFE" w:rsidR="0013389E" w:rsidRPr="0091789A" w:rsidRDefault="0013389E" w:rsidP="007D1FEB">
            <w:pPr>
              <w:jc w:val="center"/>
              <w:rPr>
                <w:sz w:val="20"/>
                <w:szCs w:val="20"/>
                <w:lang w:val="kk-KZ"/>
              </w:rPr>
            </w:pPr>
            <w:r>
              <w:rPr>
                <w:sz w:val="20"/>
                <w:szCs w:val="20"/>
                <w:lang w:val="kk-KZ"/>
              </w:rPr>
              <w:t>1</w:t>
            </w:r>
          </w:p>
        </w:tc>
        <w:tc>
          <w:tcPr>
            <w:tcW w:w="992" w:type="dxa"/>
            <w:tcBorders>
              <w:top w:val="single" w:sz="4" w:space="0" w:color="000000"/>
              <w:left w:val="single" w:sz="4" w:space="0" w:color="000000"/>
              <w:bottom w:val="single" w:sz="4" w:space="0" w:color="000000"/>
              <w:right w:val="single" w:sz="4" w:space="0" w:color="000000"/>
            </w:tcBorders>
          </w:tcPr>
          <w:p w14:paraId="74EE4556" w14:textId="6053875F" w:rsidR="0013389E" w:rsidRDefault="0013389E" w:rsidP="007D1FEB">
            <w:pPr>
              <w:jc w:val="center"/>
              <w:rPr>
                <w:sz w:val="20"/>
                <w:szCs w:val="20"/>
                <w:lang w:val="kk-KZ"/>
              </w:rPr>
            </w:pPr>
            <w:r>
              <w:rPr>
                <w:sz w:val="20"/>
                <w:szCs w:val="20"/>
                <w:lang w:val="kk-KZ"/>
              </w:rPr>
              <w:t>-</w:t>
            </w:r>
          </w:p>
        </w:tc>
      </w:tr>
      <w:tr w:rsidR="0013389E" w:rsidRPr="0013389E" w14:paraId="2D27F32B" w14:textId="77777777" w:rsidTr="000A7690">
        <w:tc>
          <w:tcPr>
            <w:tcW w:w="704" w:type="dxa"/>
            <w:vMerge/>
            <w:tcBorders>
              <w:left w:val="single" w:sz="4" w:space="0" w:color="000000"/>
              <w:right w:val="single" w:sz="4" w:space="0" w:color="000000"/>
            </w:tcBorders>
          </w:tcPr>
          <w:p w14:paraId="31078E60" w14:textId="77777777" w:rsidR="0013389E" w:rsidRDefault="0013389E" w:rsidP="0013389E">
            <w:pP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tcPr>
          <w:p w14:paraId="487004EB" w14:textId="59FDB597" w:rsidR="0013389E" w:rsidRPr="0091789A" w:rsidRDefault="0013389E" w:rsidP="0013389E">
            <w:pPr>
              <w:snapToGrid w:val="0"/>
              <w:jc w:val="both"/>
              <w:rPr>
                <w:bCs/>
                <w:sz w:val="20"/>
                <w:szCs w:val="20"/>
                <w:lang w:val="kk-KZ"/>
              </w:rPr>
            </w:pPr>
            <w:r w:rsidRPr="0013389E">
              <w:rPr>
                <w:sz w:val="20"/>
                <w:szCs w:val="20"/>
                <w:lang w:val="kk-KZ"/>
              </w:rPr>
              <w:t>С</w:t>
            </w:r>
            <w:r w:rsidRPr="0091789A">
              <w:rPr>
                <w:sz w:val="20"/>
                <w:szCs w:val="20"/>
                <w:lang w:val="kk-KZ"/>
              </w:rPr>
              <w:t>еминар</w:t>
            </w:r>
            <w:r>
              <w:rPr>
                <w:sz w:val="20"/>
                <w:szCs w:val="20"/>
                <w:lang w:val="kk-KZ"/>
              </w:rPr>
              <w:t xml:space="preserve"> 8</w:t>
            </w:r>
            <w:r w:rsidRPr="0091789A">
              <w:rPr>
                <w:sz w:val="20"/>
                <w:szCs w:val="20"/>
                <w:lang w:val="kk-KZ"/>
              </w:rPr>
              <w:t>.</w:t>
            </w:r>
            <w:r w:rsidRPr="0013389E">
              <w:rPr>
                <w:sz w:val="20"/>
                <w:szCs w:val="20"/>
                <w:lang w:val="kk-KZ"/>
              </w:rPr>
              <w:t xml:space="preserve"> </w:t>
            </w:r>
            <w:r>
              <w:rPr>
                <w:bCs/>
                <w:sz w:val="20"/>
                <w:szCs w:val="20"/>
                <w:lang w:val="kk-KZ"/>
              </w:rPr>
              <w:t>Өмірмәндік категориялар</w:t>
            </w:r>
          </w:p>
          <w:p w14:paraId="09EDC7A1" w14:textId="12AE3EC7" w:rsidR="0013389E" w:rsidRPr="0091789A" w:rsidRDefault="0013389E" w:rsidP="0013389E">
            <w:pPr>
              <w:snapToGrid w:val="0"/>
              <w:jc w:val="both"/>
              <w:rPr>
                <w:sz w:val="20"/>
                <w:szCs w:val="20"/>
                <w:lang w:val="kk-KZ" w:eastAsia="ar-SA"/>
              </w:rPr>
            </w:pPr>
            <w:r w:rsidRPr="0091789A">
              <w:rPr>
                <w:bCs/>
                <w:sz w:val="20"/>
                <w:szCs w:val="20"/>
                <w:lang w:val="kk-KZ"/>
              </w:rPr>
              <w:t>Адам өмір</w:t>
            </w:r>
            <w:r>
              <w:rPr>
                <w:bCs/>
                <w:sz w:val="20"/>
                <w:szCs w:val="20"/>
                <w:lang w:val="kk-KZ"/>
              </w:rPr>
              <w:t>інің мәні туралы пайымдаулар</w:t>
            </w:r>
          </w:p>
        </w:tc>
        <w:tc>
          <w:tcPr>
            <w:tcW w:w="1134" w:type="dxa"/>
            <w:tcBorders>
              <w:top w:val="single" w:sz="4" w:space="0" w:color="000000"/>
              <w:left w:val="single" w:sz="4" w:space="0" w:color="auto"/>
              <w:bottom w:val="single" w:sz="4" w:space="0" w:color="000000"/>
              <w:right w:val="single" w:sz="4" w:space="0" w:color="auto"/>
            </w:tcBorders>
          </w:tcPr>
          <w:p w14:paraId="02101B4C" w14:textId="752C4D00" w:rsidR="0013389E" w:rsidRDefault="0013389E" w:rsidP="007D1FEB">
            <w:pPr>
              <w:jc w:val="center"/>
              <w:rPr>
                <w:sz w:val="20"/>
                <w:szCs w:val="20"/>
                <w:lang w:val="kk-KZ"/>
              </w:rPr>
            </w:pPr>
            <w:r>
              <w:rPr>
                <w:sz w:val="20"/>
                <w:szCs w:val="20"/>
                <w:lang w:val="kk-KZ"/>
              </w:rPr>
              <w:t>2</w:t>
            </w:r>
          </w:p>
        </w:tc>
        <w:tc>
          <w:tcPr>
            <w:tcW w:w="992" w:type="dxa"/>
            <w:tcBorders>
              <w:top w:val="single" w:sz="4" w:space="0" w:color="000000"/>
              <w:left w:val="single" w:sz="4" w:space="0" w:color="000000"/>
              <w:bottom w:val="single" w:sz="4" w:space="0" w:color="000000"/>
              <w:right w:val="single" w:sz="4" w:space="0" w:color="000000"/>
            </w:tcBorders>
          </w:tcPr>
          <w:p w14:paraId="3EF3E1BD" w14:textId="098F2945" w:rsidR="0013389E" w:rsidRDefault="000B189E" w:rsidP="007D1FEB">
            <w:pPr>
              <w:jc w:val="center"/>
              <w:rPr>
                <w:sz w:val="20"/>
                <w:szCs w:val="20"/>
                <w:lang w:val="kk-KZ"/>
              </w:rPr>
            </w:pPr>
            <w:r>
              <w:rPr>
                <w:sz w:val="20"/>
                <w:szCs w:val="20"/>
                <w:lang w:val="kk-KZ"/>
              </w:rPr>
              <w:t>11</w:t>
            </w:r>
          </w:p>
        </w:tc>
      </w:tr>
      <w:tr w:rsidR="00B01C86" w14:paraId="1518E3E2" w14:textId="77777777" w:rsidTr="0045041A">
        <w:tc>
          <w:tcPr>
            <w:tcW w:w="8359" w:type="dxa"/>
            <w:gridSpan w:val="2"/>
            <w:tcBorders>
              <w:left w:val="single" w:sz="4" w:space="0" w:color="000000"/>
              <w:right w:val="single" w:sz="4" w:space="0" w:color="000000"/>
            </w:tcBorders>
          </w:tcPr>
          <w:p w14:paraId="0E54D74D" w14:textId="1280B4BB" w:rsidR="00B01C86" w:rsidRPr="00B01C86" w:rsidRDefault="00B01C86" w:rsidP="007D1FEB">
            <w:pPr>
              <w:snapToGrid w:val="0"/>
              <w:jc w:val="both"/>
              <w:rPr>
                <w:b/>
                <w:bCs/>
                <w:sz w:val="20"/>
                <w:szCs w:val="20"/>
                <w:lang w:val="kk-KZ"/>
              </w:rPr>
            </w:pPr>
            <w:r w:rsidRPr="00B01C86">
              <w:rPr>
                <w:b/>
                <w:bCs/>
                <w:sz w:val="20"/>
                <w:szCs w:val="20"/>
                <w:lang w:val="kk-KZ"/>
              </w:rPr>
              <w:t>1-АРАЛЫҚ БАҚЫЛАУ</w:t>
            </w:r>
          </w:p>
        </w:tc>
        <w:tc>
          <w:tcPr>
            <w:tcW w:w="2126" w:type="dxa"/>
            <w:gridSpan w:val="2"/>
            <w:tcBorders>
              <w:top w:val="single" w:sz="4" w:space="0" w:color="000000"/>
              <w:left w:val="single" w:sz="4" w:space="0" w:color="auto"/>
              <w:bottom w:val="single" w:sz="4" w:space="0" w:color="000000"/>
              <w:right w:val="single" w:sz="4" w:space="0" w:color="000000"/>
            </w:tcBorders>
          </w:tcPr>
          <w:p w14:paraId="56805A66" w14:textId="52CB2CF2" w:rsidR="00B01C86" w:rsidRPr="00B01C86" w:rsidRDefault="00B01C86" w:rsidP="007D1FEB">
            <w:pPr>
              <w:jc w:val="center"/>
              <w:rPr>
                <w:b/>
                <w:bCs/>
                <w:sz w:val="20"/>
                <w:szCs w:val="20"/>
                <w:lang w:val="kk-KZ"/>
              </w:rPr>
            </w:pPr>
            <w:r>
              <w:rPr>
                <w:b/>
                <w:bCs/>
                <w:sz w:val="20"/>
                <w:szCs w:val="20"/>
                <w:lang w:val="kk-KZ"/>
              </w:rPr>
              <w:t xml:space="preserve">                        </w:t>
            </w:r>
            <w:r w:rsidRPr="00B01C86">
              <w:rPr>
                <w:b/>
                <w:bCs/>
                <w:sz w:val="20"/>
                <w:szCs w:val="20"/>
                <w:lang w:val="kk-KZ"/>
              </w:rPr>
              <w:t>100</w:t>
            </w:r>
          </w:p>
        </w:tc>
      </w:tr>
      <w:tr w:rsidR="0057442C" w14:paraId="571F9621" w14:textId="5174D0E7" w:rsidTr="00B01C86">
        <w:trPr>
          <w:gridAfter w:val="2"/>
          <w:wAfter w:w="2126" w:type="dxa"/>
          <w:trHeight w:val="60"/>
        </w:trPr>
        <w:tc>
          <w:tcPr>
            <w:tcW w:w="8359" w:type="dxa"/>
            <w:gridSpan w:val="2"/>
            <w:tcBorders>
              <w:left w:val="single" w:sz="4" w:space="0" w:color="000000"/>
              <w:bottom w:val="single" w:sz="4" w:space="0" w:color="000000"/>
              <w:right w:val="single" w:sz="4" w:space="0" w:color="000000"/>
            </w:tcBorders>
          </w:tcPr>
          <w:p w14:paraId="097F06DD" w14:textId="308DC82B" w:rsidR="00726F68" w:rsidRPr="0091789A" w:rsidRDefault="00B01C86" w:rsidP="00726F68">
            <w:pPr>
              <w:jc w:val="both"/>
              <w:rPr>
                <w:b/>
                <w:sz w:val="20"/>
                <w:szCs w:val="20"/>
                <w:lang w:val="kk-KZ"/>
              </w:rPr>
            </w:pPr>
            <w:r>
              <w:rPr>
                <w:b/>
                <w:sz w:val="20"/>
                <w:szCs w:val="20"/>
                <w:lang w:val="kk-KZ"/>
              </w:rPr>
              <w:t xml:space="preserve">                                                                                                                            </w:t>
            </w:r>
          </w:p>
        </w:tc>
      </w:tr>
      <w:tr w:rsidR="0057442C" w14:paraId="3E99A8D3" w14:textId="14B978BB" w:rsidTr="00223D7F">
        <w:trPr>
          <w:trHeight w:val="266"/>
        </w:trPr>
        <w:tc>
          <w:tcPr>
            <w:tcW w:w="704" w:type="dxa"/>
            <w:vMerge w:val="restart"/>
            <w:tcBorders>
              <w:top w:val="single" w:sz="4" w:space="0" w:color="000000"/>
              <w:left w:val="single" w:sz="4" w:space="0" w:color="000000"/>
              <w:right w:val="single" w:sz="4" w:space="0" w:color="000000"/>
            </w:tcBorders>
          </w:tcPr>
          <w:p w14:paraId="4ED2C363" w14:textId="5D989C35" w:rsidR="005E3AF9" w:rsidRPr="0091789A" w:rsidRDefault="00F402D3" w:rsidP="00805998">
            <w:pPr>
              <w:rPr>
                <w:sz w:val="20"/>
                <w:szCs w:val="20"/>
                <w:lang w:val="kk-KZ"/>
              </w:rPr>
            </w:pPr>
            <w:r w:rsidRPr="0091789A">
              <w:rPr>
                <w:sz w:val="20"/>
                <w:szCs w:val="20"/>
                <w:lang w:val="kk-KZ"/>
              </w:rPr>
              <w:t>9</w:t>
            </w:r>
          </w:p>
          <w:p w14:paraId="0F2803F5" w14:textId="2708A3DA" w:rsidR="005E3AF9" w:rsidRPr="0091789A" w:rsidRDefault="005E3AF9" w:rsidP="007D1FEB">
            <w:pP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hideMark/>
          </w:tcPr>
          <w:p w14:paraId="0D2C99FC" w14:textId="0CFFA83D" w:rsidR="005E3AF9" w:rsidRPr="0091789A" w:rsidRDefault="00F402D3" w:rsidP="007D1FEB">
            <w:pPr>
              <w:snapToGrid w:val="0"/>
              <w:jc w:val="both"/>
              <w:rPr>
                <w:sz w:val="20"/>
                <w:szCs w:val="20"/>
                <w:lang w:val="kk-KZ" w:eastAsia="ar-SA"/>
              </w:rPr>
            </w:pPr>
            <w:r w:rsidRPr="0091789A">
              <w:rPr>
                <w:sz w:val="20"/>
                <w:szCs w:val="20"/>
                <w:lang w:val="kk-KZ" w:eastAsia="ar-SA"/>
              </w:rPr>
              <w:t>Дәріс</w:t>
            </w:r>
            <w:r w:rsidR="00B01C86">
              <w:rPr>
                <w:sz w:val="20"/>
                <w:szCs w:val="20"/>
                <w:lang w:val="kk-KZ" w:eastAsia="ar-SA"/>
              </w:rPr>
              <w:t xml:space="preserve"> 9</w:t>
            </w:r>
            <w:r w:rsidRPr="0091789A">
              <w:rPr>
                <w:sz w:val="20"/>
                <w:szCs w:val="20"/>
                <w:lang w:val="kk-KZ" w:eastAsia="ar-SA"/>
              </w:rPr>
              <w:t>. Адамгершілік философиясы. Этика</w:t>
            </w:r>
          </w:p>
        </w:tc>
        <w:tc>
          <w:tcPr>
            <w:tcW w:w="1134" w:type="dxa"/>
            <w:tcBorders>
              <w:top w:val="single" w:sz="4" w:space="0" w:color="000000"/>
              <w:left w:val="single" w:sz="4" w:space="0" w:color="000000"/>
              <w:bottom w:val="single" w:sz="4" w:space="0" w:color="000000"/>
              <w:right w:val="single" w:sz="4" w:space="0" w:color="000000"/>
            </w:tcBorders>
            <w:hideMark/>
          </w:tcPr>
          <w:p w14:paraId="3615B1C8" w14:textId="61AA3A2F" w:rsidR="005E3AF9" w:rsidRPr="0091789A" w:rsidRDefault="00F402D3" w:rsidP="007D1FEB">
            <w:pPr>
              <w:jc w:val="center"/>
              <w:rPr>
                <w:sz w:val="20"/>
                <w:szCs w:val="20"/>
                <w:lang w:val="kk-KZ"/>
              </w:rPr>
            </w:pPr>
            <w:r w:rsidRPr="0091789A">
              <w:rPr>
                <w:sz w:val="20"/>
                <w:szCs w:val="20"/>
                <w:lang w:val="kk-KZ"/>
              </w:rPr>
              <w:t>1</w:t>
            </w:r>
          </w:p>
        </w:tc>
        <w:tc>
          <w:tcPr>
            <w:tcW w:w="992" w:type="dxa"/>
            <w:tcBorders>
              <w:top w:val="single" w:sz="4" w:space="0" w:color="000000"/>
              <w:left w:val="single" w:sz="4" w:space="0" w:color="000000"/>
              <w:bottom w:val="single" w:sz="4" w:space="0" w:color="000000"/>
              <w:right w:val="single" w:sz="4" w:space="0" w:color="000000"/>
            </w:tcBorders>
          </w:tcPr>
          <w:p w14:paraId="79521693" w14:textId="386AD7D7" w:rsidR="005E3AF9" w:rsidRPr="0091789A" w:rsidRDefault="00F402D3" w:rsidP="007D1FEB">
            <w:pPr>
              <w:jc w:val="center"/>
              <w:rPr>
                <w:sz w:val="20"/>
                <w:szCs w:val="20"/>
                <w:lang w:val="kk-KZ"/>
              </w:rPr>
            </w:pPr>
            <w:r w:rsidRPr="0091789A">
              <w:rPr>
                <w:sz w:val="20"/>
                <w:szCs w:val="20"/>
                <w:lang w:val="kk-KZ"/>
              </w:rPr>
              <w:t>-</w:t>
            </w:r>
          </w:p>
        </w:tc>
      </w:tr>
      <w:tr w:rsidR="0057442C" w14:paraId="10E47CAE" w14:textId="4304933E" w:rsidTr="000A7690">
        <w:tc>
          <w:tcPr>
            <w:tcW w:w="704" w:type="dxa"/>
            <w:vMerge/>
            <w:tcBorders>
              <w:left w:val="single" w:sz="4" w:space="0" w:color="000000"/>
              <w:right w:val="single" w:sz="4" w:space="0" w:color="000000"/>
            </w:tcBorders>
            <w:vAlign w:val="center"/>
          </w:tcPr>
          <w:p w14:paraId="27EE6B83" w14:textId="05209A79" w:rsidR="005E3AF9" w:rsidRPr="0091789A" w:rsidRDefault="005E3AF9" w:rsidP="007D1FEB">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hideMark/>
          </w:tcPr>
          <w:p w14:paraId="009F57A9" w14:textId="7A3D3358" w:rsidR="005E3AF9" w:rsidRPr="0091789A" w:rsidRDefault="00F402D3" w:rsidP="007D1FEB">
            <w:pPr>
              <w:snapToGrid w:val="0"/>
              <w:jc w:val="both"/>
              <w:rPr>
                <w:sz w:val="20"/>
                <w:szCs w:val="20"/>
                <w:lang w:val="kk-KZ"/>
              </w:rPr>
            </w:pPr>
            <w:r w:rsidRPr="0091789A">
              <w:rPr>
                <w:sz w:val="20"/>
                <w:szCs w:val="20"/>
                <w:lang w:val="kk-KZ"/>
              </w:rPr>
              <w:t>Семинар</w:t>
            </w:r>
            <w:r w:rsidR="00B01C86">
              <w:rPr>
                <w:sz w:val="20"/>
                <w:szCs w:val="20"/>
                <w:lang w:val="kk-KZ"/>
              </w:rPr>
              <w:t xml:space="preserve"> 9</w:t>
            </w:r>
            <w:r w:rsidRPr="0091789A">
              <w:rPr>
                <w:sz w:val="20"/>
                <w:szCs w:val="20"/>
                <w:lang w:val="kk-KZ"/>
              </w:rPr>
              <w:t>.</w:t>
            </w:r>
            <w:r w:rsidRPr="0091789A">
              <w:rPr>
                <w:spacing w:val="-1"/>
                <w:sz w:val="20"/>
                <w:szCs w:val="20"/>
                <w:lang w:val="kk-KZ"/>
              </w:rPr>
              <w:t xml:space="preserve"> </w:t>
            </w:r>
            <w:r w:rsidRPr="0091789A">
              <w:rPr>
                <w:bCs/>
                <w:sz w:val="20"/>
                <w:szCs w:val="20"/>
                <w:lang w:val="kk-KZ"/>
              </w:rPr>
              <w:t>Адамзат тіршілігі: құндылықтар, идеалдар, этикалық нормалар.</w:t>
            </w:r>
          </w:p>
        </w:tc>
        <w:tc>
          <w:tcPr>
            <w:tcW w:w="1134" w:type="dxa"/>
            <w:tcBorders>
              <w:top w:val="single" w:sz="4" w:space="0" w:color="000000"/>
              <w:left w:val="single" w:sz="4" w:space="0" w:color="000000"/>
              <w:bottom w:val="single" w:sz="4" w:space="0" w:color="000000"/>
              <w:right w:val="single" w:sz="4" w:space="0" w:color="000000"/>
            </w:tcBorders>
          </w:tcPr>
          <w:p w14:paraId="210AEFF0" w14:textId="7BA81937" w:rsidR="005E3AF9" w:rsidRPr="0091789A" w:rsidRDefault="00F402D3" w:rsidP="007D1FEB">
            <w:pPr>
              <w:jc w:val="center"/>
              <w:rPr>
                <w:sz w:val="20"/>
                <w:szCs w:val="20"/>
                <w:lang w:val="kk-KZ"/>
              </w:rPr>
            </w:pPr>
            <w:r w:rsidRPr="0091789A">
              <w:rPr>
                <w:sz w:val="20"/>
                <w:szCs w:val="20"/>
                <w:lang w:val="kk-KZ"/>
              </w:rPr>
              <w:t>2</w:t>
            </w:r>
          </w:p>
        </w:tc>
        <w:tc>
          <w:tcPr>
            <w:tcW w:w="992" w:type="dxa"/>
            <w:tcBorders>
              <w:top w:val="single" w:sz="4" w:space="0" w:color="000000"/>
              <w:left w:val="single" w:sz="4" w:space="0" w:color="000000"/>
              <w:bottom w:val="single" w:sz="4" w:space="0" w:color="000000"/>
              <w:right w:val="single" w:sz="4" w:space="0" w:color="000000"/>
            </w:tcBorders>
            <w:hideMark/>
          </w:tcPr>
          <w:p w14:paraId="3BA37C77" w14:textId="3A481CDA" w:rsidR="005E3AF9" w:rsidRPr="0091789A" w:rsidRDefault="00087C85" w:rsidP="007D1FEB">
            <w:pPr>
              <w:jc w:val="center"/>
              <w:rPr>
                <w:sz w:val="20"/>
                <w:szCs w:val="20"/>
                <w:lang w:val="kk-KZ"/>
              </w:rPr>
            </w:pPr>
            <w:r>
              <w:rPr>
                <w:sz w:val="20"/>
                <w:szCs w:val="20"/>
                <w:lang w:val="kk-KZ"/>
              </w:rPr>
              <w:t>-</w:t>
            </w:r>
          </w:p>
        </w:tc>
      </w:tr>
      <w:tr w:rsidR="0057778F" w14:paraId="7B178FCF" w14:textId="77777777" w:rsidTr="000A7690">
        <w:tc>
          <w:tcPr>
            <w:tcW w:w="704" w:type="dxa"/>
            <w:tcBorders>
              <w:left w:val="single" w:sz="4" w:space="0" w:color="000000"/>
              <w:right w:val="single" w:sz="4" w:space="0" w:color="000000"/>
            </w:tcBorders>
            <w:vAlign w:val="center"/>
          </w:tcPr>
          <w:p w14:paraId="27F2B64C" w14:textId="77777777" w:rsidR="0057778F" w:rsidRPr="0091789A" w:rsidRDefault="0057778F" w:rsidP="007D1FEB">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tcPr>
          <w:p w14:paraId="254844E6" w14:textId="099037BB" w:rsidR="0057778F" w:rsidRPr="0091789A" w:rsidRDefault="0057778F" w:rsidP="007D1FEB">
            <w:pPr>
              <w:snapToGrid w:val="0"/>
              <w:jc w:val="both"/>
              <w:rPr>
                <w:sz w:val="20"/>
                <w:szCs w:val="20"/>
                <w:lang w:val="kk-KZ"/>
              </w:rPr>
            </w:pPr>
            <w:r>
              <w:rPr>
                <w:sz w:val="20"/>
                <w:szCs w:val="20"/>
                <w:lang w:val="kk-KZ"/>
              </w:rPr>
              <w:t>ОБӨЖ 3 БӨЖ 3 орындау бойынша консультация</w:t>
            </w:r>
          </w:p>
        </w:tc>
        <w:tc>
          <w:tcPr>
            <w:tcW w:w="1134" w:type="dxa"/>
            <w:tcBorders>
              <w:top w:val="single" w:sz="4" w:space="0" w:color="000000"/>
              <w:left w:val="single" w:sz="4" w:space="0" w:color="000000"/>
              <w:bottom w:val="single" w:sz="4" w:space="0" w:color="000000"/>
              <w:right w:val="single" w:sz="4" w:space="0" w:color="000000"/>
            </w:tcBorders>
          </w:tcPr>
          <w:p w14:paraId="6087E360" w14:textId="77777777" w:rsidR="0057778F" w:rsidRPr="0091789A" w:rsidRDefault="0057778F" w:rsidP="007D1FEB">
            <w:pPr>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14:paraId="582AC013" w14:textId="77777777" w:rsidR="0057778F" w:rsidRDefault="0057778F" w:rsidP="007D1FEB">
            <w:pPr>
              <w:jc w:val="center"/>
              <w:rPr>
                <w:sz w:val="20"/>
                <w:szCs w:val="20"/>
                <w:lang w:val="kk-KZ"/>
              </w:rPr>
            </w:pPr>
          </w:p>
        </w:tc>
      </w:tr>
      <w:tr w:rsidR="0057442C" w14:paraId="148E301C" w14:textId="6848B8B2" w:rsidTr="002E1540">
        <w:trPr>
          <w:trHeight w:val="224"/>
        </w:trPr>
        <w:tc>
          <w:tcPr>
            <w:tcW w:w="704" w:type="dxa"/>
            <w:vMerge w:val="restart"/>
            <w:tcBorders>
              <w:top w:val="single" w:sz="4" w:space="0" w:color="000000"/>
              <w:left w:val="single" w:sz="4" w:space="0" w:color="000000"/>
              <w:right w:val="single" w:sz="4" w:space="0" w:color="000000"/>
            </w:tcBorders>
            <w:vAlign w:val="center"/>
          </w:tcPr>
          <w:p w14:paraId="09A58C5A" w14:textId="44DD6999" w:rsidR="005E3AF9" w:rsidRPr="0091789A" w:rsidRDefault="00F402D3" w:rsidP="00805998">
            <w:pPr>
              <w:rPr>
                <w:sz w:val="20"/>
                <w:szCs w:val="20"/>
                <w:lang w:val="kk-KZ"/>
              </w:rPr>
            </w:pPr>
            <w:r w:rsidRPr="0091789A">
              <w:rPr>
                <w:sz w:val="20"/>
                <w:szCs w:val="20"/>
                <w:lang w:val="kk-KZ"/>
              </w:rPr>
              <w:t>10</w:t>
            </w:r>
          </w:p>
          <w:p w14:paraId="5E7B5B80" w14:textId="7F83BBE2" w:rsidR="005E3AF9" w:rsidRPr="0091789A" w:rsidRDefault="005E3AF9" w:rsidP="007D1FEB">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tcPr>
          <w:p w14:paraId="3D723755" w14:textId="0E0EA4B4" w:rsidR="005E3AF9" w:rsidRPr="0091789A" w:rsidRDefault="00F402D3" w:rsidP="007D1FEB">
            <w:pPr>
              <w:snapToGrid w:val="0"/>
              <w:jc w:val="both"/>
              <w:rPr>
                <w:sz w:val="20"/>
                <w:szCs w:val="20"/>
                <w:lang w:val="kk-KZ" w:eastAsia="ar-SA"/>
              </w:rPr>
            </w:pPr>
            <w:r w:rsidRPr="0091789A">
              <w:rPr>
                <w:sz w:val="20"/>
                <w:szCs w:val="20"/>
                <w:lang w:val="kk-KZ" w:eastAsia="ar-SA"/>
              </w:rPr>
              <w:t>Дәріс</w:t>
            </w:r>
            <w:r w:rsidR="00B01C86">
              <w:rPr>
                <w:sz w:val="20"/>
                <w:szCs w:val="20"/>
                <w:lang w:val="kk-KZ" w:eastAsia="ar-SA"/>
              </w:rPr>
              <w:t xml:space="preserve"> 10</w:t>
            </w:r>
            <w:r w:rsidRPr="0091789A">
              <w:rPr>
                <w:sz w:val="20"/>
                <w:szCs w:val="20"/>
                <w:lang w:val="kk-KZ" w:eastAsia="ar-SA"/>
              </w:rPr>
              <w:t>.</w:t>
            </w:r>
            <w:r w:rsidRPr="0091789A">
              <w:rPr>
                <w:spacing w:val="-1"/>
                <w:sz w:val="20"/>
                <w:szCs w:val="20"/>
                <w:lang w:val="kk-KZ"/>
              </w:rPr>
              <w:t xml:space="preserve"> </w:t>
            </w:r>
            <w:r w:rsidRPr="0091789A">
              <w:rPr>
                <w:sz w:val="20"/>
                <w:szCs w:val="20"/>
                <w:lang w:val="kk-KZ"/>
              </w:rPr>
              <w:t>Еркіндік философиясы</w:t>
            </w:r>
          </w:p>
        </w:tc>
        <w:tc>
          <w:tcPr>
            <w:tcW w:w="1134" w:type="dxa"/>
            <w:tcBorders>
              <w:top w:val="single" w:sz="4" w:space="0" w:color="000000"/>
              <w:left w:val="single" w:sz="4" w:space="0" w:color="000000"/>
              <w:bottom w:val="single" w:sz="4" w:space="0" w:color="000000"/>
              <w:right w:val="single" w:sz="4" w:space="0" w:color="000000"/>
            </w:tcBorders>
          </w:tcPr>
          <w:p w14:paraId="7E849848" w14:textId="098FA018" w:rsidR="005E3AF9" w:rsidRPr="0091789A" w:rsidRDefault="00F402D3" w:rsidP="007D1FEB">
            <w:pPr>
              <w:jc w:val="center"/>
              <w:rPr>
                <w:sz w:val="20"/>
                <w:szCs w:val="20"/>
                <w:lang w:val="kk-KZ"/>
              </w:rPr>
            </w:pPr>
            <w:r w:rsidRPr="0091789A">
              <w:rPr>
                <w:sz w:val="20"/>
                <w:szCs w:val="20"/>
                <w:lang w:val="kk-KZ"/>
              </w:rPr>
              <w:t>1</w:t>
            </w:r>
          </w:p>
        </w:tc>
        <w:tc>
          <w:tcPr>
            <w:tcW w:w="992" w:type="dxa"/>
            <w:tcBorders>
              <w:top w:val="single" w:sz="4" w:space="0" w:color="000000"/>
              <w:left w:val="single" w:sz="4" w:space="0" w:color="000000"/>
              <w:bottom w:val="single" w:sz="4" w:space="0" w:color="000000"/>
              <w:right w:val="single" w:sz="4" w:space="0" w:color="000000"/>
            </w:tcBorders>
          </w:tcPr>
          <w:p w14:paraId="3FD30DBF" w14:textId="2A1165A4" w:rsidR="005E3AF9" w:rsidRPr="0091789A" w:rsidRDefault="00087C85" w:rsidP="00087C85">
            <w:pPr>
              <w:jc w:val="center"/>
              <w:rPr>
                <w:sz w:val="20"/>
                <w:szCs w:val="20"/>
                <w:lang w:val="kk-KZ"/>
              </w:rPr>
            </w:pPr>
            <w:r>
              <w:rPr>
                <w:sz w:val="20"/>
                <w:szCs w:val="20"/>
                <w:lang w:val="kk-KZ"/>
              </w:rPr>
              <w:t>-</w:t>
            </w:r>
          </w:p>
        </w:tc>
      </w:tr>
      <w:tr w:rsidR="0057442C" w14:paraId="5651AA8D" w14:textId="326F6895" w:rsidTr="000A7690">
        <w:tc>
          <w:tcPr>
            <w:tcW w:w="704" w:type="dxa"/>
            <w:vMerge/>
            <w:tcBorders>
              <w:left w:val="single" w:sz="4" w:space="0" w:color="000000"/>
              <w:bottom w:val="single" w:sz="4" w:space="0" w:color="000000"/>
              <w:right w:val="single" w:sz="4" w:space="0" w:color="000000"/>
            </w:tcBorders>
          </w:tcPr>
          <w:p w14:paraId="2DD87019" w14:textId="0323A60A" w:rsidR="005E3AF9" w:rsidRPr="0091789A" w:rsidRDefault="005E3AF9" w:rsidP="007D1FEB">
            <w:pPr>
              <w:jc w:val="center"/>
              <w:rPr>
                <w:sz w:val="20"/>
                <w:szCs w:val="20"/>
              </w:rPr>
            </w:pPr>
          </w:p>
        </w:tc>
        <w:tc>
          <w:tcPr>
            <w:tcW w:w="7655" w:type="dxa"/>
            <w:tcBorders>
              <w:top w:val="single" w:sz="4" w:space="0" w:color="000000"/>
              <w:left w:val="single" w:sz="4" w:space="0" w:color="000000"/>
              <w:bottom w:val="single" w:sz="4" w:space="0" w:color="000000"/>
              <w:right w:val="single" w:sz="4" w:space="0" w:color="000000"/>
            </w:tcBorders>
            <w:hideMark/>
          </w:tcPr>
          <w:p w14:paraId="63514553" w14:textId="7F4C50E4" w:rsidR="005E3AF9" w:rsidRPr="0091789A" w:rsidRDefault="00F402D3" w:rsidP="007D1FEB">
            <w:pPr>
              <w:snapToGrid w:val="0"/>
              <w:jc w:val="both"/>
              <w:rPr>
                <w:sz w:val="20"/>
                <w:szCs w:val="20"/>
                <w:lang w:val="kk-KZ"/>
              </w:rPr>
            </w:pPr>
            <w:r w:rsidRPr="0091789A">
              <w:rPr>
                <w:sz w:val="20"/>
                <w:szCs w:val="20"/>
                <w:lang w:val="kk-KZ"/>
              </w:rPr>
              <w:t>Семинар</w:t>
            </w:r>
            <w:r w:rsidR="00B01C86">
              <w:rPr>
                <w:sz w:val="20"/>
                <w:szCs w:val="20"/>
                <w:lang w:val="kk-KZ"/>
              </w:rPr>
              <w:t xml:space="preserve"> 10</w:t>
            </w:r>
            <w:r w:rsidRPr="0091789A">
              <w:rPr>
                <w:sz w:val="20"/>
                <w:szCs w:val="20"/>
                <w:lang w:val="kk-KZ"/>
              </w:rPr>
              <w:t xml:space="preserve">. </w:t>
            </w:r>
            <w:r w:rsidRPr="0091789A">
              <w:rPr>
                <w:bCs/>
                <w:sz w:val="20"/>
                <w:szCs w:val="20"/>
                <w:lang w:val="kk-KZ"/>
              </w:rPr>
              <w:t>Тұлға еркіндігі мәселесі</w:t>
            </w:r>
          </w:p>
        </w:tc>
        <w:tc>
          <w:tcPr>
            <w:tcW w:w="1134" w:type="dxa"/>
            <w:tcBorders>
              <w:top w:val="single" w:sz="4" w:space="0" w:color="000000"/>
              <w:left w:val="single" w:sz="4" w:space="0" w:color="000000"/>
              <w:bottom w:val="single" w:sz="4" w:space="0" w:color="000000"/>
              <w:right w:val="single" w:sz="4" w:space="0" w:color="000000"/>
            </w:tcBorders>
            <w:hideMark/>
          </w:tcPr>
          <w:p w14:paraId="5F5F69A8" w14:textId="77777777" w:rsidR="005E3AF9" w:rsidRPr="0091789A" w:rsidRDefault="00F402D3" w:rsidP="007D1FEB">
            <w:pPr>
              <w:jc w:val="center"/>
              <w:rPr>
                <w:sz w:val="20"/>
                <w:szCs w:val="20"/>
              </w:rPr>
            </w:pPr>
            <w:r w:rsidRPr="0091789A">
              <w:rPr>
                <w:sz w:val="20"/>
                <w:szCs w:val="20"/>
              </w:rPr>
              <w:t>2</w:t>
            </w:r>
          </w:p>
        </w:tc>
        <w:tc>
          <w:tcPr>
            <w:tcW w:w="992" w:type="dxa"/>
            <w:tcBorders>
              <w:top w:val="single" w:sz="4" w:space="0" w:color="000000"/>
              <w:left w:val="single" w:sz="4" w:space="0" w:color="000000"/>
              <w:bottom w:val="single" w:sz="4" w:space="0" w:color="000000"/>
              <w:right w:val="single" w:sz="4" w:space="0" w:color="000000"/>
            </w:tcBorders>
            <w:hideMark/>
          </w:tcPr>
          <w:p w14:paraId="6A653BFA" w14:textId="64F7381C" w:rsidR="005E3AF9" w:rsidRPr="0091789A" w:rsidRDefault="00087C85" w:rsidP="007D1FEB">
            <w:pPr>
              <w:jc w:val="center"/>
              <w:rPr>
                <w:sz w:val="20"/>
                <w:szCs w:val="20"/>
                <w:lang w:val="kk-KZ"/>
              </w:rPr>
            </w:pPr>
            <w:r>
              <w:rPr>
                <w:sz w:val="20"/>
                <w:szCs w:val="20"/>
                <w:lang w:val="kk-KZ"/>
              </w:rPr>
              <w:t>1</w:t>
            </w:r>
            <w:r w:rsidR="000B189E">
              <w:rPr>
                <w:sz w:val="20"/>
                <w:szCs w:val="20"/>
                <w:lang w:val="kk-KZ"/>
              </w:rPr>
              <w:t>5</w:t>
            </w:r>
          </w:p>
        </w:tc>
      </w:tr>
      <w:tr w:rsidR="00673DA5" w14:paraId="33A44A8B" w14:textId="77777777" w:rsidTr="000A7690">
        <w:tc>
          <w:tcPr>
            <w:tcW w:w="704" w:type="dxa"/>
            <w:tcBorders>
              <w:left w:val="single" w:sz="4" w:space="0" w:color="000000"/>
              <w:bottom w:val="single" w:sz="4" w:space="0" w:color="000000"/>
              <w:right w:val="single" w:sz="4" w:space="0" w:color="000000"/>
            </w:tcBorders>
          </w:tcPr>
          <w:p w14:paraId="25A6421D" w14:textId="77777777" w:rsidR="00673DA5" w:rsidRPr="0091789A" w:rsidRDefault="00673DA5" w:rsidP="007D1FEB">
            <w:pPr>
              <w:jc w:val="center"/>
              <w:rPr>
                <w:sz w:val="20"/>
                <w:szCs w:val="20"/>
              </w:rPr>
            </w:pPr>
          </w:p>
        </w:tc>
        <w:tc>
          <w:tcPr>
            <w:tcW w:w="7655" w:type="dxa"/>
            <w:tcBorders>
              <w:top w:val="single" w:sz="4" w:space="0" w:color="000000"/>
              <w:left w:val="single" w:sz="4" w:space="0" w:color="000000"/>
              <w:bottom w:val="single" w:sz="4" w:space="0" w:color="000000"/>
              <w:right w:val="single" w:sz="4" w:space="0" w:color="000000"/>
            </w:tcBorders>
          </w:tcPr>
          <w:p w14:paraId="76430F4D" w14:textId="5BC28777" w:rsidR="00673DA5" w:rsidRPr="00673DA5" w:rsidRDefault="00673DA5" w:rsidP="007D1FEB">
            <w:pPr>
              <w:snapToGrid w:val="0"/>
              <w:jc w:val="both"/>
              <w:rPr>
                <w:sz w:val="20"/>
                <w:szCs w:val="20"/>
                <w:lang w:val="kk-KZ"/>
              </w:rPr>
            </w:pPr>
            <w:r>
              <w:rPr>
                <w:sz w:val="20"/>
                <w:szCs w:val="20"/>
                <w:lang w:val="kk-KZ"/>
              </w:rPr>
              <w:t>О</w:t>
            </w:r>
            <w:r w:rsidR="0064596F">
              <w:rPr>
                <w:sz w:val="20"/>
                <w:szCs w:val="20"/>
                <w:lang w:val="kk-KZ"/>
              </w:rPr>
              <w:t>Б</w:t>
            </w:r>
            <w:r w:rsidR="0057778F">
              <w:rPr>
                <w:sz w:val="20"/>
                <w:szCs w:val="20"/>
                <w:lang w:val="kk-KZ"/>
              </w:rPr>
              <w:t>ӨЖ 4</w:t>
            </w:r>
            <w:r>
              <w:rPr>
                <w:sz w:val="20"/>
                <w:szCs w:val="20"/>
                <w:lang w:val="kk-KZ"/>
              </w:rPr>
              <w:t xml:space="preserve"> </w:t>
            </w:r>
            <w:r w:rsidR="0064596F">
              <w:rPr>
                <w:sz w:val="20"/>
                <w:szCs w:val="20"/>
                <w:lang w:val="kk-KZ"/>
              </w:rPr>
              <w:t>Б</w:t>
            </w:r>
            <w:r>
              <w:rPr>
                <w:sz w:val="20"/>
                <w:szCs w:val="20"/>
                <w:lang w:val="kk-KZ"/>
              </w:rPr>
              <w:t>ӨЖ 3 орындау бойынша консультация</w:t>
            </w:r>
          </w:p>
        </w:tc>
        <w:tc>
          <w:tcPr>
            <w:tcW w:w="1134" w:type="dxa"/>
            <w:tcBorders>
              <w:top w:val="single" w:sz="4" w:space="0" w:color="000000"/>
              <w:left w:val="single" w:sz="4" w:space="0" w:color="000000"/>
              <w:bottom w:val="single" w:sz="4" w:space="0" w:color="000000"/>
              <w:right w:val="single" w:sz="4" w:space="0" w:color="000000"/>
            </w:tcBorders>
          </w:tcPr>
          <w:p w14:paraId="05AEE2BB" w14:textId="77777777" w:rsidR="00673DA5" w:rsidRPr="0091789A" w:rsidRDefault="00673DA5" w:rsidP="007D1FEB">
            <w:pPr>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213CC6D3" w14:textId="77777777" w:rsidR="00673DA5" w:rsidRDefault="00673DA5" w:rsidP="007D1FEB">
            <w:pPr>
              <w:jc w:val="center"/>
              <w:rPr>
                <w:sz w:val="20"/>
                <w:szCs w:val="20"/>
                <w:lang w:val="kk-KZ"/>
              </w:rPr>
            </w:pPr>
          </w:p>
        </w:tc>
      </w:tr>
      <w:tr w:rsidR="0057442C" w14:paraId="47A0DABF" w14:textId="77777777" w:rsidTr="0072752B">
        <w:tc>
          <w:tcPr>
            <w:tcW w:w="10485" w:type="dxa"/>
            <w:gridSpan w:val="4"/>
            <w:tcBorders>
              <w:left w:val="single" w:sz="4" w:space="0" w:color="000000"/>
              <w:bottom w:val="single" w:sz="4" w:space="0" w:color="000000"/>
              <w:right w:val="single" w:sz="4" w:space="0" w:color="000000"/>
            </w:tcBorders>
          </w:tcPr>
          <w:p w14:paraId="4C5DDAD4" w14:textId="7C832772" w:rsidR="00396092" w:rsidRPr="0091789A" w:rsidRDefault="00F402D3" w:rsidP="007D1FEB">
            <w:pPr>
              <w:jc w:val="center"/>
              <w:rPr>
                <w:b/>
                <w:bCs/>
                <w:sz w:val="20"/>
                <w:szCs w:val="20"/>
                <w:lang w:val="kk-KZ"/>
              </w:rPr>
            </w:pPr>
            <w:r w:rsidRPr="0091789A">
              <w:rPr>
                <w:b/>
                <w:bCs/>
                <w:sz w:val="20"/>
                <w:szCs w:val="20"/>
                <w:lang w:val="kk-KZ"/>
              </w:rPr>
              <w:t>Модуль 3. Қоғам. Жаңа Қазақстан философиясы</w:t>
            </w:r>
          </w:p>
        </w:tc>
      </w:tr>
      <w:tr w:rsidR="0057442C" w14:paraId="4060CF3C" w14:textId="3014962A" w:rsidTr="000A7690">
        <w:tc>
          <w:tcPr>
            <w:tcW w:w="704" w:type="dxa"/>
            <w:vMerge w:val="restart"/>
            <w:tcBorders>
              <w:top w:val="single" w:sz="4" w:space="0" w:color="000000"/>
              <w:left w:val="single" w:sz="4" w:space="0" w:color="000000"/>
              <w:right w:val="single" w:sz="4" w:space="0" w:color="000000"/>
            </w:tcBorders>
          </w:tcPr>
          <w:p w14:paraId="2DB9E707" w14:textId="25422593" w:rsidR="005E3AF9" w:rsidRPr="0091789A" w:rsidRDefault="00F402D3" w:rsidP="00805998">
            <w:pPr>
              <w:rPr>
                <w:sz w:val="20"/>
                <w:szCs w:val="20"/>
                <w:lang w:val="kk-KZ"/>
              </w:rPr>
            </w:pPr>
            <w:r w:rsidRPr="0091789A">
              <w:rPr>
                <w:sz w:val="20"/>
                <w:szCs w:val="20"/>
                <w:lang w:val="kk-KZ"/>
              </w:rPr>
              <w:t>11</w:t>
            </w:r>
          </w:p>
          <w:p w14:paraId="1608B918" w14:textId="665975EB" w:rsidR="005E3AF9" w:rsidRPr="0091789A" w:rsidRDefault="005E3AF9" w:rsidP="007D1FEB">
            <w:pPr>
              <w:jc w:val="center"/>
              <w:rPr>
                <w:sz w:val="20"/>
                <w:szCs w:val="20"/>
              </w:rPr>
            </w:pPr>
          </w:p>
        </w:tc>
        <w:tc>
          <w:tcPr>
            <w:tcW w:w="7655" w:type="dxa"/>
            <w:tcBorders>
              <w:top w:val="single" w:sz="4" w:space="0" w:color="000000"/>
              <w:left w:val="single" w:sz="4" w:space="0" w:color="000000"/>
              <w:bottom w:val="single" w:sz="4" w:space="0" w:color="000000"/>
              <w:right w:val="single" w:sz="4" w:space="0" w:color="000000"/>
            </w:tcBorders>
            <w:hideMark/>
          </w:tcPr>
          <w:p w14:paraId="67B18756" w14:textId="5C0CE773" w:rsidR="005E3AF9" w:rsidRPr="0091789A" w:rsidRDefault="00F402D3" w:rsidP="007D1FEB">
            <w:pPr>
              <w:snapToGrid w:val="0"/>
              <w:jc w:val="both"/>
              <w:rPr>
                <w:sz w:val="20"/>
                <w:szCs w:val="20"/>
                <w:lang w:val="kk-KZ" w:eastAsia="ar-SA"/>
              </w:rPr>
            </w:pPr>
            <w:r w:rsidRPr="0091789A">
              <w:rPr>
                <w:sz w:val="20"/>
                <w:szCs w:val="20"/>
                <w:lang w:val="kk-KZ" w:eastAsia="ar-SA"/>
              </w:rPr>
              <w:t>Дәріс</w:t>
            </w:r>
            <w:r w:rsidR="00B01C86">
              <w:rPr>
                <w:sz w:val="20"/>
                <w:szCs w:val="20"/>
                <w:lang w:val="kk-KZ" w:eastAsia="ar-SA"/>
              </w:rPr>
              <w:t xml:space="preserve"> 11</w:t>
            </w:r>
            <w:r w:rsidRPr="0091789A">
              <w:rPr>
                <w:sz w:val="20"/>
                <w:szCs w:val="20"/>
                <w:lang w:val="kk-KZ" w:eastAsia="ar-SA"/>
              </w:rPr>
              <w:t xml:space="preserve">. </w:t>
            </w:r>
            <w:r w:rsidRPr="0091789A">
              <w:rPr>
                <w:spacing w:val="-1"/>
                <w:sz w:val="20"/>
                <w:szCs w:val="20"/>
                <w:lang w:val="kk-KZ"/>
              </w:rPr>
              <w:t>Қоғам</w:t>
            </w:r>
          </w:p>
        </w:tc>
        <w:tc>
          <w:tcPr>
            <w:tcW w:w="1134" w:type="dxa"/>
            <w:tcBorders>
              <w:top w:val="single" w:sz="4" w:space="0" w:color="000000"/>
              <w:left w:val="single" w:sz="4" w:space="0" w:color="000000"/>
              <w:bottom w:val="single" w:sz="4" w:space="0" w:color="000000"/>
              <w:right w:val="single" w:sz="4" w:space="0" w:color="000000"/>
            </w:tcBorders>
            <w:hideMark/>
          </w:tcPr>
          <w:p w14:paraId="41FEE2ED" w14:textId="139E6C06" w:rsidR="005E3AF9" w:rsidRPr="0091789A" w:rsidRDefault="00F402D3" w:rsidP="007D1FEB">
            <w:pPr>
              <w:jc w:val="center"/>
              <w:rPr>
                <w:sz w:val="20"/>
                <w:szCs w:val="20"/>
                <w:lang w:val="kk-KZ" w:eastAsia="en-US"/>
              </w:rPr>
            </w:pPr>
            <w:r w:rsidRPr="0091789A">
              <w:rPr>
                <w:sz w:val="20"/>
                <w:szCs w:val="20"/>
                <w:lang w:val="kk-KZ"/>
              </w:rPr>
              <w:t>1</w:t>
            </w:r>
          </w:p>
        </w:tc>
        <w:tc>
          <w:tcPr>
            <w:tcW w:w="992" w:type="dxa"/>
            <w:tcBorders>
              <w:top w:val="single" w:sz="4" w:space="0" w:color="000000"/>
              <w:left w:val="single" w:sz="4" w:space="0" w:color="000000"/>
              <w:bottom w:val="single" w:sz="4" w:space="0" w:color="000000"/>
              <w:right w:val="single" w:sz="4" w:space="0" w:color="000000"/>
            </w:tcBorders>
          </w:tcPr>
          <w:p w14:paraId="6A547670" w14:textId="3F977E64" w:rsidR="005E3AF9" w:rsidRPr="0091789A" w:rsidRDefault="00F402D3" w:rsidP="007D1FEB">
            <w:pPr>
              <w:jc w:val="center"/>
              <w:rPr>
                <w:sz w:val="20"/>
                <w:szCs w:val="20"/>
                <w:lang w:val="kk-KZ"/>
              </w:rPr>
            </w:pPr>
            <w:r w:rsidRPr="0091789A">
              <w:rPr>
                <w:sz w:val="20"/>
                <w:szCs w:val="20"/>
                <w:lang w:val="kk-KZ"/>
              </w:rPr>
              <w:t>-</w:t>
            </w:r>
          </w:p>
        </w:tc>
      </w:tr>
      <w:tr w:rsidR="0057442C" w14:paraId="389A1740" w14:textId="22CA2605" w:rsidTr="000A7690">
        <w:tc>
          <w:tcPr>
            <w:tcW w:w="704" w:type="dxa"/>
            <w:vMerge/>
            <w:tcBorders>
              <w:left w:val="single" w:sz="4" w:space="0" w:color="000000"/>
              <w:right w:val="single" w:sz="4" w:space="0" w:color="000000"/>
            </w:tcBorders>
          </w:tcPr>
          <w:p w14:paraId="5CFAF641" w14:textId="5E70F027" w:rsidR="005E3AF9" w:rsidRPr="0091789A" w:rsidRDefault="005E3AF9" w:rsidP="007D1FEB">
            <w:pPr>
              <w:jc w:val="center"/>
              <w:rPr>
                <w:sz w:val="20"/>
                <w:szCs w:val="20"/>
              </w:rPr>
            </w:pPr>
          </w:p>
        </w:tc>
        <w:tc>
          <w:tcPr>
            <w:tcW w:w="7655" w:type="dxa"/>
            <w:tcBorders>
              <w:top w:val="single" w:sz="4" w:space="0" w:color="000000"/>
              <w:left w:val="single" w:sz="4" w:space="0" w:color="000000"/>
              <w:bottom w:val="single" w:sz="4" w:space="0" w:color="000000"/>
              <w:right w:val="single" w:sz="4" w:space="0" w:color="000000"/>
            </w:tcBorders>
            <w:hideMark/>
          </w:tcPr>
          <w:p w14:paraId="22C60411" w14:textId="3F05DD96" w:rsidR="005E3AF9" w:rsidRPr="0091789A" w:rsidRDefault="00F402D3" w:rsidP="007D1FEB">
            <w:pPr>
              <w:snapToGrid w:val="0"/>
              <w:jc w:val="both"/>
              <w:rPr>
                <w:sz w:val="20"/>
                <w:szCs w:val="20"/>
                <w:lang w:val="kk-KZ"/>
              </w:rPr>
            </w:pPr>
            <w:r w:rsidRPr="0091789A">
              <w:rPr>
                <w:sz w:val="20"/>
                <w:szCs w:val="20"/>
              </w:rPr>
              <w:t>С</w:t>
            </w:r>
            <w:r w:rsidRPr="0091789A">
              <w:rPr>
                <w:sz w:val="20"/>
                <w:szCs w:val="20"/>
                <w:lang w:val="kk-KZ"/>
              </w:rPr>
              <w:t>еминар</w:t>
            </w:r>
            <w:r w:rsidR="00B01C86">
              <w:rPr>
                <w:sz w:val="20"/>
                <w:szCs w:val="20"/>
                <w:lang w:val="kk-KZ"/>
              </w:rPr>
              <w:t xml:space="preserve"> 11</w:t>
            </w:r>
            <w:r w:rsidRPr="0091789A">
              <w:rPr>
                <w:sz w:val="20"/>
                <w:szCs w:val="20"/>
                <w:lang w:val="kk-KZ"/>
              </w:rPr>
              <w:t>.</w:t>
            </w:r>
            <w:r w:rsidRPr="0091789A">
              <w:rPr>
                <w:spacing w:val="-1"/>
                <w:sz w:val="20"/>
                <w:szCs w:val="20"/>
              </w:rPr>
              <w:t xml:space="preserve"> </w:t>
            </w:r>
            <w:r w:rsidRPr="0091789A">
              <w:rPr>
                <w:bCs/>
                <w:sz w:val="20"/>
                <w:szCs w:val="20"/>
                <w:lang w:val="kk-KZ"/>
              </w:rPr>
              <w:t>Қоғамды философиялық тұрғыдан талдау</w:t>
            </w:r>
          </w:p>
        </w:tc>
        <w:tc>
          <w:tcPr>
            <w:tcW w:w="1134" w:type="dxa"/>
            <w:tcBorders>
              <w:top w:val="single" w:sz="4" w:space="0" w:color="000000"/>
              <w:left w:val="single" w:sz="4" w:space="0" w:color="000000"/>
              <w:bottom w:val="single" w:sz="4" w:space="0" w:color="000000"/>
              <w:right w:val="single" w:sz="4" w:space="0" w:color="000000"/>
            </w:tcBorders>
          </w:tcPr>
          <w:p w14:paraId="7EB76B5A" w14:textId="186804DA" w:rsidR="005E3AF9" w:rsidRPr="0091789A" w:rsidRDefault="00F402D3" w:rsidP="007D1FEB">
            <w:pPr>
              <w:jc w:val="center"/>
              <w:rPr>
                <w:sz w:val="20"/>
                <w:szCs w:val="20"/>
                <w:lang w:val="kk-KZ"/>
              </w:rPr>
            </w:pPr>
            <w:r w:rsidRPr="0091789A">
              <w:rPr>
                <w:sz w:val="20"/>
                <w:szCs w:val="20"/>
                <w:lang w:val="kk-KZ"/>
              </w:rPr>
              <w:t>2</w:t>
            </w:r>
          </w:p>
        </w:tc>
        <w:tc>
          <w:tcPr>
            <w:tcW w:w="992" w:type="dxa"/>
            <w:tcBorders>
              <w:top w:val="single" w:sz="4" w:space="0" w:color="000000"/>
              <w:left w:val="single" w:sz="4" w:space="0" w:color="000000"/>
              <w:bottom w:val="single" w:sz="4" w:space="0" w:color="000000"/>
              <w:right w:val="single" w:sz="4" w:space="0" w:color="000000"/>
            </w:tcBorders>
            <w:hideMark/>
          </w:tcPr>
          <w:p w14:paraId="5D9E584D" w14:textId="22C9AE0D" w:rsidR="005E3AF9" w:rsidRPr="0091789A" w:rsidRDefault="000B189E" w:rsidP="007D1FEB">
            <w:pPr>
              <w:jc w:val="center"/>
              <w:rPr>
                <w:sz w:val="20"/>
                <w:szCs w:val="20"/>
                <w:lang w:val="kk-KZ"/>
              </w:rPr>
            </w:pPr>
            <w:r>
              <w:rPr>
                <w:sz w:val="20"/>
                <w:szCs w:val="20"/>
                <w:lang w:val="kk-KZ"/>
              </w:rPr>
              <w:t>10</w:t>
            </w:r>
          </w:p>
        </w:tc>
      </w:tr>
      <w:tr w:rsidR="00673DA5" w14:paraId="4E4186C8" w14:textId="77777777" w:rsidTr="000A7690">
        <w:tc>
          <w:tcPr>
            <w:tcW w:w="704" w:type="dxa"/>
            <w:tcBorders>
              <w:left w:val="single" w:sz="4" w:space="0" w:color="000000"/>
              <w:right w:val="single" w:sz="4" w:space="0" w:color="000000"/>
            </w:tcBorders>
          </w:tcPr>
          <w:p w14:paraId="23133EFA" w14:textId="77777777" w:rsidR="00673DA5" w:rsidRPr="0091789A" w:rsidRDefault="00673DA5" w:rsidP="007D1FEB">
            <w:pPr>
              <w:jc w:val="center"/>
              <w:rPr>
                <w:sz w:val="20"/>
                <w:szCs w:val="20"/>
              </w:rPr>
            </w:pPr>
          </w:p>
        </w:tc>
        <w:tc>
          <w:tcPr>
            <w:tcW w:w="7655" w:type="dxa"/>
            <w:tcBorders>
              <w:top w:val="single" w:sz="4" w:space="0" w:color="000000"/>
              <w:left w:val="single" w:sz="4" w:space="0" w:color="000000"/>
              <w:bottom w:val="single" w:sz="4" w:space="0" w:color="000000"/>
              <w:right w:val="single" w:sz="4" w:space="0" w:color="000000"/>
            </w:tcBorders>
          </w:tcPr>
          <w:p w14:paraId="3463D16A" w14:textId="2944486F" w:rsidR="00673DA5" w:rsidRPr="00673DA5" w:rsidRDefault="0064596F" w:rsidP="007D1FEB">
            <w:pPr>
              <w:snapToGrid w:val="0"/>
              <w:jc w:val="both"/>
              <w:rPr>
                <w:sz w:val="20"/>
                <w:szCs w:val="20"/>
                <w:lang w:val="kk-KZ"/>
              </w:rPr>
            </w:pPr>
            <w:r>
              <w:rPr>
                <w:sz w:val="20"/>
                <w:szCs w:val="20"/>
                <w:lang w:val="kk-KZ"/>
              </w:rPr>
              <w:t>Б</w:t>
            </w:r>
            <w:r w:rsidR="00673DA5">
              <w:rPr>
                <w:sz w:val="20"/>
                <w:szCs w:val="20"/>
                <w:lang w:val="kk-KZ"/>
              </w:rPr>
              <w:t xml:space="preserve">ӨЖ 3 </w:t>
            </w:r>
            <w:bookmarkStart w:id="4" w:name="_Hlk188350914"/>
            <w:r w:rsidR="00673DA5" w:rsidRPr="00673DA5">
              <w:rPr>
                <w:sz w:val="20"/>
                <w:szCs w:val="20"/>
                <w:lang w:val="kk-KZ"/>
              </w:rPr>
              <w:t>«Қазіргі заманғы Қазақстан жастарының этикалық құндылықтары» тақырыбына эссе-пайымдау дайындау.</w:t>
            </w:r>
            <w:bookmarkEnd w:id="4"/>
          </w:p>
        </w:tc>
        <w:tc>
          <w:tcPr>
            <w:tcW w:w="1134" w:type="dxa"/>
            <w:tcBorders>
              <w:top w:val="single" w:sz="4" w:space="0" w:color="000000"/>
              <w:left w:val="single" w:sz="4" w:space="0" w:color="000000"/>
              <w:bottom w:val="single" w:sz="4" w:space="0" w:color="000000"/>
              <w:right w:val="single" w:sz="4" w:space="0" w:color="000000"/>
            </w:tcBorders>
          </w:tcPr>
          <w:p w14:paraId="7465AC1E" w14:textId="77777777" w:rsidR="00673DA5" w:rsidRPr="0091789A" w:rsidRDefault="00673DA5" w:rsidP="007D1FEB">
            <w:pPr>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14:paraId="7B88E837" w14:textId="2354A406" w:rsidR="00673DA5" w:rsidRDefault="000B189E" w:rsidP="007D1FEB">
            <w:pPr>
              <w:jc w:val="center"/>
              <w:rPr>
                <w:sz w:val="20"/>
                <w:szCs w:val="20"/>
                <w:lang w:val="kk-KZ"/>
              </w:rPr>
            </w:pPr>
            <w:r>
              <w:rPr>
                <w:sz w:val="20"/>
                <w:szCs w:val="20"/>
                <w:lang w:val="kk-KZ"/>
              </w:rPr>
              <w:t>17</w:t>
            </w:r>
          </w:p>
        </w:tc>
      </w:tr>
      <w:tr w:rsidR="0057442C" w14:paraId="2378103D" w14:textId="578AA3A4" w:rsidTr="000A7690">
        <w:tc>
          <w:tcPr>
            <w:tcW w:w="704" w:type="dxa"/>
            <w:vMerge w:val="restart"/>
            <w:tcBorders>
              <w:top w:val="single" w:sz="4" w:space="0" w:color="000000"/>
              <w:left w:val="single" w:sz="4" w:space="0" w:color="000000"/>
              <w:right w:val="single" w:sz="4" w:space="0" w:color="000000"/>
            </w:tcBorders>
          </w:tcPr>
          <w:p w14:paraId="11DC89EF" w14:textId="364CB551" w:rsidR="005E3AF9" w:rsidRPr="0091789A" w:rsidRDefault="00F402D3" w:rsidP="00805998">
            <w:pPr>
              <w:rPr>
                <w:sz w:val="20"/>
                <w:szCs w:val="20"/>
                <w:lang w:val="kk-KZ"/>
              </w:rPr>
            </w:pPr>
            <w:r w:rsidRPr="0091789A">
              <w:rPr>
                <w:sz w:val="20"/>
                <w:szCs w:val="20"/>
              </w:rPr>
              <w:t>1</w:t>
            </w:r>
            <w:r w:rsidRPr="0091789A">
              <w:rPr>
                <w:sz w:val="20"/>
                <w:szCs w:val="20"/>
                <w:lang w:val="kk-KZ"/>
              </w:rPr>
              <w:t>2</w:t>
            </w:r>
          </w:p>
          <w:p w14:paraId="58DF1C07" w14:textId="5659F909" w:rsidR="005E3AF9" w:rsidRPr="0091789A" w:rsidRDefault="005E3AF9" w:rsidP="007D1FEB">
            <w:pPr>
              <w:jc w:val="center"/>
              <w:rPr>
                <w:sz w:val="20"/>
                <w:szCs w:val="20"/>
              </w:rPr>
            </w:pPr>
          </w:p>
        </w:tc>
        <w:tc>
          <w:tcPr>
            <w:tcW w:w="7655" w:type="dxa"/>
            <w:tcBorders>
              <w:top w:val="single" w:sz="4" w:space="0" w:color="000000"/>
              <w:left w:val="single" w:sz="4" w:space="0" w:color="000000"/>
              <w:bottom w:val="single" w:sz="4" w:space="0" w:color="000000"/>
              <w:right w:val="single" w:sz="4" w:space="0" w:color="000000"/>
            </w:tcBorders>
          </w:tcPr>
          <w:p w14:paraId="02431861" w14:textId="21EF00B7" w:rsidR="005E3AF9" w:rsidRPr="0091789A" w:rsidRDefault="00F402D3" w:rsidP="007D1FEB">
            <w:pPr>
              <w:snapToGrid w:val="0"/>
              <w:jc w:val="both"/>
              <w:rPr>
                <w:sz w:val="20"/>
                <w:szCs w:val="20"/>
                <w:lang w:val="kk-KZ" w:eastAsia="ar-SA"/>
              </w:rPr>
            </w:pPr>
            <w:r w:rsidRPr="0091789A">
              <w:rPr>
                <w:sz w:val="20"/>
                <w:szCs w:val="20"/>
                <w:lang w:val="kk-KZ" w:eastAsia="ar-SA"/>
              </w:rPr>
              <w:t>Дәріс</w:t>
            </w:r>
            <w:r w:rsidR="00B01C86">
              <w:rPr>
                <w:sz w:val="20"/>
                <w:szCs w:val="20"/>
                <w:lang w:val="kk-KZ" w:eastAsia="ar-SA"/>
              </w:rPr>
              <w:t xml:space="preserve"> 12</w:t>
            </w:r>
            <w:r w:rsidRPr="0091789A">
              <w:rPr>
                <w:sz w:val="20"/>
                <w:szCs w:val="20"/>
                <w:lang w:val="kk-KZ" w:eastAsia="ar-SA"/>
              </w:rPr>
              <w:t>.</w:t>
            </w:r>
            <w:r w:rsidRPr="0091789A">
              <w:rPr>
                <w:spacing w:val="-1"/>
                <w:sz w:val="20"/>
                <w:szCs w:val="20"/>
              </w:rPr>
              <w:t xml:space="preserve"> </w:t>
            </w:r>
            <w:r w:rsidRPr="0091789A">
              <w:rPr>
                <w:bCs/>
                <w:sz w:val="20"/>
                <w:szCs w:val="20"/>
                <w:lang w:val="kk-KZ" w:eastAsia="ar-SA"/>
              </w:rPr>
              <w:t>Өнер философиясы</w:t>
            </w:r>
          </w:p>
        </w:tc>
        <w:tc>
          <w:tcPr>
            <w:tcW w:w="1134" w:type="dxa"/>
            <w:tcBorders>
              <w:top w:val="single" w:sz="4" w:space="0" w:color="000000"/>
              <w:left w:val="single" w:sz="4" w:space="0" w:color="000000"/>
              <w:bottom w:val="single" w:sz="4" w:space="0" w:color="000000"/>
              <w:right w:val="single" w:sz="4" w:space="0" w:color="000000"/>
            </w:tcBorders>
          </w:tcPr>
          <w:p w14:paraId="38718486" w14:textId="05255B97" w:rsidR="005E3AF9" w:rsidRPr="0091789A" w:rsidRDefault="00F402D3" w:rsidP="007D1FEB">
            <w:pPr>
              <w:jc w:val="center"/>
              <w:rPr>
                <w:sz w:val="20"/>
                <w:szCs w:val="20"/>
                <w:lang w:val="kk-KZ"/>
              </w:rPr>
            </w:pPr>
            <w:r w:rsidRPr="0091789A">
              <w:rPr>
                <w:sz w:val="20"/>
                <w:szCs w:val="20"/>
                <w:lang w:val="kk-KZ"/>
              </w:rPr>
              <w:t>1</w:t>
            </w:r>
          </w:p>
        </w:tc>
        <w:tc>
          <w:tcPr>
            <w:tcW w:w="992" w:type="dxa"/>
            <w:tcBorders>
              <w:top w:val="single" w:sz="4" w:space="0" w:color="000000"/>
              <w:left w:val="single" w:sz="4" w:space="0" w:color="000000"/>
              <w:bottom w:val="single" w:sz="4" w:space="0" w:color="000000"/>
              <w:right w:val="single" w:sz="4" w:space="0" w:color="000000"/>
            </w:tcBorders>
          </w:tcPr>
          <w:p w14:paraId="75F5D6AD" w14:textId="31D88DC8" w:rsidR="005E3AF9" w:rsidRPr="0091789A" w:rsidRDefault="00F402D3" w:rsidP="007D1FEB">
            <w:pPr>
              <w:jc w:val="center"/>
              <w:rPr>
                <w:sz w:val="20"/>
                <w:szCs w:val="20"/>
                <w:lang w:val="kk-KZ"/>
              </w:rPr>
            </w:pPr>
            <w:r w:rsidRPr="0091789A">
              <w:rPr>
                <w:sz w:val="20"/>
                <w:szCs w:val="20"/>
                <w:lang w:val="kk-KZ"/>
              </w:rPr>
              <w:t>-</w:t>
            </w:r>
          </w:p>
        </w:tc>
      </w:tr>
      <w:tr w:rsidR="0057442C" w14:paraId="017428C3" w14:textId="39BB270B" w:rsidTr="000A7690">
        <w:tc>
          <w:tcPr>
            <w:tcW w:w="704" w:type="dxa"/>
            <w:vMerge/>
            <w:tcBorders>
              <w:left w:val="single" w:sz="4" w:space="0" w:color="000000"/>
              <w:right w:val="single" w:sz="4" w:space="0" w:color="000000"/>
            </w:tcBorders>
          </w:tcPr>
          <w:p w14:paraId="5013B3D9" w14:textId="114EAA00" w:rsidR="005E3AF9" w:rsidRPr="0091789A" w:rsidRDefault="005E3AF9" w:rsidP="007D1FEB">
            <w:pPr>
              <w:jc w:val="center"/>
              <w:rPr>
                <w:sz w:val="20"/>
                <w:szCs w:val="20"/>
              </w:rPr>
            </w:pPr>
          </w:p>
        </w:tc>
        <w:tc>
          <w:tcPr>
            <w:tcW w:w="7655" w:type="dxa"/>
            <w:tcBorders>
              <w:top w:val="single" w:sz="4" w:space="0" w:color="000000"/>
              <w:left w:val="single" w:sz="4" w:space="0" w:color="000000"/>
              <w:bottom w:val="single" w:sz="4" w:space="0" w:color="000000"/>
              <w:right w:val="single" w:sz="4" w:space="0" w:color="000000"/>
            </w:tcBorders>
          </w:tcPr>
          <w:p w14:paraId="1EE774CF" w14:textId="7CCF97C0" w:rsidR="005E3AF9" w:rsidRPr="0091789A" w:rsidRDefault="00F402D3" w:rsidP="007D1FEB">
            <w:pPr>
              <w:snapToGrid w:val="0"/>
              <w:jc w:val="both"/>
              <w:rPr>
                <w:sz w:val="20"/>
                <w:szCs w:val="20"/>
                <w:lang w:val="kk-KZ"/>
              </w:rPr>
            </w:pPr>
            <w:r w:rsidRPr="0091789A">
              <w:rPr>
                <w:sz w:val="20"/>
                <w:szCs w:val="20"/>
                <w:lang w:val="kk-KZ"/>
              </w:rPr>
              <w:t>Семинар</w:t>
            </w:r>
            <w:r w:rsidR="00B01C86">
              <w:rPr>
                <w:sz w:val="20"/>
                <w:szCs w:val="20"/>
                <w:lang w:val="kk-KZ"/>
              </w:rPr>
              <w:t xml:space="preserve"> 12</w:t>
            </w:r>
            <w:r w:rsidRPr="0091789A">
              <w:rPr>
                <w:sz w:val="20"/>
                <w:szCs w:val="20"/>
                <w:lang w:val="kk-KZ"/>
              </w:rPr>
              <w:t>.</w:t>
            </w:r>
            <w:r w:rsidRPr="0091789A">
              <w:rPr>
                <w:sz w:val="20"/>
                <w:szCs w:val="20"/>
              </w:rPr>
              <w:t xml:space="preserve"> </w:t>
            </w:r>
            <w:r w:rsidRPr="0091789A">
              <w:rPr>
                <w:bCs/>
                <w:sz w:val="20"/>
                <w:szCs w:val="20"/>
                <w:lang w:val="kk-KZ"/>
              </w:rPr>
              <w:t>Өнер философиясының негізгі мәселелері</w:t>
            </w:r>
          </w:p>
        </w:tc>
        <w:tc>
          <w:tcPr>
            <w:tcW w:w="1134" w:type="dxa"/>
            <w:tcBorders>
              <w:top w:val="single" w:sz="4" w:space="0" w:color="000000"/>
              <w:left w:val="single" w:sz="4" w:space="0" w:color="000000"/>
              <w:bottom w:val="single" w:sz="4" w:space="0" w:color="000000"/>
              <w:right w:val="single" w:sz="4" w:space="0" w:color="000000"/>
            </w:tcBorders>
            <w:hideMark/>
          </w:tcPr>
          <w:p w14:paraId="5B9074A8" w14:textId="2495102E" w:rsidR="005E3AF9" w:rsidRPr="0091789A" w:rsidRDefault="00F402D3" w:rsidP="007D1FEB">
            <w:pPr>
              <w:jc w:val="center"/>
              <w:rPr>
                <w:sz w:val="20"/>
                <w:szCs w:val="20"/>
                <w:lang w:val="kk-KZ"/>
              </w:rPr>
            </w:pPr>
            <w:r w:rsidRPr="0091789A">
              <w:rPr>
                <w:sz w:val="20"/>
                <w:szCs w:val="20"/>
                <w:lang w:val="kk-KZ"/>
              </w:rPr>
              <w:t>2</w:t>
            </w:r>
          </w:p>
        </w:tc>
        <w:tc>
          <w:tcPr>
            <w:tcW w:w="992" w:type="dxa"/>
            <w:tcBorders>
              <w:top w:val="single" w:sz="4" w:space="0" w:color="000000"/>
              <w:left w:val="single" w:sz="4" w:space="0" w:color="000000"/>
              <w:bottom w:val="single" w:sz="4" w:space="0" w:color="000000"/>
              <w:right w:val="single" w:sz="4" w:space="0" w:color="000000"/>
            </w:tcBorders>
            <w:hideMark/>
          </w:tcPr>
          <w:p w14:paraId="4FD83057" w14:textId="525FFBED" w:rsidR="005E3AF9" w:rsidRPr="0091789A" w:rsidRDefault="000B189E" w:rsidP="007D1FEB">
            <w:pPr>
              <w:jc w:val="center"/>
              <w:rPr>
                <w:sz w:val="20"/>
                <w:szCs w:val="20"/>
                <w:lang w:val="kk-KZ"/>
              </w:rPr>
            </w:pPr>
            <w:r>
              <w:rPr>
                <w:sz w:val="20"/>
                <w:szCs w:val="20"/>
                <w:lang w:val="kk-KZ"/>
              </w:rPr>
              <w:t>10</w:t>
            </w:r>
          </w:p>
        </w:tc>
      </w:tr>
      <w:tr w:rsidR="0057442C" w14:paraId="324CF968" w14:textId="2DA33574" w:rsidTr="000A7690">
        <w:tc>
          <w:tcPr>
            <w:tcW w:w="704" w:type="dxa"/>
            <w:vMerge/>
            <w:tcBorders>
              <w:left w:val="single" w:sz="4" w:space="0" w:color="000000"/>
              <w:right w:val="single" w:sz="4" w:space="0" w:color="000000"/>
            </w:tcBorders>
          </w:tcPr>
          <w:p w14:paraId="5F7DB823" w14:textId="77777777" w:rsidR="005E3AF9" w:rsidRPr="0091789A" w:rsidRDefault="005E3AF9" w:rsidP="007D1FEB">
            <w:pPr>
              <w:jc w:val="center"/>
              <w:rPr>
                <w:sz w:val="20"/>
                <w:szCs w:val="20"/>
              </w:rPr>
            </w:pPr>
          </w:p>
        </w:tc>
        <w:tc>
          <w:tcPr>
            <w:tcW w:w="7655" w:type="dxa"/>
            <w:tcBorders>
              <w:top w:val="single" w:sz="4" w:space="0" w:color="000000"/>
              <w:left w:val="single" w:sz="4" w:space="0" w:color="000000"/>
              <w:bottom w:val="single" w:sz="4" w:space="0" w:color="000000"/>
              <w:right w:val="single" w:sz="4" w:space="0" w:color="000000"/>
            </w:tcBorders>
          </w:tcPr>
          <w:p w14:paraId="750E053B" w14:textId="32214D46" w:rsidR="005E3AF9" w:rsidRPr="0091789A" w:rsidRDefault="00F402D3" w:rsidP="007D1FEB">
            <w:pPr>
              <w:snapToGrid w:val="0"/>
              <w:jc w:val="both"/>
              <w:rPr>
                <w:sz w:val="20"/>
                <w:szCs w:val="20"/>
                <w:lang w:val="kk-KZ"/>
              </w:rPr>
            </w:pPr>
            <w:r w:rsidRPr="0091789A">
              <w:rPr>
                <w:color w:val="201F1E"/>
                <w:sz w:val="20"/>
                <w:szCs w:val="20"/>
                <w:shd w:val="clear" w:color="auto" w:fill="FFFFFF"/>
              </w:rPr>
              <w:t>О</w:t>
            </w:r>
            <w:r w:rsidR="0064596F">
              <w:rPr>
                <w:color w:val="201F1E"/>
                <w:sz w:val="20"/>
                <w:szCs w:val="20"/>
                <w:shd w:val="clear" w:color="auto" w:fill="FFFFFF"/>
                <w:lang w:val="kk-KZ"/>
              </w:rPr>
              <w:t>Б</w:t>
            </w:r>
            <w:r w:rsidRPr="0091789A">
              <w:rPr>
                <w:color w:val="201F1E"/>
                <w:sz w:val="20"/>
                <w:szCs w:val="20"/>
                <w:shd w:val="clear" w:color="auto" w:fill="FFFFFF"/>
              </w:rPr>
              <w:t>ӨЖ</w:t>
            </w:r>
            <w:r w:rsidR="0057778F">
              <w:rPr>
                <w:color w:val="201F1E"/>
                <w:sz w:val="20"/>
                <w:szCs w:val="20"/>
                <w:shd w:val="clear" w:color="auto" w:fill="FFFFFF"/>
                <w:lang w:val="kk-KZ"/>
              </w:rPr>
              <w:t xml:space="preserve"> 5.</w:t>
            </w:r>
            <w:r w:rsidRPr="0091789A">
              <w:rPr>
                <w:color w:val="201F1E"/>
                <w:sz w:val="20"/>
                <w:szCs w:val="20"/>
                <w:shd w:val="clear" w:color="auto" w:fill="FFFFFF"/>
              </w:rPr>
              <w:t xml:space="preserve"> </w:t>
            </w:r>
            <w:r w:rsidR="0064596F">
              <w:rPr>
                <w:color w:val="201F1E"/>
                <w:sz w:val="20"/>
                <w:szCs w:val="20"/>
                <w:shd w:val="clear" w:color="auto" w:fill="FFFFFF"/>
                <w:lang w:val="kk-KZ"/>
              </w:rPr>
              <w:t>Б</w:t>
            </w:r>
            <w:r w:rsidRPr="0091789A">
              <w:rPr>
                <w:color w:val="201F1E"/>
                <w:sz w:val="20"/>
                <w:szCs w:val="20"/>
                <w:shd w:val="clear" w:color="auto" w:fill="FFFFFF"/>
              </w:rPr>
              <w:t xml:space="preserve">ӨЖ </w:t>
            </w:r>
            <w:r w:rsidR="0057778F">
              <w:rPr>
                <w:color w:val="201F1E"/>
                <w:sz w:val="20"/>
                <w:szCs w:val="20"/>
                <w:shd w:val="clear" w:color="auto" w:fill="FFFFFF"/>
                <w:lang w:val="kk-KZ"/>
              </w:rPr>
              <w:t>5</w:t>
            </w:r>
            <w:r w:rsidRPr="0091789A">
              <w:rPr>
                <w:color w:val="201F1E"/>
                <w:sz w:val="20"/>
                <w:szCs w:val="20"/>
                <w:shd w:val="clear" w:color="auto" w:fill="FFFFFF"/>
              </w:rPr>
              <w:t xml:space="preserve"> орындау бойынша консультация</w:t>
            </w:r>
          </w:p>
        </w:tc>
        <w:tc>
          <w:tcPr>
            <w:tcW w:w="1134" w:type="dxa"/>
            <w:tcBorders>
              <w:top w:val="single" w:sz="4" w:space="0" w:color="000000"/>
              <w:left w:val="single" w:sz="4" w:space="0" w:color="000000"/>
              <w:bottom w:val="single" w:sz="4" w:space="0" w:color="000000"/>
              <w:right w:val="single" w:sz="4" w:space="0" w:color="000000"/>
            </w:tcBorders>
          </w:tcPr>
          <w:p w14:paraId="7EB81613" w14:textId="56481E23" w:rsidR="005E3AF9" w:rsidRPr="0091789A" w:rsidRDefault="005E3AF9" w:rsidP="007D1FEB">
            <w:pPr>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14:paraId="7733DA40" w14:textId="77777777" w:rsidR="005E3AF9" w:rsidRPr="0091789A" w:rsidRDefault="005E3AF9" w:rsidP="007D1FEB">
            <w:pPr>
              <w:jc w:val="center"/>
              <w:rPr>
                <w:sz w:val="20"/>
                <w:szCs w:val="20"/>
                <w:lang w:val="kk-KZ"/>
              </w:rPr>
            </w:pPr>
          </w:p>
        </w:tc>
      </w:tr>
      <w:tr w:rsidR="0057442C" w14:paraId="4E245CFA" w14:textId="4C3BE8A3" w:rsidTr="000A7690">
        <w:tc>
          <w:tcPr>
            <w:tcW w:w="704" w:type="dxa"/>
            <w:vMerge w:val="restart"/>
            <w:tcBorders>
              <w:top w:val="single" w:sz="4" w:space="0" w:color="000000"/>
              <w:left w:val="single" w:sz="4" w:space="0" w:color="000000"/>
              <w:right w:val="single" w:sz="4" w:space="0" w:color="000000"/>
            </w:tcBorders>
          </w:tcPr>
          <w:p w14:paraId="7F7FD38E" w14:textId="75F05B41" w:rsidR="005E3AF9" w:rsidRPr="0091789A" w:rsidRDefault="00F402D3" w:rsidP="00805998">
            <w:pPr>
              <w:rPr>
                <w:sz w:val="20"/>
                <w:szCs w:val="20"/>
                <w:lang w:val="kk-KZ"/>
              </w:rPr>
            </w:pPr>
            <w:r w:rsidRPr="0091789A">
              <w:rPr>
                <w:sz w:val="20"/>
                <w:szCs w:val="20"/>
              </w:rPr>
              <w:t>1</w:t>
            </w:r>
            <w:r w:rsidRPr="0091789A">
              <w:rPr>
                <w:sz w:val="20"/>
                <w:szCs w:val="20"/>
                <w:lang w:val="kk-KZ"/>
              </w:rPr>
              <w:t>3</w:t>
            </w:r>
          </w:p>
          <w:p w14:paraId="604C71B1" w14:textId="08269CE1" w:rsidR="005E3AF9" w:rsidRPr="0091789A" w:rsidRDefault="005E3AF9" w:rsidP="007D1FEB">
            <w:pPr>
              <w:jc w:val="center"/>
              <w:rPr>
                <w:sz w:val="20"/>
                <w:szCs w:val="20"/>
              </w:rPr>
            </w:pPr>
          </w:p>
        </w:tc>
        <w:tc>
          <w:tcPr>
            <w:tcW w:w="7655" w:type="dxa"/>
            <w:tcBorders>
              <w:top w:val="single" w:sz="4" w:space="0" w:color="000000"/>
              <w:left w:val="single" w:sz="4" w:space="0" w:color="000000"/>
              <w:bottom w:val="single" w:sz="4" w:space="0" w:color="000000"/>
              <w:right w:val="single" w:sz="4" w:space="0" w:color="000000"/>
            </w:tcBorders>
            <w:hideMark/>
          </w:tcPr>
          <w:p w14:paraId="6FB27D9F" w14:textId="0D032FE7" w:rsidR="005E3AF9" w:rsidRPr="0091789A" w:rsidRDefault="00F402D3" w:rsidP="007D1FEB">
            <w:pPr>
              <w:snapToGrid w:val="0"/>
              <w:jc w:val="both"/>
              <w:rPr>
                <w:sz w:val="20"/>
                <w:szCs w:val="20"/>
                <w:lang w:val="kk-KZ" w:eastAsia="ar-SA"/>
              </w:rPr>
            </w:pPr>
            <w:r w:rsidRPr="0091789A">
              <w:rPr>
                <w:sz w:val="20"/>
                <w:szCs w:val="20"/>
                <w:lang w:val="kk-KZ" w:eastAsia="ar-SA"/>
              </w:rPr>
              <w:t>Дәріс</w:t>
            </w:r>
            <w:r w:rsidR="00B01C86">
              <w:rPr>
                <w:sz w:val="20"/>
                <w:szCs w:val="20"/>
                <w:lang w:val="kk-KZ" w:eastAsia="ar-SA"/>
              </w:rPr>
              <w:t xml:space="preserve"> 13</w:t>
            </w:r>
            <w:r w:rsidRPr="0091789A">
              <w:rPr>
                <w:sz w:val="20"/>
                <w:szCs w:val="20"/>
                <w:lang w:val="kk-KZ" w:eastAsia="ar-SA"/>
              </w:rPr>
              <w:t xml:space="preserve">. </w:t>
            </w:r>
            <w:r w:rsidRPr="0091789A">
              <w:rPr>
                <w:sz w:val="20"/>
                <w:szCs w:val="20"/>
                <w:lang w:val="kk-KZ"/>
              </w:rPr>
              <w:t>Тарих философиясы</w:t>
            </w:r>
          </w:p>
        </w:tc>
        <w:tc>
          <w:tcPr>
            <w:tcW w:w="1134" w:type="dxa"/>
            <w:tcBorders>
              <w:top w:val="single" w:sz="4" w:space="0" w:color="000000"/>
              <w:left w:val="single" w:sz="4" w:space="0" w:color="000000"/>
              <w:bottom w:val="single" w:sz="4" w:space="0" w:color="000000"/>
              <w:right w:val="single" w:sz="4" w:space="0" w:color="000000"/>
            </w:tcBorders>
            <w:hideMark/>
          </w:tcPr>
          <w:p w14:paraId="4A84532E" w14:textId="77777777" w:rsidR="005E3AF9" w:rsidRPr="0091789A" w:rsidRDefault="00F402D3" w:rsidP="007D1FEB">
            <w:pPr>
              <w:jc w:val="center"/>
              <w:rPr>
                <w:sz w:val="20"/>
                <w:szCs w:val="20"/>
              </w:rPr>
            </w:pPr>
            <w:r w:rsidRPr="0091789A">
              <w:rPr>
                <w:sz w:val="20"/>
                <w:szCs w:val="20"/>
              </w:rPr>
              <w:t>1</w:t>
            </w:r>
          </w:p>
        </w:tc>
        <w:tc>
          <w:tcPr>
            <w:tcW w:w="992" w:type="dxa"/>
            <w:tcBorders>
              <w:top w:val="single" w:sz="4" w:space="0" w:color="000000"/>
              <w:left w:val="single" w:sz="4" w:space="0" w:color="000000"/>
              <w:bottom w:val="single" w:sz="4" w:space="0" w:color="000000"/>
              <w:right w:val="single" w:sz="4" w:space="0" w:color="000000"/>
            </w:tcBorders>
          </w:tcPr>
          <w:p w14:paraId="5177F668" w14:textId="5E9F72C0" w:rsidR="005E3AF9" w:rsidRPr="0091789A" w:rsidRDefault="00F402D3" w:rsidP="007D1FEB">
            <w:pPr>
              <w:jc w:val="center"/>
              <w:rPr>
                <w:sz w:val="20"/>
                <w:szCs w:val="20"/>
                <w:lang w:val="kk-KZ"/>
              </w:rPr>
            </w:pPr>
            <w:r w:rsidRPr="0091789A">
              <w:rPr>
                <w:sz w:val="20"/>
                <w:szCs w:val="20"/>
                <w:lang w:val="kk-KZ"/>
              </w:rPr>
              <w:t>-</w:t>
            </w:r>
          </w:p>
        </w:tc>
      </w:tr>
      <w:tr w:rsidR="0057442C" w14:paraId="12F937EB" w14:textId="2D8BDCBA" w:rsidTr="000A7690">
        <w:tc>
          <w:tcPr>
            <w:tcW w:w="704" w:type="dxa"/>
            <w:vMerge/>
            <w:tcBorders>
              <w:left w:val="single" w:sz="4" w:space="0" w:color="000000"/>
              <w:right w:val="single" w:sz="4" w:space="0" w:color="000000"/>
            </w:tcBorders>
          </w:tcPr>
          <w:p w14:paraId="640FD2D6" w14:textId="753EA654" w:rsidR="005E3AF9" w:rsidRPr="0091789A" w:rsidRDefault="005E3AF9" w:rsidP="007D1FEB">
            <w:pPr>
              <w:jc w:val="center"/>
              <w:rPr>
                <w:sz w:val="20"/>
                <w:szCs w:val="20"/>
              </w:rPr>
            </w:pPr>
          </w:p>
        </w:tc>
        <w:tc>
          <w:tcPr>
            <w:tcW w:w="7655" w:type="dxa"/>
            <w:tcBorders>
              <w:top w:val="single" w:sz="4" w:space="0" w:color="000000"/>
              <w:left w:val="single" w:sz="4" w:space="0" w:color="000000"/>
              <w:bottom w:val="single" w:sz="4" w:space="0" w:color="000000"/>
              <w:right w:val="single" w:sz="4" w:space="0" w:color="000000"/>
            </w:tcBorders>
          </w:tcPr>
          <w:p w14:paraId="4E184AC9" w14:textId="31E7D1FA" w:rsidR="005E3AF9" w:rsidRPr="0091789A" w:rsidRDefault="00F402D3" w:rsidP="007D1FEB">
            <w:pPr>
              <w:snapToGrid w:val="0"/>
              <w:jc w:val="both"/>
              <w:rPr>
                <w:sz w:val="20"/>
                <w:szCs w:val="20"/>
                <w:lang w:val="kk-KZ"/>
              </w:rPr>
            </w:pPr>
            <w:r w:rsidRPr="0091789A">
              <w:rPr>
                <w:sz w:val="20"/>
                <w:szCs w:val="20"/>
                <w:lang w:val="kk-KZ"/>
              </w:rPr>
              <w:t>Семинар</w:t>
            </w:r>
            <w:r w:rsidR="00673DA5">
              <w:rPr>
                <w:sz w:val="20"/>
                <w:szCs w:val="20"/>
                <w:lang w:val="kk-KZ"/>
              </w:rPr>
              <w:t xml:space="preserve"> 13</w:t>
            </w:r>
            <w:r w:rsidRPr="0091789A">
              <w:rPr>
                <w:sz w:val="20"/>
                <w:szCs w:val="20"/>
                <w:lang w:val="kk-KZ"/>
              </w:rPr>
              <w:t>.</w:t>
            </w:r>
            <w:r w:rsidRPr="0091789A">
              <w:rPr>
                <w:spacing w:val="-1"/>
                <w:sz w:val="20"/>
                <w:szCs w:val="20"/>
              </w:rPr>
              <w:t xml:space="preserve"> </w:t>
            </w:r>
            <w:r w:rsidRPr="0091789A">
              <w:rPr>
                <w:bCs/>
                <w:sz w:val="20"/>
                <w:szCs w:val="20"/>
                <w:lang w:val="kk-KZ"/>
              </w:rPr>
              <w:t>Тарихты философиялық талдау</w:t>
            </w:r>
          </w:p>
        </w:tc>
        <w:tc>
          <w:tcPr>
            <w:tcW w:w="1134" w:type="dxa"/>
            <w:tcBorders>
              <w:top w:val="single" w:sz="4" w:space="0" w:color="000000"/>
              <w:left w:val="single" w:sz="4" w:space="0" w:color="000000"/>
              <w:bottom w:val="single" w:sz="4" w:space="0" w:color="000000"/>
              <w:right w:val="single" w:sz="4" w:space="0" w:color="000000"/>
            </w:tcBorders>
            <w:hideMark/>
          </w:tcPr>
          <w:p w14:paraId="689515C4" w14:textId="0F932B80" w:rsidR="005E3AF9" w:rsidRPr="0091789A" w:rsidRDefault="00F402D3" w:rsidP="007D1FEB">
            <w:pPr>
              <w:jc w:val="center"/>
              <w:rPr>
                <w:sz w:val="20"/>
                <w:szCs w:val="20"/>
                <w:lang w:val="kk-KZ"/>
              </w:rPr>
            </w:pPr>
            <w:r w:rsidRPr="0091789A">
              <w:rPr>
                <w:sz w:val="20"/>
                <w:szCs w:val="20"/>
                <w:lang w:val="kk-KZ"/>
              </w:rPr>
              <w:t>2</w:t>
            </w:r>
          </w:p>
        </w:tc>
        <w:tc>
          <w:tcPr>
            <w:tcW w:w="992" w:type="dxa"/>
            <w:tcBorders>
              <w:top w:val="single" w:sz="4" w:space="0" w:color="000000"/>
              <w:left w:val="single" w:sz="4" w:space="0" w:color="000000"/>
              <w:bottom w:val="single" w:sz="4" w:space="0" w:color="000000"/>
              <w:right w:val="single" w:sz="4" w:space="0" w:color="000000"/>
            </w:tcBorders>
            <w:hideMark/>
          </w:tcPr>
          <w:p w14:paraId="3A70F278" w14:textId="24F82C45" w:rsidR="005E3AF9" w:rsidRPr="0091789A" w:rsidRDefault="000B189E" w:rsidP="007D1FEB">
            <w:pPr>
              <w:jc w:val="center"/>
              <w:rPr>
                <w:sz w:val="20"/>
                <w:szCs w:val="20"/>
                <w:lang w:val="kk-KZ"/>
              </w:rPr>
            </w:pPr>
            <w:r>
              <w:rPr>
                <w:sz w:val="20"/>
                <w:szCs w:val="20"/>
                <w:lang w:val="kk-KZ"/>
              </w:rPr>
              <w:t>10</w:t>
            </w:r>
          </w:p>
        </w:tc>
      </w:tr>
      <w:tr w:rsidR="0057442C" w14:paraId="13F27E31" w14:textId="2797787F" w:rsidTr="000A7690">
        <w:tc>
          <w:tcPr>
            <w:tcW w:w="704" w:type="dxa"/>
            <w:tcBorders>
              <w:left w:val="single" w:sz="4" w:space="0" w:color="000000"/>
              <w:right w:val="single" w:sz="4" w:space="0" w:color="000000"/>
            </w:tcBorders>
          </w:tcPr>
          <w:p w14:paraId="5A9FED48" w14:textId="77777777" w:rsidR="005E3AF9" w:rsidRPr="0091789A" w:rsidRDefault="005E3AF9" w:rsidP="007D1FEB">
            <w:pPr>
              <w:jc w:val="center"/>
              <w:rPr>
                <w:sz w:val="20"/>
                <w:szCs w:val="20"/>
              </w:rPr>
            </w:pPr>
          </w:p>
        </w:tc>
        <w:tc>
          <w:tcPr>
            <w:tcW w:w="7655" w:type="dxa"/>
            <w:tcBorders>
              <w:top w:val="single" w:sz="4" w:space="0" w:color="000000"/>
              <w:left w:val="single" w:sz="4" w:space="0" w:color="000000"/>
              <w:bottom w:val="single" w:sz="4" w:space="0" w:color="000000"/>
              <w:right w:val="single" w:sz="4" w:space="0" w:color="000000"/>
            </w:tcBorders>
          </w:tcPr>
          <w:p w14:paraId="445EBF51" w14:textId="6828BA58" w:rsidR="005E3AF9" w:rsidRPr="0091789A" w:rsidRDefault="0064596F" w:rsidP="007D1FEB">
            <w:pPr>
              <w:snapToGrid w:val="0"/>
              <w:jc w:val="both"/>
              <w:rPr>
                <w:sz w:val="20"/>
                <w:szCs w:val="20"/>
                <w:lang w:val="kk-KZ"/>
              </w:rPr>
            </w:pPr>
            <w:r>
              <w:rPr>
                <w:sz w:val="20"/>
                <w:szCs w:val="20"/>
                <w:lang w:val="kk-KZ"/>
              </w:rPr>
              <w:t>Б</w:t>
            </w:r>
            <w:r w:rsidR="00673DA5">
              <w:rPr>
                <w:sz w:val="20"/>
                <w:szCs w:val="20"/>
                <w:lang w:val="kk-KZ"/>
              </w:rPr>
              <w:t>ӨЖ</w:t>
            </w:r>
            <w:r w:rsidR="00F402D3" w:rsidRPr="0091789A">
              <w:rPr>
                <w:sz w:val="20"/>
                <w:szCs w:val="20"/>
              </w:rPr>
              <w:t xml:space="preserve"> </w:t>
            </w:r>
            <w:r>
              <w:rPr>
                <w:sz w:val="20"/>
                <w:szCs w:val="20"/>
                <w:lang w:val="kk-KZ"/>
              </w:rPr>
              <w:t>4</w:t>
            </w:r>
            <w:r w:rsidR="00F402D3" w:rsidRPr="0091789A">
              <w:rPr>
                <w:sz w:val="20"/>
                <w:szCs w:val="20"/>
                <w:lang w:val="kk-KZ"/>
              </w:rPr>
              <w:t xml:space="preserve">. </w:t>
            </w:r>
            <w:r w:rsidR="00A527AB" w:rsidRPr="0091789A">
              <w:rPr>
                <w:color w:val="201F1E"/>
                <w:sz w:val="20"/>
                <w:szCs w:val="20"/>
                <w:shd w:val="clear" w:color="auto" w:fill="FFFFFF"/>
                <w:lang w:val="kk-KZ"/>
              </w:rPr>
              <w:t xml:space="preserve"> Философияның мәні, мақсаты, адам мен қоғам өміріндегі рөлі туралы қорытынды эссе дайындау</w:t>
            </w:r>
          </w:p>
        </w:tc>
        <w:tc>
          <w:tcPr>
            <w:tcW w:w="1134" w:type="dxa"/>
            <w:tcBorders>
              <w:top w:val="single" w:sz="4" w:space="0" w:color="000000"/>
              <w:left w:val="single" w:sz="4" w:space="0" w:color="000000"/>
              <w:bottom w:val="single" w:sz="4" w:space="0" w:color="000000"/>
              <w:right w:val="single" w:sz="4" w:space="0" w:color="000000"/>
            </w:tcBorders>
          </w:tcPr>
          <w:p w14:paraId="5018DADE" w14:textId="77777777" w:rsidR="005E3AF9" w:rsidRPr="0091789A" w:rsidRDefault="005E3AF9" w:rsidP="007D1FEB">
            <w:pPr>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14:paraId="64915F52" w14:textId="0F689D40" w:rsidR="005E3AF9" w:rsidRPr="0091789A" w:rsidRDefault="000B189E" w:rsidP="007D1FEB">
            <w:pPr>
              <w:jc w:val="center"/>
              <w:rPr>
                <w:sz w:val="20"/>
                <w:szCs w:val="20"/>
                <w:lang w:val="kk-KZ"/>
              </w:rPr>
            </w:pPr>
            <w:r>
              <w:rPr>
                <w:sz w:val="20"/>
                <w:szCs w:val="20"/>
                <w:lang w:val="kk-KZ"/>
              </w:rPr>
              <w:t>18</w:t>
            </w:r>
          </w:p>
        </w:tc>
      </w:tr>
      <w:tr w:rsidR="0057442C" w14:paraId="5FD210DF" w14:textId="221CC438" w:rsidTr="000A7690">
        <w:tc>
          <w:tcPr>
            <w:tcW w:w="704" w:type="dxa"/>
            <w:vMerge w:val="restart"/>
            <w:tcBorders>
              <w:top w:val="single" w:sz="4" w:space="0" w:color="000000"/>
              <w:left w:val="single" w:sz="4" w:space="0" w:color="000000"/>
              <w:right w:val="single" w:sz="4" w:space="0" w:color="000000"/>
            </w:tcBorders>
          </w:tcPr>
          <w:p w14:paraId="1183C9EC" w14:textId="42805566" w:rsidR="005E3AF9" w:rsidRPr="0091789A" w:rsidRDefault="00F402D3" w:rsidP="007D1FEB">
            <w:pPr>
              <w:rPr>
                <w:sz w:val="20"/>
                <w:szCs w:val="20"/>
                <w:lang w:val="kk-KZ"/>
              </w:rPr>
            </w:pPr>
            <w:r w:rsidRPr="0091789A">
              <w:rPr>
                <w:sz w:val="20"/>
                <w:szCs w:val="20"/>
                <w:lang w:val="kk-KZ"/>
              </w:rPr>
              <w:t>14</w:t>
            </w:r>
          </w:p>
          <w:p w14:paraId="19B2E5BC" w14:textId="63187E61" w:rsidR="005E3AF9" w:rsidRPr="0091789A" w:rsidRDefault="005E3AF9" w:rsidP="007D1FEB">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hideMark/>
          </w:tcPr>
          <w:p w14:paraId="7F24211A" w14:textId="32896A19" w:rsidR="005E3AF9" w:rsidRPr="0091789A" w:rsidRDefault="00F402D3" w:rsidP="007D1FEB">
            <w:pPr>
              <w:snapToGrid w:val="0"/>
              <w:jc w:val="both"/>
              <w:rPr>
                <w:sz w:val="20"/>
                <w:szCs w:val="20"/>
                <w:lang w:val="kk-KZ" w:eastAsia="ar-SA"/>
              </w:rPr>
            </w:pPr>
            <w:r w:rsidRPr="0091789A">
              <w:rPr>
                <w:sz w:val="20"/>
                <w:szCs w:val="20"/>
                <w:lang w:val="kk-KZ" w:eastAsia="ar-SA"/>
              </w:rPr>
              <w:t>Дәріс</w:t>
            </w:r>
            <w:bookmarkStart w:id="5" w:name="_Hlk49785079"/>
            <w:r w:rsidR="00673DA5">
              <w:rPr>
                <w:sz w:val="20"/>
                <w:szCs w:val="20"/>
                <w:lang w:val="kk-KZ" w:eastAsia="ar-SA"/>
              </w:rPr>
              <w:t xml:space="preserve"> 14</w:t>
            </w:r>
            <w:r w:rsidRPr="0091789A">
              <w:rPr>
                <w:sz w:val="20"/>
                <w:szCs w:val="20"/>
                <w:lang w:val="kk-KZ" w:eastAsia="ar-SA"/>
              </w:rPr>
              <w:t>.</w:t>
            </w:r>
            <w:r w:rsidRPr="0091789A">
              <w:rPr>
                <w:spacing w:val="-1"/>
                <w:sz w:val="20"/>
                <w:szCs w:val="20"/>
              </w:rPr>
              <w:t xml:space="preserve"> </w:t>
            </w:r>
            <w:bookmarkEnd w:id="5"/>
            <w:r w:rsidRPr="0091789A">
              <w:rPr>
                <w:bCs/>
                <w:sz w:val="20"/>
                <w:szCs w:val="20"/>
                <w:lang w:val="kk-KZ" w:eastAsia="ar-SA"/>
              </w:rPr>
              <w:t>Дін философиясы</w:t>
            </w:r>
          </w:p>
        </w:tc>
        <w:tc>
          <w:tcPr>
            <w:tcW w:w="1134" w:type="dxa"/>
            <w:tcBorders>
              <w:top w:val="single" w:sz="4" w:space="0" w:color="000000"/>
              <w:left w:val="single" w:sz="4" w:space="0" w:color="000000"/>
              <w:bottom w:val="single" w:sz="4" w:space="0" w:color="000000"/>
              <w:right w:val="single" w:sz="4" w:space="0" w:color="000000"/>
            </w:tcBorders>
            <w:hideMark/>
          </w:tcPr>
          <w:p w14:paraId="203D10CA" w14:textId="77777777" w:rsidR="005E3AF9" w:rsidRPr="0091789A" w:rsidRDefault="00F402D3" w:rsidP="007D1FEB">
            <w:pPr>
              <w:jc w:val="center"/>
              <w:rPr>
                <w:sz w:val="20"/>
                <w:szCs w:val="20"/>
                <w:lang w:val="en-US"/>
              </w:rPr>
            </w:pPr>
            <w:r w:rsidRPr="0091789A">
              <w:rPr>
                <w:sz w:val="20"/>
                <w:szCs w:val="20"/>
                <w:lang w:val="en-US"/>
              </w:rPr>
              <w:t>1</w:t>
            </w:r>
          </w:p>
        </w:tc>
        <w:tc>
          <w:tcPr>
            <w:tcW w:w="992" w:type="dxa"/>
            <w:tcBorders>
              <w:top w:val="single" w:sz="4" w:space="0" w:color="000000"/>
              <w:left w:val="single" w:sz="4" w:space="0" w:color="000000"/>
              <w:bottom w:val="single" w:sz="4" w:space="0" w:color="000000"/>
              <w:right w:val="single" w:sz="4" w:space="0" w:color="000000"/>
            </w:tcBorders>
          </w:tcPr>
          <w:p w14:paraId="61B9DDE9" w14:textId="591BEEC7" w:rsidR="005E3AF9" w:rsidRPr="0091789A" w:rsidRDefault="00F402D3" w:rsidP="007D1FEB">
            <w:pPr>
              <w:jc w:val="center"/>
              <w:rPr>
                <w:sz w:val="20"/>
                <w:szCs w:val="20"/>
                <w:lang w:val="kk-KZ"/>
              </w:rPr>
            </w:pPr>
            <w:r w:rsidRPr="0091789A">
              <w:rPr>
                <w:sz w:val="20"/>
                <w:szCs w:val="20"/>
                <w:lang w:val="kk-KZ"/>
              </w:rPr>
              <w:t>-</w:t>
            </w:r>
          </w:p>
        </w:tc>
      </w:tr>
      <w:tr w:rsidR="0057442C" w14:paraId="7CFF678B" w14:textId="57DC62AE" w:rsidTr="000A7690">
        <w:tc>
          <w:tcPr>
            <w:tcW w:w="704" w:type="dxa"/>
            <w:vMerge/>
            <w:tcBorders>
              <w:left w:val="single" w:sz="4" w:space="0" w:color="000000"/>
              <w:bottom w:val="single" w:sz="4" w:space="0" w:color="000000"/>
              <w:right w:val="single" w:sz="4" w:space="0" w:color="000000"/>
            </w:tcBorders>
          </w:tcPr>
          <w:p w14:paraId="18DE3513" w14:textId="643CF4AF" w:rsidR="005E3AF9" w:rsidRPr="0091789A" w:rsidRDefault="005E3AF9" w:rsidP="007D1FEB">
            <w:pPr>
              <w:jc w:val="center"/>
              <w:rPr>
                <w:sz w:val="20"/>
                <w:szCs w:val="20"/>
              </w:rPr>
            </w:pPr>
          </w:p>
        </w:tc>
        <w:tc>
          <w:tcPr>
            <w:tcW w:w="7655" w:type="dxa"/>
            <w:tcBorders>
              <w:top w:val="single" w:sz="4" w:space="0" w:color="000000"/>
              <w:left w:val="single" w:sz="4" w:space="0" w:color="000000"/>
              <w:bottom w:val="single" w:sz="4" w:space="0" w:color="000000"/>
              <w:right w:val="single" w:sz="4" w:space="0" w:color="000000"/>
            </w:tcBorders>
            <w:hideMark/>
          </w:tcPr>
          <w:p w14:paraId="1FA6C942" w14:textId="2C7737C9" w:rsidR="005E3AF9" w:rsidRPr="0091789A" w:rsidRDefault="00F402D3" w:rsidP="007D1FEB">
            <w:pPr>
              <w:snapToGrid w:val="0"/>
              <w:jc w:val="both"/>
              <w:rPr>
                <w:sz w:val="20"/>
                <w:szCs w:val="20"/>
                <w:lang w:val="kk-KZ"/>
              </w:rPr>
            </w:pPr>
            <w:r w:rsidRPr="0091789A">
              <w:rPr>
                <w:sz w:val="20"/>
                <w:szCs w:val="20"/>
              </w:rPr>
              <w:t>С</w:t>
            </w:r>
            <w:r w:rsidRPr="0091789A">
              <w:rPr>
                <w:sz w:val="20"/>
                <w:szCs w:val="20"/>
                <w:lang w:val="kk-KZ"/>
              </w:rPr>
              <w:t>еминар</w:t>
            </w:r>
            <w:r w:rsidR="00673DA5">
              <w:rPr>
                <w:sz w:val="20"/>
                <w:szCs w:val="20"/>
                <w:lang w:val="kk-KZ"/>
              </w:rPr>
              <w:t xml:space="preserve"> 14</w:t>
            </w:r>
            <w:r w:rsidRPr="0091789A">
              <w:rPr>
                <w:sz w:val="20"/>
                <w:szCs w:val="20"/>
                <w:lang w:val="kk-KZ"/>
              </w:rPr>
              <w:t>.</w:t>
            </w:r>
            <w:r w:rsidRPr="0091789A">
              <w:rPr>
                <w:spacing w:val="-1"/>
                <w:sz w:val="20"/>
                <w:szCs w:val="20"/>
              </w:rPr>
              <w:t xml:space="preserve"> </w:t>
            </w:r>
            <w:r w:rsidRPr="0091789A">
              <w:rPr>
                <w:bCs/>
                <w:sz w:val="20"/>
                <w:szCs w:val="20"/>
                <w:lang w:val="kk-KZ"/>
              </w:rPr>
              <w:t>Адамзат руханиятындағы діннің орны</w:t>
            </w:r>
          </w:p>
        </w:tc>
        <w:tc>
          <w:tcPr>
            <w:tcW w:w="1134" w:type="dxa"/>
            <w:tcBorders>
              <w:top w:val="single" w:sz="4" w:space="0" w:color="000000"/>
              <w:left w:val="single" w:sz="4" w:space="0" w:color="000000"/>
              <w:bottom w:val="single" w:sz="4" w:space="0" w:color="000000"/>
              <w:right w:val="single" w:sz="4" w:space="0" w:color="000000"/>
            </w:tcBorders>
            <w:hideMark/>
          </w:tcPr>
          <w:p w14:paraId="1C35BC99" w14:textId="2941D3EE" w:rsidR="005E3AF9" w:rsidRPr="0091789A" w:rsidRDefault="00F402D3" w:rsidP="007D1FEB">
            <w:pPr>
              <w:jc w:val="center"/>
              <w:rPr>
                <w:sz w:val="20"/>
                <w:szCs w:val="20"/>
                <w:lang w:val="kk-KZ"/>
              </w:rPr>
            </w:pPr>
            <w:r w:rsidRPr="0091789A">
              <w:rPr>
                <w:sz w:val="20"/>
                <w:szCs w:val="20"/>
                <w:lang w:val="kk-KZ"/>
              </w:rPr>
              <w:t>2</w:t>
            </w:r>
          </w:p>
        </w:tc>
        <w:tc>
          <w:tcPr>
            <w:tcW w:w="992" w:type="dxa"/>
            <w:tcBorders>
              <w:top w:val="single" w:sz="4" w:space="0" w:color="000000"/>
              <w:left w:val="single" w:sz="4" w:space="0" w:color="000000"/>
              <w:bottom w:val="single" w:sz="4" w:space="0" w:color="000000"/>
              <w:right w:val="single" w:sz="4" w:space="0" w:color="000000"/>
            </w:tcBorders>
            <w:hideMark/>
          </w:tcPr>
          <w:p w14:paraId="5490F3F3" w14:textId="3273E886" w:rsidR="005E3AF9" w:rsidRPr="0091789A" w:rsidRDefault="000B189E" w:rsidP="007D1FEB">
            <w:pPr>
              <w:jc w:val="center"/>
              <w:rPr>
                <w:sz w:val="20"/>
                <w:szCs w:val="20"/>
                <w:lang w:val="kk-KZ"/>
              </w:rPr>
            </w:pPr>
            <w:r>
              <w:rPr>
                <w:sz w:val="20"/>
                <w:szCs w:val="20"/>
                <w:lang w:val="kk-KZ"/>
              </w:rPr>
              <w:t>10</w:t>
            </w:r>
          </w:p>
        </w:tc>
      </w:tr>
      <w:tr w:rsidR="0057442C" w14:paraId="3437698D" w14:textId="0EDD82B9" w:rsidTr="00A527AB">
        <w:trPr>
          <w:trHeight w:val="286"/>
        </w:trPr>
        <w:tc>
          <w:tcPr>
            <w:tcW w:w="704" w:type="dxa"/>
            <w:tcBorders>
              <w:top w:val="single" w:sz="4" w:space="0" w:color="000000"/>
              <w:left w:val="single" w:sz="4" w:space="0" w:color="000000"/>
              <w:bottom w:val="single" w:sz="4" w:space="0" w:color="000000"/>
              <w:right w:val="single" w:sz="4" w:space="0" w:color="000000"/>
            </w:tcBorders>
          </w:tcPr>
          <w:p w14:paraId="2AFD7D02" w14:textId="77777777" w:rsidR="005E3AF9" w:rsidRPr="0091789A" w:rsidRDefault="00F402D3" w:rsidP="00805998">
            <w:pPr>
              <w:rPr>
                <w:sz w:val="20"/>
                <w:szCs w:val="20"/>
              </w:rPr>
            </w:pPr>
            <w:r w:rsidRPr="0091789A">
              <w:rPr>
                <w:sz w:val="20"/>
                <w:szCs w:val="20"/>
              </w:rPr>
              <w:t>15</w:t>
            </w:r>
          </w:p>
        </w:tc>
        <w:tc>
          <w:tcPr>
            <w:tcW w:w="7655" w:type="dxa"/>
            <w:tcBorders>
              <w:top w:val="single" w:sz="4" w:space="0" w:color="000000"/>
              <w:left w:val="single" w:sz="4" w:space="0" w:color="000000"/>
              <w:bottom w:val="single" w:sz="4" w:space="0" w:color="000000"/>
              <w:right w:val="single" w:sz="4" w:space="0" w:color="000000"/>
            </w:tcBorders>
          </w:tcPr>
          <w:p w14:paraId="59B16F58" w14:textId="7DED05BF" w:rsidR="005E3AF9" w:rsidRPr="0091789A" w:rsidRDefault="00F402D3" w:rsidP="00A527AB">
            <w:pPr>
              <w:snapToGrid w:val="0"/>
              <w:jc w:val="both"/>
              <w:rPr>
                <w:sz w:val="20"/>
                <w:szCs w:val="20"/>
                <w:lang w:val="kk-KZ" w:eastAsia="ar-SA"/>
              </w:rPr>
            </w:pPr>
            <w:r w:rsidRPr="0091789A">
              <w:rPr>
                <w:sz w:val="20"/>
                <w:szCs w:val="20"/>
                <w:lang w:val="kk-KZ" w:eastAsia="ar-SA"/>
              </w:rPr>
              <w:t>Дәріс</w:t>
            </w:r>
            <w:r w:rsidR="00673DA5">
              <w:rPr>
                <w:sz w:val="20"/>
                <w:szCs w:val="20"/>
                <w:lang w:val="kk-KZ" w:eastAsia="ar-SA"/>
              </w:rPr>
              <w:t xml:space="preserve"> 15</w:t>
            </w:r>
            <w:r w:rsidRPr="0091789A">
              <w:rPr>
                <w:sz w:val="20"/>
                <w:szCs w:val="20"/>
                <w:lang w:val="kk-KZ" w:eastAsia="ar-SA"/>
              </w:rPr>
              <w:t xml:space="preserve">. </w:t>
            </w:r>
            <w:r w:rsidRPr="0091789A">
              <w:rPr>
                <w:sz w:val="20"/>
                <w:szCs w:val="20"/>
                <w:lang w:val="kk-KZ"/>
              </w:rPr>
              <w:t>Жаңа Қазақстан философиясы</w:t>
            </w:r>
          </w:p>
        </w:tc>
        <w:tc>
          <w:tcPr>
            <w:tcW w:w="1134" w:type="dxa"/>
            <w:tcBorders>
              <w:top w:val="single" w:sz="4" w:space="0" w:color="000000"/>
              <w:left w:val="single" w:sz="4" w:space="0" w:color="000000"/>
              <w:bottom w:val="single" w:sz="4" w:space="0" w:color="000000"/>
              <w:right w:val="single" w:sz="4" w:space="0" w:color="000000"/>
            </w:tcBorders>
            <w:hideMark/>
          </w:tcPr>
          <w:p w14:paraId="7B841A68" w14:textId="77777777" w:rsidR="005E3AF9" w:rsidRPr="0091789A" w:rsidRDefault="00F402D3" w:rsidP="007D1FEB">
            <w:pPr>
              <w:jc w:val="center"/>
              <w:rPr>
                <w:sz w:val="20"/>
                <w:szCs w:val="20"/>
              </w:rPr>
            </w:pPr>
            <w:r w:rsidRPr="0091789A">
              <w:rPr>
                <w:sz w:val="20"/>
                <w:szCs w:val="20"/>
              </w:rPr>
              <w:t>1</w:t>
            </w:r>
          </w:p>
        </w:tc>
        <w:tc>
          <w:tcPr>
            <w:tcW w:w="992" w:type="dxa"/>
            <w:tcBorders>
              <w:top w:val="single" w:sz="4" w:space="0" w:color="000000"/>
              <w:left w:val="single" w:sz="4" w:space="0" w:color="000000"/>
              <w:bottom w:val="single" w:sz="4" w:space="0" w:color="000000"/>
              <w:right w:val="single" w:sz="4" w:space="0" w:color="000000"/>
            </w:tcBorders>
          </w:tcPr>
          <w:p w14:paraId="15F5F87A" w14:textId="1FA41ACB" w:rsidR="005E3AF9" w:rsidRPr="0091789A" w:rsidRDefault="00F402D3" w:rsidP="007D1FEB">
            <w:pPr>
              <w:jc w:val="center"/>
              <w:rPr>
                <w:sz w:val="20"/>
                <w:szCs w:val="20"/>
                <w:lang w:val="kk-KZ"/>
              </w:rPr>
            </w:pPr>
            <w:r w:rsidRPr="0091789A">
              <w:rPr>
                <w:sz w:val="20"/>
                <w:szCs w:val="20"/>
                <w:lang w:val="kk-KZ"/>
              </w:rPr>
              <w:t>-</w:t>
            </w:r>
          </w:p>
        </w:tc>
      </w:tr>
      <w:tr w:rsidR="0057442C" w14:paraId="0E29EC11" w14:textId="2E69BABA" w:rsidTr="000A7690">
        <w:tc>
          <w:tcPr>
            <w:tcW w:w="704" w:type="dxa"/>
            <w:tcBorders>
              <w:top w:val="single" w:sz="4" w:space="0" w:color="000000"/>
              <w:left w:val="single" w:sz="4" w:space="0" w:color="000000"/>
              <w:bottom w:val="single" w:sz="4" w:space="0" w:color="000000"/>
              <w:right w:val="single" w:sz="4" w:space="0" w:color="000000"/>
            </w:tcBorders>
          </w:tcPr>
          <w:p w14:paraId="4CD91220" w14:textId="77777777" w:rsidR="005E3AF9" w:rsidRPr="0091789A" w:rsidRDefault="005E3AF9" w:rsidP="007D1FEB">
            <w:pPr>
              <w:jc w:val="center"/>
              <w:rPr>
                <w:sz w:val="20"/>
                <w:szCs w:val="20"/>
                <w:lang w:val="en-US"/>
              </w:rPr>
            </w:pPr>
          </w:p>
        </w:tc>
        <w:tc>
          <w:tcPr>
            <w:tcW w:w="7655" w:type="dxa"/>
            <w:tcBorders>
              <w:top w:val="single" w:sz="4" w:space="0" w:color="000000"/>
              <w:left w:val="single" w:sz="4" w:space="0" w:color="000000"/>
              <w:bottom w:val="single" w:sz="4" w:space="0" w:color="000000"/>
              <w:right w:val="single" w:sz="4" w:space="0" w:color="000000"/>
            </w:tcBorders>
            <w:hideMark/>
          </w:tcPr>
          <w:p w14:paraId="38351F73" w14:textId="15AE79CA" w:rsidR="005E3AF9" w:rsidRPr="0091789A" w:rsidRDefault="00F402D3" w:rsidP="007D1FEB">
            <w:pPr>
              <w:jc w:val="both"/>
              <w:rPr>
                <w:bCs/>
                <w:sz w:val="20"/>
                <w:szCs w:val="20"/>
                <w:lang w:val="kk-KZ"/>
              </w:rPr>
            </w:pPr>
            <w:r w:rsidRPr="0091789A">
              <w:rPr>
                <w:sz w:val="20"/>
                <w:szCs w:val="20"/>
                <w:lang w:val="kk-KZ"/>
              </w:rPr>
              <w:t>Семинар</w:t>
            </w:r>
            <w:r w:rsidR="00673DA5">
              <w:rPr>
                <w:sz w:val="20"/>
                <w:szCs w:val="20"/>
                <w:lang w:val="kk-KZ"/>
              </w:rPr>
              <w:t xml:space="preserve"> 15</w:t>
            </w:r>
            <w:r w:rsidRPr="0091789A">
              <w:rPr>
                <w:sz w:val="20"/>
                <w:szCs w:val="20"/>
                <w:lang w:val="kk-KZ"/>
              </w:rPr>
              <w:t>.</w:t>
            </w:r>
            <w:r w:rsidRPr="0091789A">
              <w:rPr>
                <w:spacing w:val="-1"/>
                <w:sz w:val="20"/>
                <w:szCs w:val="20"/>
                <w:lang w:val="en-US"/>
              </w:rPr>
              <w:t xml:space="preserve"> </w:t>
            </w:r>
            <w:bookmarkStart w:id="6" w:name="_Hlk60825322"/>
            <w:r w:rsidRPr="0091789A">
              <w:rPr>
                <w:bCs/>
                <w:sz w:val="20"/>
                <w:szCs w:val="20"/>
                <w:lang w:val="kk-KZ"/>
              </w:rPr>
              <w:t xml:space="preserve">Жаңа Қазақстан – </w:t>
            </w:r>
            <w:r w:rsidRPr="0091789A">
              <w:rPr>
                <w:b/>
                <w:bCs/>
                <w:sz w:val="20"/>
                <w:szCs w:val="20"/>
                <w:lang w:val="kk-KZ"/>
              </w:rPr>
              <w:t xml:space="preserve"> </w:t>
            </w:r>
            <w:r w:rsidRPr="0091789A">
              <w:rPr>
                <w:bCs/>
                <w:sz w:val="20"/>
                <w:szCs w:val="20"/>
                <w:lang w:val="kk-KZ"/>
              </w:rPr>
              <w:t>Қазақстан болашағын баянды ету идея</w:t>
            </w:r>
            <w:bookmarkEnd w:id="6"/>
            <w:r w:rsidRPr="0091789A">
              <w:rPr>
                <w:bCs/>
                <w:sz w:val="20"/>
                <w:szCs w:val="20"/>
                <w:lang w:val="kk-KZ"/>
              </w:rPr>
              <w:t>сы</w:t>
            </w:r>
          </w:p>
          <w:p w14:paraId="3E992F8A" w14:textId="6904626E" w:rsidR="005E3AF9" w:rsidRPr="0091789A" w:rsidRDefault="005E3AF9" w:rsidP="007D1FEB">
            <w:pPr>
              <w:snapToGrid w:val="0"/>
              <w:jc w:val="both"/>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14:paraId="367DC738" w14:textId="5C928293" w:rsidR="005E3AF9" w:rsidRPr="0091789A" w:rsidRDefault="00F402D3" w:rsidP="007D1FEB">
            <w:pPr>
              <w:jc w:val="center"/>
              <w:rPr>
                <w:sz w:val="20"/>
                <w:szCs w:val="20"/>
                <w:lang w:val="kk-KZ"/>
              </w:rPr>
            </w:pPr>
            <w:r w:rsidRPr="0091789A">
              <w:rPr>
                <w:sz w:val="20"/>
                <w:szCs w:val="20"/>
                <w:lang w:val="kk-KZ"/>
              </w:rPr>
              <w:t>2</w:t>
            </w:r>
          </w:p>
        </w:tc>
        <w:tc>
          <w:tcPr>
            <w:tcW w:w="992" w:type="dxa"/>
            <w:tcBorders>
              <w:top w:val="single" w:sz="4" w:space="0" w:color="000000"/>
              <w:left w:val="single" w:sz="4" w:space="0" w:color="000000"/>
              <w:bottom w:val="single" w:sz="4" w:space="0" w:color="000000"/>
              <w:right w:val="single" w:sz="4" w:space="0" w:color="000000"/>
            </w:tcBorders>
            <w:hideMark/>
          </w:tcPr>
          <w:p w14:paraId="12508D15" w14:textId="69C780A5" w:rsidR="005E3AF9" w:rsidRPr="0091789A" w:rsidRDefault="000B189E" w:rsidP="007D1FEB">
            <w:pPr>
              <w:jc w:val="center"/>
              <w:rPr>
                <w:sz w:val="20"/>
                <w:szCs w:val="20"/>
                <w:lang w:val="kk-KZ"/>
              </w:rPr>
            </w:pPr>
            <w:r>
              <w:rPr>
                <w:sz w:val="20"/>
                <w:szCs w:val="20"/>
                <w:lang w:val="kk-KZ"/>
              </w:rPr>
              <w:t>10</w:t>
            </w:r>
          </w:p>
        </w:tc>
      </w:tr>
      <w:tr w:rsidR="0057442C" w14:paraId="04AE5AF8" w14:textId="351276F0" w:rsidTr="00D15877">
        <w:trPr>
          <w:trHeight w:val="308"/>
        </w:trPr>
        <w:tc>
          <w:tcPr>
            <w:tcW w:w="704" w:type="dxa"/>
            <w:tcBorders>
              <w:top w:val="single" w:sz="4" w:space="0" w:color="000000"/>
              <w:left w:val="single" w:sz="4" w:space="0" w:color="000000"/>
              <w:bottom w:val="single" w:sz="4" w:space="0" w:color="000000"/>
              <w:right w:val="single" w:sz="4" w:space="0" w:color="000000"/>
            </w:tcBorders>
          </w:tcPr>
          <w:p w14:paraId="4BD39F2F" w14:textId="77777777" w:rsidR="005E3AF9" w:rsidRPr="0091789A" w:rsidRDefault="005E3AF9" w:rsidP="007D1FEB">
            <w:pPr>
              <w:jc w:val="center"/>
              <w:rPr>
                <w:sz w:val="20"/>
                <w:szCs w:val="20"/>
              </w:rPr>
            </w:pPr>
          </w:p>
        </w:tc>
        <w:tc>
          <w:tcPr>
            <w:tcW w:w="7655" w:type="dxa"/>
            <w:tcBorders>
              <w:top w:val="single" w:sz="4" w:space="0" w:color="000000"/>
              <w:left w:val="single" w:sz="4" w:space="0" w:color="000000"/>
              <w:bottom w:val="single" w:sz="4" w:space="0" w:color="000000"/>
              <w:right w:val="single" w:sz="4" w:space="0" w:color="000000"/>
            </w:tcBorders>
          </w:tcPr>
          <w:p w14:paraId="108EBC72" w14:textId="288866BF" w:rsidR="005E3AF9" w:rsidRPr="0091789A" w:rsidRDefault="00F402D3" w:rsidP="007D1FEB">
            <w:pPr>
              <w:pStyle w:val="a4"/>
              <w:snapToGrid w:val="0"/>
              <w:spacing w:after="0" w:line="240" w:lineRule="auto"/>
              <w:ind w:left="0"/>
              <w:jc w:val="both"/>
              <w:rPr>
                <w:rFonts w:ascii="Times New Roman" w:hAnsi="Times New Roman"/>
                <w:color w:val="201F1E"/>
                <w:sz w:val="20"/>
                <w:szCs w:val="20"/>
                <w:shd w:val="clear" w:color="auto" w:fill="FFFFFF"/>
                <w:lang w:val="kk-KZ"/>
              </w:rPr>
            </w:pPr>
            <w:r w:rsidRPr="0091789A">
              <w:rPr>
                <w:rFonts w:ascii="Times New Roman" w:hAnsi="Times New Roman"/>
                <w:color w:val="201F1E"/>
                <w:sz w:val="20"/>
                <w:szCs w:val="20"/>
                <w:shd w:val="clear" w:color="auto" w:fill="FFFFFF"/>
                <w:lang w:val="kk-KZ"/>
              </w:rPr>
              <w:t>О</w:t>
            </w:r>
            <w:r w:rsidR="0064596F">
              <w:rPr>
                <w:rFonts w:ascii="Times New Roman" w:hAnsi="Times New Roman"/>
                <w:color w:val="201F1E"/>
                <w:sz w:val="20"/>
                <w:szCs w:val="20"/>
                <w:shd w:val="clear" w:color="auto" w:fill="FFFFFF"/>
                <w:lang w:val="kk-KZ"/>
              </w:rPr>
              <w:t>Б</w:t>
            </w:r>
            <w:r w:rsidRPr="0091789A">
              <w:rPr>
                <w:rFonts w:ascii="Times New Roman" w:hAnsi="Times New Roman"/>
                <w:color w:val="201F1E"/>
                <w:sz w:val="20"/>
                <w:szCs w:val="20"/>
                <w:shd w:val="clear" w:color="auto" w:fill="FFFFFF"/>
                <w:lang w:val="kk-KZ"/>
              </w:rPr>
              <w:t>ӨЖ</w:t>
            </w:r>
            <w:r w:rsidR="0057778F">
              <w:rPr>
                <w:rFonts w:ascii="Times New Roman" w:hAnsi="Times New Roman"/>
                <w:color w:val="201F1E"/>
                <w:sz w:val="20"/>
                <w:szCs w:val="20"/>
                <w:shd w:val="clear" w:color="auto" w:fill="FFFFFF"/>
                <w:lang w:val="kk-KZ"/>
              </w:rPr>
              <w:t xml:space="preserve"> 6</w:t>
            </w:r>
            <w:r w:rsidRPr="0091789A">
              <w:rPr>
                <w:rFonts w:ascii="Times New Roman" w:hAnsi="Times New Roman"/>
                <w:color w:val="201F1E"/>
                <w:sz w:val="20"/>
                <w:szCs w:val="20"/>
                <w:shd w:val="clear" w:color="auto" w:fill="FFFFFF"/>
                <w:lang w:val="kk-KZ"/>
              </w:rPr>
              <w:t>. Емтиханға дайындық бойынша кеңес беру</w:t>
            </w:r>
          </w:p>
        </w:tc>
        <w:tc>
          <w:tcPr>
            <w:tcW w:w="1134" w:type="dxa"/>
            <w:tcBorders>
              <w:top w:val="single" w:sz="4" w:space="0" w:color="000000"/>
              <w:left w:val="single" w:sz="4" w:space="0" w:color="000000"/>
              <w:bottom w:val="single" w:sz="4" w:space="0" w:color="000000"/>
              <w:right w:val="single" w:sz="4" w:space="0" w:color="000000"/>
            </w:tcBorders>
          </w:tcPr>
          <w:p w14:paraId="01B12ABC" w14:textId="77777777" w:rsidR="005E3AF9" w:rsidRPr="0091789A" w:rsidRDefault="005E3AF9" w:rsidP="007D1FEB">
            <w:pPr>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14:paraId="04C10DD8" w14:textId="24D934B3" w:rsidR="005E3AF9" w:rsidRPr="0091789A" w:rsidRDefault="005E3AF9" w:rsidP="007D1FEB">
            <w:pPr>
              <w:jc w:val="center"/>
              <w:rPr>
                <w:sz w:val="20"/>
                <w:szCs w:val="20"/>
                <w:lang w:val="kk-KZ"/>
              </w:rPr>
            </w:pPr>
          </w:p>
        </w:tc>
      </w:tr>
      <w:tr w:rsidR="0057442C" w14:paraId="26C34674" w14:textId="0FBD449E" w:rsidTr="0072752B">
        <w:trPr>
          <w:trHeight w:val="357"/>
        </w:trPr>
        <w:tc>
          <w:tcPr>
            <w:tcW w:w="8359" w:type="dxa"/>
            <w:gridSpan w:val="2"/>
            <w:tcBorders>
              <w:top w:val="single" w:sz="4" w:space="0" w:color="000000"/>
              <w:left w:val="single" w:sz="4" w:space="0" w:color="000000"/>
              <w:bottom w:val="single" w:sz="4" w:space="0" w:color="000000"/>
              <w:right w:val="single" w:sz="4" w:space="0" w:color="000000"/>
            </w:tcBorders>
          </w:tcPr>
          <w:p w14:paraId="47B348C6" w14:textId="7AC85F76" w:rsidR="00726F68" w:rsidRPr="0091789A" w:rsidRDefault="00F402D3" w:rsidP="007D1FEB">
            <w:pPr>
              <w:pStyle w:val="a4"/>
              <w:snapToGrid w:val="0"/>
              <w:spacing w:after="0" w:line="240" w:lineRule="auto"/>
              <w:ind w:left="0"/>
              <w:jc w:val="both"/>
              <w:rPr>
                <w:rFonts w:ascii="Times New Roman" w:hAnsi="Times New Roman"/>
                <w:b/>
                <w:sz w:val="20"/>
                <w:szCs w:val="20"/>
                <w:lang w:val="kk-KZ"/>
              </w:rPr>
            </w:pPr>
            <w:r w:rsidRPr="0091789A">
              <w:rPr>
                <w:rFonts w:ascii="Times New Roman" w:hAnsi="Times New Roman"/>
                <w:b/>
                <w:sz w:val="20"/>
                <w:szCs w:val="20"/>
                <w:lang w:val="kk-KZ"/>
              </w:rPr>
              <w:t xml:space="preserve">2- АРАЛЫҚ БАҚЫЛАУ </w:t>
            </w:r>
          </w:p>
        </w:tc>
        <w:tc>
          <w:tcPr>
            <w:tcW w:w="1134" w:type="dxa"/>
            <w:tcBorders>
              <w:top w:val="single" w:sz="4" w:space="0" w:color="000000"/>
              <w:left w:val="single" w:sz="4" w:space="0" w:color="000000"/>
              <w:bottom w:val="single" w:sz="4" w:space="0" w:color="000000"/>
              <w:right w:val="single" w:sz="4" w:space="0" w:color="000000"/>
            </w:tcBorders>
          </w:tcPr>
          <w:p w14:paraId="73592EC2" w14:textId="77777777" w:rsidR="00726F68" w:rsidRPr="0091789A" w:rsidRDefault="00726F68" w:rsidP="007D1FEB">
            <w:pPr>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hideMark/>
          </w:tcPr>
          <w:p w14:paraId="3F63C11D" w14:textId="77777777" w:rsidR="00726F68" w:rsidRPr="0091789A" w:rsidRDefault="00F402D3" w:rsidP="007D1FEB">
            <w:pPr>
              <w:jc w:val="center"/>
              <w:rPr>
                <w:b/>
                <w:bCs/>
                <w:color w:val="FF0000"/>
                <w:sz w:val="20"/>
                <w:szCs w:val="20"/>
              </w:rPr>
            </w:pPr>
            <w:r w:rsidRPr="0091789A">
              <w:rPr>
                <w:b/>
                <w:bCs/>
                <w:sz w:val="20"/>
                <w:szCs w:val="20"/>
              </w:rPr>
              <w:t>100</w:t>
            </w:r>
          </w:p>
        </w:tc>
      </w:tr>
      <w:tr w:rsidR="0057442C" w14:paraId="1068B3EA" w14:textId="31092053" w:rsidTr="000A7690">
        <w:tc>
          <w:tcPr>
            <w:tcW w:w="704" w:type="dxa"/>
            <w:tcBorders>
              <w:top w:val="single" w:sz="4" w:space="0" w:color="000000"/>
              <w:left w:val="single" w:sz="4" w:space="0" w:color="000000"/>
              <w:bottom w:val="single" w:sz="4" w:space="0" w:color="000000"/>
              <w:right w:val="single" w:sz="4" w:space="0" w:color="000000"/>
            </w:tcBorders>
          </w:tcPr>
          <w:p w14:paraId="1939BEBA" w14:textId="01AC0CB5" w:rsidR="005E3AF9" w:rsidRPr="0091789A" w:rsidRDefault="005E3AF9" w:rsidP="007D1FEB">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tcPr>
          <w:p w14:paraId="5756B4FE" w14:textId="48C87482" w:rsidR="005E3AF9" w:rsidRPr="0091789A" w:rsidRDefault="00F402D3" w:rsidP="007D1FEB">
            <w:pPr>
              <w:pStyle w:val="a4"/>
              <w:snapToGrid w:val="0"/>
              <w:spacing w:after="0" w:line="240" w:lineRule="auto"/>
              <w:ind w:left="0"/>
              <w:jc w:val="both"/>
              <w:rPr>
                <w:rFonts w:ascii="Times New Roman" w:hAnsi="Times New Roman"/>
                <w:b/>
                <w:color w:val="FF0000"/>
                <w:sz w:val="20"/>
                <w:szCs w:val="20"/>
                <w:lang w:val="kk-KZ"/>
              </w:rPr>
            </w:pPr>
            <w:r w:rsidRPr="0091789A">
              <w:rPr>
                <w:rFonts w:ascii="Times New Roman" w:hAnsi="Times New Roman"/>
                <w:b/>
                <w:sz w:val="20"/>
                <w:szCs w:val="20"/>
                <w:lang w:val="kk-KZ"/>
              </w:rPr>
              <w:t>ҚОРЫТЫНДЫ ЕМТИХАН</w:t>
            </w:r>
          </w:p>
        </w:tc>
        <w:tc>
          <w:tcPr>
            <w:tcW w:w="1134" w:type="dxa"/>
            <w:tcBorders>
              <w:top w:val="single" w:sz="4" w:space="0" w:color="000000"/>
              <w:left w:val="single" w:sz="4" w:space="0" w:color="000000"/>
              <w:bottom w:val="single" w:sz="4" w:space="0" w:color="000000"/>
              <w:right w:val="single" w:sz="4" w:space="0" w:color="000000"/>
            </w:tcBorders>
          </w:tcPr>
          <w:p w14:paraId="35847478" w14:textId="77777777" w:rsidR="005E3AF9" w:rsidRPr="0091789A" w:rsidRDefault="005E3AF9" w:rsidP="007D1FEB">
            <w:pPr>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3574E235" w14:textId="39499EF0" w:rsidR="005E3AF9" w:rsidRPr="0091789A" w:rsidRDefault="00F402D3" w:rsidP="007D1FEB">
            <w:pPr>
              <w:jc w:val="center"/>
              <w:rPr>
                <w:b/>
                <w:bCs/>
                <w:sz w:val="20"/>
                <w:szCs w:val="20"/>
                <w:lang w:val="kk-KZ"/>
              </w:rPr>
            </w:pPr>
            <w:r w:rsidRPr="0091789A">
              <w:rPr>
                <w:b/>
                <w:bCs/>
                <w:sz w:val="20"/>
                <w:szCs w:val="20"/>
                <w:lang w:val="kk-KZ"/>
              </w:rPr>
              <w:t>100</w:t>
            </w:r>
          </w:p>
        </w:tc>
      </w:tr>
    </w:tbl>
    <w:p w14:paraId="75A2E25B" w14:textId="2C638985" w:rsidR="00882F83" w:rsidRPr="0091789A" w:rsidRDefault="00882F83" w:rsidP="00926F1D">
      <w:pPr>
        <w:rPr>
          <w:sz w:val="20"/>
          <w:szCs w:val="20"/>
        </w:rPr>
      </w:pPr>
    </w:p>
    <w:p w14:paraId="31A87541" w14:textId="77777777" w:rsidR="00D0356B" w:rsidRPr="0090036D" w:rsidRDefault="00D0356B" w:rsidP="00D0356B">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ЖИЫНТЫҚ БАҒАЛАУ РУБРИКАТОРЫ</w:t>
      </w:r>
    </w:p>
    <w:p w14:paraId="26A71EF9" w14:textId="77777777" w:rsidR="00D0356B" w:rsidRPr="0090036D" w:rsidRDefault="00D0356B" w:rsidP="00D0356B">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14:paraId="3341153B" w14:textId="77777777" w:rsidR="000F59AE" w:rsidRDefault="000F59AE" w:rsidP="00623F2E">
      <w:pPr>
        <w:rPr>
          <w:b/>
          <w:bCs/>
          <w:sz w:val="20"/>
          <w:szCs w:val="20"/>
          <w:lang w:val="kk-KZ" w:eastAsia="en-US"/>
        </w:rPr>
      </w:pPr>
    </w:p>
    <w:p w14:paraId="3172D6C1" w14:textId="427F9342" w:rsidR="00623F2E" w:rsidRPr="00E660E9" w:rsidRDefault="00623F2E" w:rsidP="00623F2E">
      <w:pPr>
        <w:rPr>
          <w:rFonts w:eastAsia="Calibri"/>
          <w:color w:val="FF0000"/>
          <w:sz w:val="20"/>
          <w:szCs w:val="20"/>
          <w:lang w:val="kk-KZ" w:eastAsia="en-US"/>
        </w:rPr>
      </w:pPr>
      <w:r>
        <w:rPr>
          <w:b/>
          <w:bCs/>
          <w:sz w:val="20"/>
          <w:szCs w:val="20"/>
          <w:lang w:val="kk-KZ" w:eastAsia="en-US"/>
        </w:rPr>
        <w:t>Б</w:t>
      </w:r>
      <w:r w:rsidRPr="00E660E9">
        <w:rPr>
          <w:b/>
          <w:bCs/>
          <w:sz w:val="20"/>
          <w:szCs w:val="20"/>
          <w:lang w:val="kk-KZ" w:eastAsia="en-US"/>
        </w:rPr>
        <w:t>ӨЖ №</w:t>
      </w:r>
      <w:r>
        <w:rPr>
          <w:b/>
          <w:bCs/>
          <w:sz w:val="20"/>
          <w:szCs w:val="20"/>
          <w:lang w:val="kk-KZ" w:eastAsia="en-US"/>
        </w:rPr>
        <w:t>1</w:t>
      </w:r>
      <w:r w:rsidRPr="00E660E9">
        <w:rPr>
          <w:sz w:val="20"/>
          <w:szCs w:val="20"/>
          <w:lang w:val="kk-KZ" w:eastAsia="en-US"/>
        </w:rPr>
        <w:t xml:space="preserve"> Шығармашылық жазбаша жұмыс «Философпен сұхбат...»</w:t>
      </w:r>
      <w:r>
        <w:rPr>
          <w:sz w:val="20"/>
          <w:szCs w:val="20"/>
          <w:lang w:val="kk-KZ" w:eastAsia="en-US"/>
        </w:rPr>
        <w:t xml:space="preserve">. </w:t>
      </w:r>
      <w:r w:rsidRPr="00E660E9">
        <w:rPr>
          <w:sz w:val="20"/>
          <w:szCs w:val="20"/>
          <w:lang w:val="kk-KZ" w:eastAsia="en-US"/>
        </w:rPr>
        <w:t>Өткізу формасы: (эссе, реферат, баяндама) дайындау</w:t>
      </w:r>
      <w:r>
        <w:rPr>
          <w:sz w:val="20"/>
          <w:szCs w:val="20"/>
          <w:lang w:val="kk-KZ" w:eastAsia="en-US"/>
        </w:rPr>
        <w:t xml:space="preserve"> </w:t>
      </w:r>
      <w:r w:rsidRPr="007A1A4A">
        <w:rPr>
          <w:b/>
          <w:bCs/>
          <w:sz w:val="20"/>
          <w:szCs w:val="20"/>
          <w:lang w:val="kk-KZ"/>
        </w:rPr>
        <w:t xml:space="preserve">(АБ 100%-ның 15%) </w:t>
      </w:r>
      <w:r w:rsidRPr="007A1A4A">
        <w:rPr>
          <w:sz w:val="20"/>
          <w:szCs w:val="20"/>
          <w:lang w:val="kk-KZ"/>
        </w:rPr>
        <w:t>  </w:t>
      </w:r>
    </w:p>
    <w:tbl>
      <w:tblPr>
        <w:tblW w:w="10490"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45"/>
        <w:gridCol w:w="2224"/>
        <w:gridCol w:w="2127"/>
        <w:gridCol w:w="2156"/>
        <w:gridCol w:w="2238"/>
      </w:tblGrid>
      <w:tr w:rsidR="00623F2E" w:rsidRPr="00E660E9" w14:paraId="1A7AB7A5" w14:textId="77777777" w:rsidTr="00623F2E">
        <w:trPr>
          <w:trHeight w:val="300"/>
        </w:trPr>
        <w:tc>
          <w:tcPr>
            <w:tcW w:w="1745" w:type="dxa"/>
            <w:tcBorders>
              <w:top w:val="single" w:sz="6" w:space="0" w:color="auto"/>
              <w:left w:val="single" w:sz="6" w:space="0" w:color="auto"/>
              <w:bottom w:val="single" w:sz="6" w:space="0" w:color="auto"/>
              <w:right w:val="single" w:sz="6" w:space="0" w:color="auto"/>
            </w:tcBorders>
            <w:shd w:val="clear" w:color="auto" w:fill="D9E2F3"/>
            <w:hideMark/>
          </w:tcPr>
          <w:p w14:paraId="1DA5811C" w14:textId="77777777" w:rsidR="00623F2E" w:rsidRPr="00E660E9" w:rsidRDefault="00623F2E" w:rsidP="0045041A">
            <w:pPr>
              <w:textAlignment w:val="baseline"/>
              <w:rPr>
                <w:sz w:val="20"/>
                <w:szCs w:val="20"/>
              </w:rPr>
            </w:pPr>
            <w:r w:rsidRPr="00E660E9">
              <w:rPr>
                <w:b/>
                <w:bCs/>
                <w:color w:val="000000"/>
                <w:sz w:val="20"/>
                <w:szCs w:val="20"/>
              </w:rPr>
              <w:t>Критерий </w:t>
            </w:r>
            <w:r w:rsidRPr="00E660E9">
              <w:rPr>
                <w:color w:val="000000"/>
                <w:sz w:val="20"/>
                <w:szCs w:val="20"/>
              </w:rPr>
              <w:t>  </w:t>
            </w:r>
          </w:p>
        </w:tc>
        <w:tc>
          <w:tcPr>
            <w:tcW w:w="2224" w:type="dxa"/>
            <w:tcBorders>
              <w:top w:val="single" w:sz="6" w:space="0" w:color="auto"/>
              <w:left w:val="single" w:sz="6" w:space="0" w:color="auto"/>
              <w:bottom w:val="single" w:sz="6" w:space="0" w:color="auto"/>
              <w:right w:val="single" w:sz="6" w:space="0" w:color="auto"/>
            </w:tcBorders>
            <w:shd w:val="clear" w:color="auto" w:fill="D9E2F3"/>
            <w:hideMark/>
          </w:tcPr>
          <w:p w14:paraId="7156BE39" w14:textId="77777777" w:rsidR="00623F2E" w:rsidRPr="00E660E9" w:rsidRDefault="00623F2E" w:rsidP="0045041A">
            <w:pPr>
              <w:jc w:val="center"/>
              <w:textAlignment w:val="baseline"/>
              <w:rPr>
                <w:sz w:val="20"/>
                <w:szCs w:val="20"/>
              </w:rPr>
            </w:pPr>
            <w:r w:rsidRPr="00E660E9">
              <w:rPr>
                <w:b/>
                <w:bCs/>
                <w:color w:val="000000"/>
                <w:sz w:val="20"/>
                <w:szCs w:val="20"/>
              </w:rPr>
              <w:t>«</w:t>
            </w:r>
            <w:r w:rsidRPr="00E660E9">
              <w:rPr>
                <w:b/>
                <w:bCs/>
                <w:color w:val="000000"/>
                <w:sz w:val="20"/>
                <w:szCs w:val="20"/>
                <w:lang w:val="kk-KZ"/>
              </w:rPr>
              <w:t>Өте жақсы</w:t>
            </w:r>
            <w:r w:rsidRPr="00E660E9">
              <w:rPr>
                <w:b/>
                <w:bCs/>
                <w:color w:val="000000"/>
                <w:sz w:val="20"/>
                <w:szCs w:val="20"/>
              </w:rPr>
              <w:t>» </w:t>
            </w:r>
            <w:r w:rsidRPr="00E660E9">
              <w:rPr>
                <w:color w:val="000000"/>
                <w:sz w:val="20"/>
                <w:szCs w:val="20"/>
              </w:rPr>
              <w:t>  </w:t>
            </w:r>
            <w:r w:rsidRPr="00E660E9">
              <w:rPr>
                <w:b/>
                <w:bCs/>
                <w:color w:val="000000"/>
                <w:sz w:val="20"/>
                <w:szCs w:val="20"/>
              </w:rPr>
              <w:t> </w:t>
            </w:r>
          </w:p>
          <w:p w14:paraId="27CC939C" w14:textId="77777777" w:rsidR="00623F2E" w:rsidRPr="00E660E9" w:rsidRDefault="00623F2E" w:rsidP="0045041A">
            <w:pPr>
              <w:jc w:val="center"/>
              <w:textAlignment w:val="baseline"/>
              <w:rPr>
                <w:sz w:val="20"/>
                <w:szCs w:val="20"/>
              </w:rPr>
            </w:pPr>
            <w:r w:rsidRPr="00E660E9">
              <w:rPr>
                <w:color w:val="000000"/>
                <w:sz w:val="20"/>
                <w:szCs w:val="20"/>
              </w:rPr>
              <w:t>20-25 % </w:t>
            </w:r>
          </w:p>
        </w:tc>
        <w:tc>
          <w:tcPr>
            <w:tcW w:w="2127" w:type="dxa"/>
            <w:tcBorders>
              <w:top w:val="single" w:sz="6" w:space="0" w:color="auto"/>
              <w:left w:val="single" w:sz="6" w:space="0" w:color="auto"/>
              <w:bottom w:val="single" w:sz="6" w:space="0" w:color="auto"/>
              <w:right w:val="single" w:sz="6" w:space="0" w:color="auto"/>
            </w:tcBorders>
            <w:shd w:val="clear" w:color="auto" w:fill="D9E2F3"/>
            <w:hideMark/>
          </w:tcPr>
          <w:p w14:paraId="6E4787BC" w14:textId="77777777" w:rsidR="00623F2E" w:rsidRPr="00E660E9" w:rsidRDefault="00623F2E" w:rsidP="0045041A">
            <w:pPr>
              <w:jc w:val="center"/>
              <w:textAlignment w:val="baseline"/>
              <w:rPr>
                <w:sz w:val="20"/>
                <w:szCs w:val="20"/>
              </w:rPr>
            </w:pPr>
            <w:r w:rsidRPr="00E660E9">
              <w:rPr>
                <w:b/>
                <w:bCs/>
                <w:color w:val="000000"/>
                <w:sz w:val="20"/>
                <w:szCs w:val="20"/>
              </w:rPr>
              <w:t>«</w:t>
            </w:r>
            <w:r w:rsidRPr="00E660E9">
              <w:rPr>
                <w:b/>
                <w:bCs/>
                <w:color w:val="000000"/>
                <w:sz w:val="20"/>
                <w:szCs w:val="20"/>
                <w:lang w:val="kk-KZ"/>
              </w:rPr>
              <w:t>Жақсы</w:t>
            </w:r>
            <w:r w:rsidRPr="00E660E9">
              <w:rPr>
                <w:b/>
                <w:bCs/>
                <w:color w:val="000000"/>
                <w:sz w:val="20"/>
                <w:szCs w:val="20"/>
              </w:rPr>
              <w:t>» </w:t>
            </w:r>
            <w:r w:rsidRPr="00E660E9">
              <w:rPr>
                <w:color w:val="000000"/>
                <w:sz w:val="20"/>
                <w:szCs w:val="20"/>
              </w:rPr>
              <w:t> </w:t>
            </w:r>
          </w:p>
          <w:p w14:paraId="492F1CC0" w14:textId="77777777" w:rsidR="00623F2E" w:rsidRPr="00E660E9" w:rsidRDefault="00623F2E" w:rsidP="0045041A">
            <w:pPr>
              <w:jc w:val="center"/>
              <w:textAlignment w:val="baseline"/>
              <w:rPr>
                <w:sz w:val="20"/>
                <w:szCs w:val="20"/>
              </w:rPr>
            </w:pPr>
            <w:r w:rsidRPr="00E660E9">
              <w:rPr>
                <w:color w:val="000000"/>
                <w:sz w:val="20"/>
                <w:szCs w:val="20"/>
              </w:rPr>
              <w:t>15-20%  </w:t>
            </w:r>
          </w:p>
        </w:tc>
        <w:tc>
          <w:tcPr>
            <w:tcW w:w="2156" w:type="dxa"/>
            <w:tcBorders>
              <w:top w:val="single" w:sz="6" w:space="0" w:color="auto"/>
              <w:left w:val="single" w:sz="6" w:space="0" w:color="auto"/>
              <w:bottom w:val="single" w:sz="6" w:space="0" w:color="auto"/>
              <w:right w:val="single" w:sz="6" w:space="0" w:color="auto"/>
            </w:tcBorders>
            <w:shd w:val="clear" w:color="auto" w:fill="D9E2F3"/>
            <w:hideMark/>
          </w:tcPr>
          <w:p w14:paraId="2F6EC97E" w14:textId="77777777" w:rsidR="00623F2E" w:rsidRPr="00E660E9" w:rsidRDefault="00623F2E" w:rsidP="0045041A">
            <w:pPr>
              <w:jc w:val="center"/>
              <w:textAlignment w:val="baseline"/>
              <w:rPr>
                <w:sz w:val="20"/>
                <w:szCs w:val="20"/>
              </w:rPr>
            </w:pPr>
            <w:r w:rsidRPr="00E660E9">
              <w:rPr>
                <w:b/>
                <w:bCs/>
                <w:color w:val="000000"/>
                <w:sz w:val="20"/>
                <w:szCs w:val="20"/>
              </w:rPr>
              <w:t>«</w:t>
            </w:r>
            <w:r w:rsidRPr="00E660E9">
              <w:rPr>
                <w:b/>
                <w:bCs/>
                <w:color w:val="000000"/>
                <w:sz w:val="20"/>
                <w:szCs w:val="20"/>
                <w:lang w:val="kk-KZ"/>
              </w:rPr>
              <w:t>Қанағаттанарлық</w:t>
            </w:r>
            <w:r w:rsidRPr="00E660E9">
              <w:rPr>
                <w:b/>
                <w:bCs/>
                <w:color w:val="000000"/>
                <w:sz w:val="20"/>
                <w:szCs w:val="20"/>
              </w:rPr>
              <w:t>»</w:t>
            </w:r>
            <w:r w:rsidRPr="00E660E9">
              <w:rPr>
                <w:color w:val="000000"/>
                <w:sz w:val="20"/>
                <w:szCs w:val="20"/>
              </w:rPr>
              <w:t> </w:t>
            </w:r>
          </w:p>
          <w:p w14:paraId="4834B526" w14:textId="77777777" w:rsidR="00623F2E" w:rsidRPr="00E660E9" w:rsidRDefault="00623F2E" w:rsidP="0045041A">
            <w:pPr>
              <w:jc w:val="center"/>
              <w:textAlignment w:val="baseline"/>
              <w:rPr>
                <w:sz w:val="20"/>
                <w:szCs w:val="20"/>
              </w:rPr>
            </w:pPr>
            <w:r w:rsidRPr="00E660E9">
              <w:rPr>
                <w:color w:val="000000"/>
                <w:sz w:val="20"/>
                <w:szCs w:val="20"/>
              </w:rPr>
              <w:t>10-15%</w:t>
            </w:r>
          </w:p>
        </w:tc>
        <w:tc>
          <w:tcPr>
            <w:tcW w:w="2238" w:type="dxa"/>
            <w:tcBorders>
              <w:top w:val="single" w:sz="6" w:space="0" w:color="auto"/>
              <w:left w:val="single" w:sz="6" w:space="0" w:color="auto"/>
              <w:bottom w:val="single" w:sz="6" w:space="0" w:color="auto"/>
              <w:right w:val="single" w:sz="6" w:space="0" w:color="auto"/>
            </w:tcBorders>
            <w:shd w:val="clear" w:color="auto" w:fill="D9E2F3"/>
            <w:hideMark/>
          </w:tcPr>
          <w:p w14:paraId="29164C7F" w14:textId="77777777" w:rsidR="00623F2E" w:rsidRPr="00E660E9" w:rsidRDefault="00623F2E" w:rsidP="0045041A">
            <w:pPr>
              <w:jc w:val="center"/>
              <w:textAlignment w:val="baseline"/>
              <w:rPr>
                <w:sz w:val="20"/>
                <w:szCs w:val="20"/>
              </w:rPr>
            </w:pPr>
            <w:r w:rsidRPr="00E660E9">
              <w:rPr>
                <w:b/>
                <w:bCs/>
                <w:color w:val="000000"/>
                <w:sz w:val="20"/>
                <w:szCs w:val="20"/>
              </w:rPr>
              <w:t>«</w:t>
            </w:r>
            <w:r w:rsidRPr="00E660E9">
              <w:rPr>
                <w:b/>
                <w:bCs/>
                <w:color w:val="000000"/>
                <w:sz w:val="20"/>
                <w:szCs w:val="20"/>
                <w:lang w:val="kk-KZ"/>
              </w:rPr>
              <w:t>Қанағаттанарлықсыз</w:t>
            </w:r>
            <w:r w:rsidRPr="00E660E9">
              <w:rPr>
                <w:b/>
                <w:bCs/>
                <w:color w:val="000000"/>
                <w:sz w:val="20"/>
                <w:szCs w:val="20"/>
              </w:rPr>
              <w:t>»</w:t>
            </w:r>
            <w:r w:rsidRPr="00E660E9">
              <w:rPr>
                <w:color w:val="000000"/>
                <w:sz w:val="20"/>
                <w:szCs w:val="20"/>
              </w:rPr>
              <w:t> </w:t>
            </w:r>
          </w:p>
          <w:p w14:paraId="578167DF" w14:textId="77777777" w:rsidR="00623F2E" w:rsidRPr="00E660E9" w:rsidRDefault="00623F2E" w:rsidP="0045041A">
            <w:pPr>
              <w:jc w:val="center"/>
              <w:textAlignment w:val="baseline"/>
              <w:rPr>
                <w:sz w:val="20"/>
                <w:szCs w:val="20"/>
              </w:rPr>
            </w:pPr>
            <w:r w:rsidRPr="00E660E9">
              <w:rPr>
                <w:b/>
                <w:bCs/>
                <w:color w:val="000000"/>
                <w:sz w:val="20"/>
                <w:szCs w:val="20"/>
              </w:rPr>
              <w:t> </w:t>
            </w:r>
            <w:r w:rsidRPr="00E660E9">
              <w:rPr>
                <w:color w:val="000000"/>
                <w:sz w:val="20"/>
                <w:szCs w:val="20"/>
              </w:rPr>
              <w:t>0-10%</w:t>
            </w:r>
          </w:p>
        </w:tc>
      </w:tr>
      <w:tr w:rsidR="00623F2E" w:rsidRPr="00E660E9" w14:paraId="419047DD" w14:textId="77777777" w:rsidTr="00623F2E">
        <w:trPr>
          <w:trHeight w:val="300"/>
        </w:trPr>
        <w:tc>
          <w:tcPr>
            <w:tcW w:w="1745" w:type="dxa"/>
            <w:tcBorders>
              <w:top w:val="single" w:sz="6" w:space="0" w:color="auto"/>
              <w:left w:val="single" w:sz="6" w:space="0" w:color="auto"/>
              <w:bottom w:val="single" w:sz="6" w:space="0" w:color="auto"/>
              <w:right w:val="single" w:sz="6" w:space="0" w:color="auto"/>
            </w:tcBorders>
            <w:hideMark/>
          </w:tcPr>
          <w:p w14:paraId="70E4026A" w14:textId="77777777" w:rsidR="00623F2E" w:rsidRPr="00E660E9" w:rsidRDefault="00623F2E" w:rsidP="0045041A">
            <w:pPr>
              <w:textAlignment w:val="baseline"/>
              <w:rPr>
                <w:b/>
                <w:bCs/>
                <w:sz w:val="20"/>
                <w:szCs w:val="20"/>
                <w:lang w:val="kk-KZ"/>
              </w:rPr>
            </w:pPr>
            <w:r w:rsidRPr="00E660E9">
              <w:rPr>
                <w:b/>
                <w:bCs/>
                <w:sz w:val="20"/>
                <w:szCs w:val="20"/>
                <w:lang w:val="kk-KZ"/>
              </w:rPr>
              <w:t xml:space="preserve">Философпен сұхбат </w:t>
            </w:r>
          </w:p>
          <w:p w14:paraId="763D95AA" w14:textId="77777777" w:rsidR="00623F2E" w:rsidRPr="00E660E9" w:rsidRDefault="00623F2E" w:rsidP="0045041A">
            <w:pPr>
              <w:textAlignment w:val="baseline"/>
              <w:rPr>
                <w:b/>
                <w:bCs/>
                <w:lang w:val="kk-KZ"/>
              </w:rPr>
            </w:pPr>
            <w:r w:rsidRPr="00E660E9">
              <w:rPr>
                <w:b/>
                <w:bCs/>
                <w:sz w:val="20"/>
                <w:szCs w:val="20"/>
                <w:lang w:val="kk-KZ"/>
              </w:rPr>
              <w:lastRenderedPageBreak/>
              <w:t>таңдау ерекшелігінің болуы</w:t>
            </w:r>
          </w:p>
        </w:tc>
        <w:tc>
          <w:tcPr>
            <w:tcW w:w="2224" w:type="dxa"/>
            <w:tcBorders>
              <w:top w:val="single" w:sz="6" w:space="0" w:color="auto"/>
              <w:left w:val="single" w:sz="6" w:space="0" w:color="auto"/>
              <w:bottom w:val="single" w:sz="6" w:space="0" w:color="auto"/>
              <w:right w:val="single" w:sz="6" w:space="0" w:color="auto"/>
            </w:tcBorders>
            <w:hideMark/>
          </w:tcPr>
          <w:p w14:paraId="33A39006" w14:textId="77777777" w:rsidR="00623F2E" w:rsidRPr="00E660E9" w:rsidRDefault="00623F2E" w:rsidP="0045041A">
            <w:pPr>
              <w:textAlignment w:val="baseline"/>
              <w:rPr>
                <w:sz w:val="20"/>
                <w:szCs w:val="20"/>
                <w:lang w:val="kk-KZ"/>
              </w:rPr>
            </w:pPr>
            <w:r w:rsidRPr="00E660E9">
              <w:rPr>
                <w:sz w:val="20"/>
                <w:szCs w:val="20"/>
                <w:lang w:val="kk-KZ"/>
              </w:rPr>
              <w:lastRenderedPageBreak/>
              <w:t xml:space="preserve">Философ өмірбаянын толық біледі. Негізгі </w:t>
            </w:r>
            <w:r w:rsidRPr="00E660E9">
              <w:rPr>
                <w:sz w:val="20"/>
                <w:szCs w:val="20"/>
                <w:lang w:val="kk-KZ"/>
              </w:rPr>
              <w:lastRenderedPageBreak/>
              <w:t>дереккөздерге тиісті және орынды сілтемелер (дәйексөздер) беріледі. </w:t>
            </w:r>
          </w:p>
        </w:tc>
        <w:tc>
          <w:tcPr>
            <w:tcW w:w="2127" w:type="dxa"/>
            <w:tcBorders>
              <w:top w:val="single" w:sz="6" w:space="0" w:color="auto"/>
              <w:left w:val="single" w:sz="6" w:space="0" w:color="auto"/>
              <w:bottom w:val="single" w:sz="6" w:space="0" w:color="auto"/>
              <w:right w:val="single" w:sz="6" w:space="0" w:color="auto"/>
            </w:tcBorders>
            <w:hideMark/>
          </w:tcPr>
          <w:p w14:paraId="24D8F3FF" w14:textId="77777777" w:rsidR="00623F2E" w:rsidRPr="00E660E9" w:rsidRDefault="00623F2E" w:rsidP="0045041A">
            <w:pPr>
              <w:textAlignment w:val="baseline"/>
              <w:rPr>
                <w:lang w:val="kk-KZ"/>
              </w:rPr>
            </w:pPr>
            <w:r w:rsidRPr="00E660E9">
              <w:rPr>
                <w:sz w:val="20"/>
                <w:szCs w:val="20"/>
                <w:lang w:val="kk-KZ"/>
              </w:rPr>
              <w:lastRenderedPageBreak/>
              <w:t xml:space="preserve">Философ өмірбаянын біледі. Негізгі </w:t>
            </w:r>
            <w:r w:rsidRPr="00E660E9">
              <w:rPr>
                <w:sz w:val="20"/>
                <w:szCs w:val="20"/>
                <w:lang w:val="kk-KZ"/>
              </w:rPr>
              <w:lastRenderedPageBreak/>
              <w:t>дереккөздерге тиісті және орынды сілтемелер (дәйексөздер) беріледі. </w:t>
            </w:r>
          </w:p>
        </w:tc>
        <w:tc>
          <w:tcPr>
            <w:tcW w:w="2156" w:type="dxa"/>
            <w:tcBorders>
              <w:top w:val="single" w:sz="6" w:space="0" w:color="auto"/>
              <w:left w:val="single" w:sz="6" w:space="0" w:color="auto"/>
              <w:bottom w:val="single" w:sz="6" w:space="0" w:color="auto"/>
              <w:right w:val="single" w:sz="6" w:space="0" w:color="auto"/>
            </w:tcBorders>
            <w:hideMark/>
          </w:tcPr>
          <w:p w14:paraId="321551DB" w14:textId="77777777" w:rsidR="00623F2E" w:rsidRPr="00E660E9" w:rsidRDefault="00623F2E" w:rsidP="0045041A">
            <w:pPr>
              <w:textAlignment w:val="baseline"/>
              <w:rPr>
                <w:sz w:val="20"/>
                <w:szCs w:val="20"/>
                <w:lang w:val="kk-KZ"/>
              </w:rPr>
            </w:pPr>
            <w:r w:rsidRPr="00E660E9">
              <w:rPr>
                <w:sz w:val="20"/>
                <w:szCs w:val="20"/>
                <w:lang w:val="kk-KZ"/>
              </w:rPr>
              <w:lastRenderedPageBreak/>
              <w:t xml:space="preserve">Философ өмірбаянын шекті түрде біледі. </w:t>
            </w:r>
            <w:r w:rsidRPr="00E660E9">
              <w:rPr>
                <w:sz w:val="20"/>
                <w:szCs w:val="20"/>
                <w:lang w:val="kk-KZ"/>
              </w:rPr>
              <w:lastRenderedPageBreak/>
              <w:t>Негізгі дереккөздерге тиісті және орынды сілтемелер (дәйексөздер) беріледі. </w:t>
            </w:r>
          </w:p>
        </w:tc>
        <w:tc>
          <w:tcPr>
            <w:tcW w:w="2238" w:type="dxa"/>
            <w:tcBorders>
              <w:top w:val="single" w:sz="6" w:space="0" w:color="auto"/>
              <w:left w:val="single" w:sz="6" w:space="0" w:color="auto"/>
              <w:bottom w:val="single" w:sz="6" w:space="0" w:color="auto"/>
              <w:right w:val="single" w:sz="6" w:space="0" w:color="auto"/>
            </w:tcBorders>
            <w:hideMark/>
          </w:tcPr>
          <w:p w14:paraId="76F21EB0" w14:textId="7FB55DE0" w:rsidR="00623F2E" w:rsidRPr="00E660E9" w:rsidRDefault="00623F2E" w:rsidP="0045041A">
            <w:pPr>
              <w:textAlignment w:val="baseline"/>
              <w:rPr>
                <w:sz w:val="20"/>
                <w:szCs w:val="20"/>
                <w:lang w:val="kk-KZ"/>
              </w:rPr>
            </w:pPr>
            <w:r w:rsidRPr="00E660E9">
              <w:rPr>
                <w:sz w:val="20"/>
                <w:szCs w:val="20"/>
                <w:lang w:val="kk-KZ"/>
              </w:rPr>
              <w:lastRenderedPageBreak/>
              <w:t xml:space="preserve">Философ өмірбаянын білмейді. үстірт түсіну/ </w:t>
            </w:r>
            <w:r w:rsidRPr="00E660E9">
              <w:rPr>
                <w:sz w:val="20"/>
                <w:szCs w:val="20"/>
                <w:lang w:val="kk-KZ"/>
              </w:rPr>
              <w:lastRenderedPageBreak/>
              <w:t>түсінбеушілік. Негізгі дереккөздерге тиісті және орынды сілтемелер берілмейді.   </w:t>
            </w:r>
          </w:p>
        </w:tc>
      </w:tr>
      <w:tr w:rsidR="00623F2E" w:rsidRPr="005612D0" w14:paraId="6D7E22DC" w14:textId="77777777" w:rsidTr="00623F2E">
        <w:trPr>
          <w:trHeight w:val="300"/>
        </w:trPr>
        <w:tc>
          <w:tcPr>
            <w:tcW w:w="1745" w:type="dxa"/>
            <w:tcBorders>
              <w:top w:val="single" w:sz="6" w:space="0" w:color="auto"/>
              <w:left w:val="single" w:sz="6" w:space="0" w:color="auto"/>
              <w:bottom w:val="single" w:sz="6" w:space="0" w:color="auto"/>
              <w:right w:val="single" w:sz="6" w:space="0" w:color="auto"/>
            </w:tcBorders>
          </w:tcPr>
          <w:p w14:paraId="5721C1ED" w14:textId="77777777" w:rsidR="00623F2E" w:rsidRPr="00E660E9" w:rsidRDefault="00623F2E" w:rsidP="0045041A">
            <w:pPr>
              <w:textAlignment w:val="baseline"/>
              <w:rPr>
                <w:b/>
                <w:bCs/>
                <w:lang w:val="kk-KZ"/>
              </w:rPr>
            </w:pPr>
            <w:r w:rsidRPr="00E660E9">
              <w:rPr>
                <w:b/>
                <w:bCs/>
                <w:sz w:val="20"/>
                <w:szCs w:val="20"/>
                <w:lang w:val="kk-KZ"/>
              </w:rPr>
              <w:lastRenderedPageBreak/>
              <w:t>Таңдалған философ шығармаларының негізгі мәселелерін ұғынуы</w:t>
            </w:r>
          </w:p>
          <w:p w14:paraId="4519765E" w14:textId="77777777" w:rsidR="00623F2E" w:rsidRPr="00E660E9" w:rsidRDefault="00623F2E" w:rsidP="0045041A">
            <w:pPr>
              <w:textAlignment w:val="baseline"/>
              <w:rPr>
                <w:b/>
                <w:bCs/>
                <w:sz w:val="20"/>
                <w:szCs w:val="20"/>
                <w:lang w:val="kk-KZ"/>
              </w:rPr>
            </w:pPr>
          </w:p>
        </w:tc>
        <w:tc>
          <w:tcPr>
            <w:tcW w:w="2224" w:type="dxa"/>
            <w:tcBorders>
              <w:top w:val="single" w:sz="6" w:space="0" w:color="auto"/>
              <w:left w:val="single" w:sz="6" w:space="0" w:color="auto"/>
              <w:bottom w:val="single" w:sz="6" w:space="0" w:color="auto"/>
              <w:right w:val="single" w:sz="6" w:space="0" w:color="auto"/>
            </w:tcBorders>
            <w:hideMark/>
          </w:tcPr>
          <w:p w14:paraId="7CDEC2BF" w14:textId="77777777" w:rsidR="00623F2E" w:rsidRPr="00E660E9" w:rsidRDefault="00623F2E" w:rsidP="0045041A">
            <w:pPr>
              <w:textAlignment w:val="baseline"/>
              <w:rPr>
                <w:lang w:val="kk-KZ"/>
              </w:rPr>
            </w:pPr>
            <w:r w:rsidRPr="00E660E9">
              <w:rPr>
                <w:sz w:val="20"/>
                <w:szCs w:val="20"/>
                <w:lang w:val="kk-KZ"/>
              </w:rPr>
              <w:t>Таңдалған философ шығармаларының</w:t>
            </w:r>
            <w:r w:rsidRPr="00E660E9">
              <w:rPr>
                <w:b/>
                <w:bCs/>
                <w:sz w:val="20"/>
                <w:szCs w:val="20"/>
                <w:lang w:val="kk-KZ"/>
              </w:rPr>
              <w:t xml:space="preserve"> </w:t>
            </w:r>
            <w:r w:rsidRPr="00E660E9">
              <w:rPr>
                <w:sz w:val="20"/>
                <w:szCs w:val="20"/>
                <w:lang w:val="kk-KZ"/>
              </w:rPr>
              <w:t xml:space="preserve">философиясын жақсы түсінеді. </w:t>
            </w:r>
          </w:p>
          <w:p w14:paraId="08E207FC" w14:textId="77777777" w:rsidR="00623F2E" w:rsidRPr="00E660E9" w:rsidRDefault="00623F2E" w:rsidP="0045041A">
            <w:pPr>
              <w:textAlignment w:val="baseline"/>
              <w:rPr>
                <w:lang w:val="kk-KZ"/>
              </w:rPr>
            </w:pPr>
            <w:r w:rsidRPr="00E660E9">
              <w:rPr>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127" w:type="dxa"/>
            <w:tcBorders>
              <w:top w:val="single" w:sz="6" w:space="0" w:color="auto"/>
              <w:left w:val="single" w:sz="6" w:space="0" w:color="auto"/>
              <w:bottom w:val="single" w:sz="6" w:space="0" w:color="auto"/>
              <w:right w:val="single" w:sz="6" w:space="0" w:color="auto"/>
            </w:tcBorders>
            <w:hideMark/>
          </w:tcPr>
          <w:p w14:paraId="625905EB" w14:textId="77777777" w:rsidR="00623F2E" w:rsidRPr="00E660E9" w:rsidRDefault="00623F2E" w:rsidP="0045041A">
            <w:pPr>
              <w:textAlignment w:val="baseline"/>
              <w:rPr>
                <w:lang w:val="kk-KZ"/>
              </w:rPr>
            </w:pPr>
            <w:r w:rsidRPr="00E660E9">
              <w:rPr>
                <w:sz w:val="20"/>
                <w:szCs w:val="20"/>
                <w:lang w:val="kk-KZ"/>
              </w:rPr>
              <w:t xml:space="preserve">Таңдалған философ шығармаларының философиясын түсінеді. </w:t>
            </w:r>
          </w:p>
          <w:p w14:paraId="0C44EB21" w14:textId="77777777" w:rsidR="00623F2E" w:rsidRPr="00E660E9" w:rsidRDefault="00623F2E" w:rsidP="0045041A">
            <w:pPr>
              <w:textAlignment w:val="baseline"/>
              <w:rPr>
                <w:lang w:val="kk-KZ"/>
              </w:rPr>
            </w:pPr>
            <w:r w:rsidRPr="00E660E9">
              <w:rPr>
                <w:sz w:val="20"/>
                <w:szCs w:val="20"/>
                <w:lang w:val="kk-KZ"/>
              </w:rPr>
              <w:t>Аргументтерді эмпирикалық зерттеудің дәлелдерімен күшейтеді.</w:t>
            </w:r>
          </w:p>
        </w:tc>
        <w:tc>
          <w:tcPr>
            <w:tcW w:w="2156" w:type="dxa"/>
            <w:tcBorders>
              <w:top w:val="single" w:sz="6" w:space="0" w:color="auto"/>
              <w:left w:val="single" w:sz="6" w:space="0" w:color="auto"/>
              <w:bottom w:val="single" w:sz="6" w:space="0" w:color="auto"/>
              <w:right w:val="single" w:sz="6" w:space="0" w:color="auto"/>
            </w:tcBorders>
            <w:hideMark/>
          </w:tcPr>
          <w:p w14:paraId="4AFD13E6" w14:textId="77777777" w:rsidR="00623F2E" w:rsidRPr="00E660E9" w:rsidRDefault="00623F2E" w:rsidP="0045041A">
            <w:pPr>
              <w:textAlignment w:val="baseline"/>
              <w:rPr>
                <w:sz w:val="20"/>
                <w:szCs w:val="20"/>
                <w:lang w:val="kk-KZ"/>
              </w:rPr>
            </w:pPr>
            <w:r w:rsidRPr="00E660E9">
              <w:rPr>
                <w:sz w:val="20"/>
                <w:szCs w:val="20"/>
                <w:lang w:val="kk-KZ"/>
              </w:rPr>
              <w:t>Таңдалған философ шығармаларының</w:t>
            </w:r>
            <w:r w:rsidRPr="00E660E9">
              <w:rPr>
                <w:b/>
                <w:bCs/>
                <w:sz w:val="20"/>
                <w:szCs w:val="20"/>
                <w:lang w:val="kk-KZ"/>
              </w:rPr>
              <w:t xml:space="preserve"> </w:t>
            </w:r>
            <w:r w:rsidRPr="00E660E9">
              <w:rPr>
                <w:sz w:val="20"/>
                <w:szCs w:val="20"/>
                <w:lang w:val="kk-KZ"/>
              </w:rPr>
              <w:t xml:space="preserve">философиясын шектеулі түсінеді. </w:t>
            </w:r>
          </w:p>
          <w:p w14:paraId="69F14042" w14:textId="77777777" w:rsidR="00623F2E" w:rsidRPr="00E660E9" w:rsidRDefault="00623F2E" w:rsidP="0045041A">
            <w:pPr>
              <w:textAlignment w:val="baseline"/>
              <w:rPr>
                <w:sz w:val="20"/>
                <w:szCs w:val="20"/>
                <w:lang w:val="kk-KZ"/>
              </w:rPr>
            </w:pPr>
            <w:r w:rsidRPr="00E660E9">
              <w:rPr>
                <w:sz w:val="20"/>
                <w:szCs w:val="20"/>
                <w:lang w:val="kk-KZ"/>
              </w:rPr>
              <w:t>Эмпирикалық зерттеулердің дәлелдерін шектеулі қолдану.</w:t>
            </w:r>
          </w:p>
        </w:tc>
        <w:tc>
          <w:tcPr>
            <w:tcW w:w="2238" w:type="dxa"/>
            <w:tcBorders>
              <w:top w:val="single" w:sz="6" w:space="0" w:color="auto"/>
              <w:left w:val="single" w:sz="6" w:space="0" w:color="auto"/>
              <w:bottom w:val="single" w:sz="6" w:space="0" w:color="auto"/>
              <w:right w:val="single" w:sz="6" w:space="0" w:color="auto"/>
            </w:tcBorders>
            <w:hideMark/>
          </w:tcPr>
          <w:p w14:paraId="673B1EC8" w14:textId="77777777" w:rsidR="00623F2E" w:rsidRPr="00E660E9" w:rsidRDefault="00623F2E" w:rsidP="0045041A">
            <w:pPr>
              <w:textAlignment w:val="baseline"/>
              <w:rPr>
                <w:lang w:val="kk-KZ"/>
              </w:rPr>
            </w:pPr>
            <w:r w:rsidRPr="00E660E9">
              <w:rPr>
                <w:sz w:val="20"/>
                <w:szCs w:val="20"/>
                <w:lang w:val="kk-KZ"/>
              </w:rPr>
              <w:t>Таңдалған философ шығармаларының</w:t>
            </w:r>
            <w:r w:rsidRPr="00E660E9">
              <w:rPr>
                <w:b/>
                <w:bCs/>
                <w:sz w:val="20"/>
                <w:szCs w:val="20"/>
                <w:lang w:val="kk-KZ"/>
              </w:rPr>
              <w:t xml:space="preserve"> </w:t>
            </w:r>
            <w:r w:rsidRPr="00E660E9">
              <w:rPr>
                <w:sz w:val="20"/>
                <w:szCs w:val="20"/>
                <w:lang w:val="kk-KZ"/>
              </w:rPr>
              <w:t xml:space="preserve">философиясын шамалы түсінеді немесе түсінбейді. </w:t>
            </w:r>
          </w:p>
          <w:p w14:paraId="6218D3B1" w14:textId="77777777" w:rsidR="00623F2E" w:rsidRPr="00E660E9" w:rsidRDefault="00623F2E" w:rsidP="0045041A">
            <w:pPr>
              <w:textAlignment w:val="baseline"/>
              <w:rPr>
                <w:lang w:val="kk-KZ"/>
              </w:rPr>
            </w:pPr>
            <w:r w:rsidRPr="00E660E9">
              <w:rPr>
                <w:sz w:val="20"/>
                <w:szCs w:val="20"/>
                <w:lang w:val="kk-KZ"/>
              </w:rPr>
              <w:t>Эмпирикалық зерттеулерді аз немесе мүлдем қолданбайды.  </w:t>
            </w:r>
          </w:p>
        </w:tc>
      </w:tr>
      <w:tr w:rsidR="00623F2E" w:rsidRPr="005612D0" w14:paraId="0CA0B3EA" w14:textId="77777777" w:rsidTr="00623F2E">
        <w:trPr>
          <w:trHeight w:val="300"/>
        </w:trPr>
        <w:tc>
          <w:tcPr>
            <w:tcW w:w="1745" w:type="dxa"/>
            <w:tcBorders>
              <w:top w:val="single" w:sz="6" w:space="0" w:color="auto"/>
              <w:left w:val="single" w:sz="6" w:space="0" w:color="auto"/>
              <w:bottom w:val="single" w:sz="6" w:space="0" w:color="auto"/>
              <w:right w:val="single" w:sz="6" w:space="0" w:color="auto"/>
            </w:tcBorders>
            <w:hideMark/>
          </w:tcPr>
          <w:p w14:paraId="1B0C51E7" w14:textId="77777777" w:rsidR="00623F2E" w:rsidRPr="00E660E9" w:rsidRDefault="00623F2E" w:rsidP="0045041A">
            <w:pPr>
              <w:textAlignment w:val="baseline"/>
              <w:rPr>
                <w:b/>
                <w:bCs/>
                <w:sz w:val="20"/>
                <w:szCs w:val="20"/>
                <w:lang w:val="kk-KZ"/>
              </w:rPr>
            </w:pPr>
            <w:r w:rsidRPr="00E660E9">
              <w:rPr>
                <w:b/>
                <w:bCs/>
                <w:sz w:val="20"/>
                <w:szCs w:val="20"/>
                <w:lang w:val="kk-KZ"/>
              </w:rPr>
              <w:t>Практикалық ұсынымд</w:t>
            </w:r>
            <w:r w:rsidRPr="00E660E9">
              <w:rPr>
                <w:b/>
                <w:bCs/>
                <w:sz w:val="20"/>
                <w:szCs w:val="20"/>
              </w:rPr>
              <w:t xml:space="preserve">ар / </w:t>
            </w:r>
            <w:r w:rsidRPr="00E660E9">
              <w:rPr>
                <w:b/>
                <w:bCs/>
                <w:sz w:val="20"/>
                <w:szCs w:val="20"/>
                <w:lang w:val="kk-KZ"/>
              </w:rPr>
              <w:t>ұсыныстар</w:t>
            </w:r>
            <w:r w:rsidRPr="00E660E9">
              <w:rPr>
                <w:b/>
                <w:bCs/>
                <w:sz w:val="20"/>
                <w:szCs w:val="20"/>
              </w:rPr>
              <w:t> </w:t>
            </w:r>
          </w:p>
        </w:tc>
        <w:tc>
          <w:tcPr>
            <w:tcW w:w="2224" w:type="dxa"/>
            <w:tcBorders>
              <w:top w:val="single" w:sz="6" w:space="0" w:color="auto"/>
              <w:left w:val="single" w:sz="6" w:space="0" w:color="auto"/>
              <w:bottom w:val="single" w:sz="6" w:space="0" w:color="auto"/>
              <w:right w:val="single" w:sz="6" w:space="0" w:color="auto"/>
            </w:tcBorders>
            <w:hideMark/>
          </w:tcPr>
          <w:p w14:paraId="42AEC7AF" w14:textId="77777777" w:rsidR="00623F2E" w:rsidRPr="00E660E9" w:rsidRDefault="00623F2E" w:rsidP="0045041A">
            <w:pPr>
              <w:textAlignment w:val="baseline"/>
              <w:rPr>
                <w:lang w:val="kk-KZ"/>
              </w:rPr>
            </w:pPr>
            <w:r w:rsidRPr="00E660E9">
              <w:rPr>
                <w:sz w:val="20"/>
                <w:szCs w:val="20"/>
                <w:lang w:val="kk-KZ"/>
              </w:rPr>
              <w:t>Философ пайымдауларын өмірде қолдануға практикалық ұсынымдар мен ұсыныстар ұсынады.</w:t>
            </w:r>
          </w:p>
        </w:tc>
        <w:tc>
          <w:tcPr>
            <w:tcW w:w="2127" w:type="dxa"/>
            <w:tcBorders>
              <w:top w:val="single" w:sz="6" w:space="0" w:color="auto"/>
              <w:left w:val="single" w:sz="6" w:space="0" w:color="auto"/>
              <w:bottom w:val="single" w:sz="6" w:space="0" w:color="auto"/>
              <w:right w:val="single" w:sz="6" w:space="0" w:color="auto"/>
            </w:tcBorders>
            <w:hideMark/>
          </w:tcPr>
          <w:p w14:paraId="462F6A54" w14:textId="77777777" w:rsidR="00623F2E" w:rsidRPr="00E660E9" w:rsidRDefault="00623F2E" w:rsidP="0045041A">
            <w:pPr>
              <w:textAlignment w:val="baseline"/>
              <w:rPr>
                <w:lang w:val="kk-KZ"/>
              </w:rPr>
            </w:pPr>
            <w:r w:rsidRPr="00E660E9">
              <w:rPr>
                <w:sz w:val="20"/>
                <w:szCs w:val="20"/>
                <w:lang w:val="kk-KZ"/>
              </w:rPr>
              <w:t xml:space="preserve">Философ пайымдауларын өмірде қолдануға практикалық ұсынымдарды және ұсыныстарды ұсынады </w:t>
            </w:r>
          </w:p>
        </w:tc>
        <w:tc>
          <w:tcPr>
            <w:tcW w:w="2156" w:type="dxa"/>
            <w:tcBorders>
              <w:top w:val="single" w:sz="6" w:space="0" w:color="auto"/>
              <w:left w:val="single" w:sz="6" w:space="0" w:color="auto"/>
              <w:bottom w:val="single" w:sz="6" w:space="0" w:color="auto"/>
              <w:right w:val="single" w:sz="6" w:space="0" w:color="auto"/>
            </w:tcBorders>
            <w:hideMark/>
          </w:tcPr>
          <w:p w14:paraId="240EE59E" w14:textId="77777777" w:rsidR="00623F2E" w:rsidRPr="00E660E9" w:rsidRDefault="00623F2E" w:rsidP="0045041A">
            <w:pPr>
              <w:textAlignment w:val="baseline"/>
              <w:rPr>
                <w:lang w:val="kk-KZ"/>
              </w:rPr>
            </w:pPr>
            <w:r w:rsidRPr="00E660E9">
              <w:rPr>
                <w:sz w:val="20"/>
                <w:szCs w:val="20"/>
                <w:lang w:val="kk-KZ"/>
              </w:rPr>
              <w:t>Шектеулі ұсыныс және практикалық ұсынымдар.Ұсынымдар маңыздылау емес, мұқият талдауға негізделмеген және таяз.</w:t>
            </w:r>
          </w:p>
        </w:tc>
        <w:tc>
          <w:tcPr>
            <w:tcW w:w="2238" w:type="dxa"/>
            <w:tcBorders>
              <w:top w:val="single" w:sz="6" w:space="0" w:color="auto"/>
              <w:left w:val="single" w:sz="6" w:space="0" w:color="auto"/>
              <w:bottom w:val="single" w:sz="6" w:space="0" w:color="auto"/>
              <w:right w:val="single" w:sz="6" w:space="0" w:color="auto"/>
            </w:tcBorders>
            <w:hideMark/>
          </w:tcPr>
          <w:p w14:paraId="6A8BB4B7" w14:textId="77777777" w:rsidR="00623F2E" w:rsidRPr="00E660E9" w:rsidRDefault="00623F2E" w:rsidP="0045041A">
            <w:pPr>
              <w:textAlignment w:val="baseline"/>
              <w:rPr>
                <w:sz w:val="20"/>
                <w:szCs w:val="20"/>
                <w:lang w:val="kk-KZ"/>
              </w:rPr>
            </w:pPr>
            <w:r w:rsidRPr="00E660E9">
              <w:rPr>
                <w:sz w:val="20"/>
                <w:szCs w:val="20"/>
                <w:lang w:val="kk-KZ"/>
              </w:rPr>
              <w:t>Практикалық ұсынымдар аз</w:t>
            </w:r>
            <w:r w:rsidRPr="00E660E9">
              <w:rPr>
                <w:lang w:val="kk-KZ"/>
              </w:rPr>
              <w:t xml:space="preserve"> </w:t>
            </w:r>
            <w:r w:rsidRPr="00E660E9">
              <w:rPr>
                <w:sz w:val="20"/>
                <w:szCs w:val="20"/>
                <w:lang w:val="kk-KZ"/>
              </w:rPr>
              <w:t xml:space="preserve">немесе мүлдем жоқ немесе.өте төмен сападағы ұсынымдар. </w:t>
            </w:r>
          </w:p>
        </w:tc>
      </w:tr>
      <w:tr w:rsidR="00623F2E" w:rsidRPr="00E660E9" w14:paraId="38CA542E" w14:textId="77777777" w:rsidTr="00623F2E">
        <w:trPr>
          <w:trHeight w:val="300"/>
        </w:trPr>
        <w:tc>
          <w:tcPr>
            <w:tcW w:w="1745" w:type="dxa"/>
            <w:tcBorders>
              <w:top w:val="single" w:sz="6" w:space="0" w:color="auto"/>
              <w:left w:val="single" w:sz="6" w:space="0" w:color="auto"/>
              <w:bottom w:val="single" w:sz="6" w:space="0" w:color="auto"/>
              <w:right w:val="single" w:sz="6" w:space="0" w:color="auto"/>
            </w:tcBorders>
            <w:hideMark/>
          </w:tcPr>
          <w:p w14:paraId="0C22CCE9" w14:textId="77777777" w:rsidR="00623F2E" w:rsidRPr="00E660E9" w:rsidRDefault="00623F2E" w:rsidP="0045041A">
            <w:pPr>
              <w:textAlignment w:val="baseline"/>
              <w:rPr>
                <w:sz w:val="20"/>
                <w:szCs w:val="20"/>
              </w:rPr>
            </w:pPr>
            <w:r w:rsidRPr="00E660E9">
              <w:rPr>
                <w:b/>
                <w:bCs/>
                <w:sz w:val="20"/>
                <w:szCs w:val="20"/>
                <w:lang w:val="kk-KZ"/>
              </w:rPr>
              <w:t>Жазу</w:t>
            </w:r>
            <w:r w:rsidRPr="00E660E9">
              <w:rPr>
                <w:b/>
                <w:bCs/>
                <w:sz w:val="20"/>
                <w:szCs w:val="20"/>
              </w:rPr>
              <w:t>, </w:t>
            </w:r>
            <w:r w:rsidRPr="00E660E9">
              <w:rPr>
                <w:sz w:val="20"/>
                <w:szCs w:val="20"/>
              </w:rPr>
              <w:t>  </w:t>
            </w:r>
          </w:p>
          <w:p w14:paraId="2E1BC343" w14:textId="77777777" w:rsidR="00623F2E" w:rsidRPr="00E660E9" w:rsidRDefault="00623F2E" w:rsidP="0045041A">
            <w:pPr>
              <w:textAlignment w:val="baseline"/>
              <w:rPr>
                <w:sz w:val="20"/>
                <w:szCs w:val="20"/>
              </w:rPr>
            </w:pPr>
            <w:r w:rsidRPr="00E660E9">
              <w:rPr>
                <w:b/>
                <w:bCs/>
                <w:sz w:val="20"/>
                <w:szCs w:val="20"/>
              </w:rPr>
              <w:t>АРА</w:t>
            </w:r>
            <w:r w:rsidRPr="00E660E9">
              <w:rPr>
                <w:b/>
                <w:bCs/>
                <w:sz w:val="20"/>
                <w:szCs w:val="20"/>
                <w:lang w:val="en-US"/>
              </w:rPr>
              <w:t xml:space="preserve"> style</w:t>
            </w:r>
            <w:r w:rsidRPr="00E660E9">
              <w:rPr>
                <w:sz w:val="20"/>
                <w:szCs w:val="20"/>
              </w:rPr>
              <w:t> </w:t>
            </w:r>
          </w:p>
        </w:tc>
        <w:tc>
          <w:tcPr>
            <w:tcW w:w="2224" w:type="dxa"/>
            <w:tcBorders>
              <w:top w:val="single" w:sz="6" w:space="0" w:color="auto"/>
              <w:left w:val="single" w:sz="6" w:space="0" w:color="auto"/>
              <w:bottom w:val="single" w:sz="6" w:space="0" w:color="auto"/>
              <w:right w:val="single" w:sz="6" w:space="0" w:color="auto"/>
            </w:tcBorders>
            <w:hideMark/>
          </w:tcPr>
          <w:p w14:paraId="7A1EB927" w14:textId="77777777" w:rsidR="00623F2E" w:rsidRPr="00E660E9" w:rsidRDefault="00623F2E" w:rsidP="0045041A">
            <w:pPr>
              <w:textAlignment w:val="baseline"/>
            </w:pPr>
            <w:r w:rsidRPr="00E660E9">
              <w:rPr>
                <w:sz w:val="20"/>
                <w:szCs w:val="20"/>
              </w:rPr>
              <w:t>Ж</w:t>
            </w:r>
            <w:r w:rsidRPr="00E660E9">
              <w:rPr>
                <w:sz w:val="20"/>
                <w:szCs w:val="20"/>
                <w:lang w:val="kk-KZ"/>
              </w:rPr>
              <w:t>азу</w:t>
            </w:r>
            <w:r w:rsidRPr="00E660E9">
              <w:rPr>
                <w:sz w:val="20"/>
                <w:szCs w:val="20"/>
              </w:rPr>
              <w:t xml:space="preserve"> ай</w:t>
            </w:r>
            <w:r w:rsidRPr="00E660E9">
              <w:rPr>
                <w:sz w:val="20"/>
                <w:szCs w:val="20"/>
                <w:lang w:val="kk-KZ"/>
              </w:rPr>
              <w:t>қындықты</w:t>
            </w:r>
            <w:r w:rsidRPr="00E660E9">
              <w:rPr>
                <w:sz w:val="20"/>
                <w:szCs w:val="20"/>
              </w:rPr>
              <w:t>, на</w:t>
            </w:r>
            <w:r w:rsidRPr="00E660E9">
              <w:rPr>
                <w:sz w:val="20"/>
                <w:szCs w:val="20"/>
                <w:lang w:val="kk-KZ"/>
              </w:rPr>
              <w:t>қтылықты</w:t>
            </w:r>
            <w:r w:rsidRPr="00E660E9">
              <w:rPr>
                <w:sz w:val="20"/>
                <w:szCs w:val="20"/>
              </w:rPr>
              <w:t xml:space="preserve"> ж</w:t>
            </w:r>
            <w:r w:rsidRPr="00E660E9">
              <w:rPr>
                <w:sz w:val="20"/>
                <w:szCs w:val="20"/>
                <w:lang w:val="kk-KZ"/>
              </w:rPr>
              <w:t>әне</w:t>
            </w:r>
            <w:r w:rsidRPr="00E660E9">
              <w:rPr>
                <w:sz w:val="20"/>
                <w:szCs w:val="20"/>
              </w:rPr>
              <w:t xml:space="preserve"> д</w:t>
            </w:r>
            <w:r w:rsidRPr="00E660E9">
              <w:rPr>
                <w:sz w:val="20"/>
                <w:szCs w:val="20"/>
                <w:lang w:val="kk-KZ"/>
              </w:rPr>
              <w:t>ұрыстығын</w:t>
            </w:r>
            <w:r w:rsidRPr="00E660E9">
              <w:rPr>
                <w:sz w:val="20"/>
                <w:szCs w:val="20"/>
              </w:rPr>
              <w:t xml:space="preserve"> к</w:t>
            </w:r>
            <w:r w:rsidRPr="00E660E9">
              <w:rPr>
                <w:sz w:val="20"/>
                <w:szCs w:val="20"/>
                <w:lang w:val="kk-KZ"/>
              </w:rPr>
              <w:t>өрсетеді</w:t>
            </w:r>
            <w:r w:rsidRPr="00E660E9">
              <w:rPr>
                <w:sz w:val="20"/>
                <w:szCs w:val="20"/>
              </w:rPr>
              <w:t xml:space="preserve">. APA </w:t>
            </w:r>
            <w:r w:rsidRPr="00E660E9">
              <w:rPr>
                <w:sz w:val="20"/>
                <w:szCs w:val="20"/>
                <w:lang w:val="en-US"/>
              </w:rPr>
              <w:t>style</w:t>
            </w:r>
            <w:r w:rsidRPr="00E660E9">
              <w:rPr>
                <w:sz w:val="20"/>
                <w:szCs w:val="20"/>
              </w:rPr>
              <w:t>-</w:t>
            </w:r>
            <w:r w:rsidRPr="00E660E9">
              <w:rPr>
                <w:sz w:val="20"/>
                <w:szCs w:val="20"/>
                <w:lang w:val="kk-KZ"/>
              </w:rPr>
              <w:t xml:space="preserve">ды </w:t>
            </w:r>
            <w:r w:rsidRPr="00E660E9">
              <w:rPr>
                <w:sz w:val="20"/>
                <w:szCs w:val="20"/>
              </w:rPr>
              <w:t>қ</w:t>
            </w:r>
            <w:r w:rsidRPr="00E660E9">
              <w:rPr>
                <w:sz w:val="20"/>
                <w:szCs w:val="20"/>
                <w:lang w:val="kk-KZ"/>
              </w:rPr>
              <w:t>атаң</w:t>
            </w:r>
            <w:r w:rsidRPr="00E660E9">
              <w:rPr>
                <w:sz w:val="20"/>
                <w:szCs w:val="20"/>
              </w:rPr>
              <w:t xml:space="preserve"> ұ</w:t>
            </w:r>
            <w:r w:rsidRPr="00E660E9">
              <w:rPr>
                <w:sz w:val="20"/>
                <w:szCs w:val="20"/>
                <w:lang w:val="kk-KZ"/>
              </w:rPr>
              <w:t>станады</w:t>
            </w:r>
            <w:r w:rsidRPr="00E660E9">
              <w:rPr>
                <w:sz w:val="20"/>
                <w:szCs w:val="20"/>
              </w:rPr>
              <w:t>.</w:t>
            </w:r>
          </w:p>
        </w:tc>
        <w:tc>
          <w:tcPr>
            <w:tcW w:w="2127" w:type="dxa"/>
            <w:tcBorders>
              <w:top w:val="single" w:sz="6" w:space="0" w:color="auto"/>
              <w:left w:val="single" w:sz="6" w:space="0" w:color="auto"/>
              <w:bottom w:val="single" w:sz="6" w:space="0" w:color="auto"/>
              <w:right w:val="single" w:sz="6" w:space="0" w:color="auto"/>
            </w:tcBorders>
            <w:hideMark/>
          </w:tcPr>
          <w:p w14:paraId="07B208E1" w14:textId="77777777" w:rsidR="00623F2E" w:rsidRPr="00E660E9" w:rsidRDefault="00623F2E" w:rsidP="0045041A">
            <w:pPr>
              <w:textAlignment w:val="baseline"/>
            </w:pPr>
            <w:r w:rsidRPr="00E660E9">
              <w:rPr>
                <w:sz w:val="20"/>
                <w:szCs w:val="20"/>
              </w:rPr>
              <w:t>Ж</w:t>
            </w:r>
            <w:r w:rsidRPr="00E660E9">
              <w:rPr>
                <w:sz w:val="20"/>
                <w:szCs w:val="20"/>
                <w:lang w:val="kk-KZ"/>
              </w:rPr>
              <w:t>азу</w:t>
            </w:r>
            <w:r w:rsidRPr="00E660E9">
              <w:rPr>
                <w:sz w:val="20"/>
                <w:szCs w:val="20"/>
              </w:rPr>
              <w:t xml:space="preserve"> ай</w:t>
            </w:r>
            <w:r w:rsidRPr="00E660E9">
              <w:rPr>
                <w:sz w:val="20"/>
                <w:szCs w:val="20"/>
                <w:lang w:val="kk-KZ"/>
              </w:rPr>
              <w:t>қындықты</w:t>
            </w:r>
            <w:r w:rsidRPr="00E660E9">
              <w:rPr>
                <w:sz w:val="20"/>
                <w:szCs w:val="20"/>
              </w:rPr>
              <w:t>, на</w:t>
            </w:r>
            <w:r w:rsidRPr="00E660E9">
              <w:rPr>
                <w:sz w:val="20"/>
                <w:szCs w:val="20"/>
                <w:lang w:val="kk-KZ"/>
              </w:rPr>
              <w:t>қтылықты</w:t>
            </w:r>
            <w:r w:rsidRPr="00E660E9">
              <w:rPr>
                <w:sz w:val="20"/>
                <w:szCs w:val="20"/>
              </w:rPr>
              <w:t xml:space="preserve"> ж</w:t>
            </w:r>
            <w:r w:rsidRPr="00E660E9">
              <w:rPr>
                <w:sz w:val="20"/>
                <w:szCs w:val="20"/>
                <w:lang w:val="kk-KZ"/>
              </w:rPr>
              <w:t>әне</w:t>
            </w:r>
            <w:r w:rsidRPr="00E660E9">
              <w:rPr>
                <w:sz w:val="20"/>
                <w:szCs w:val="20"/>
              </w:rPr>
              <w:t xml:space="preserve"> д</w:t>
            </w:r>
            <w:r w:rsidRPr="00E660E9">
              <w:rPr>
                <w:sz w:val="20"/>
                <w:szCs w:val="20"/>
                <w:lang w:val="kk-KZ"/>
              </w:rPr>
              <w:t>ұрыстығын</w:t>
            </w:r>
            <w:r w:rsidRPr="00E660E9">
              <w:rPr>
                <w:sz w:val="20"/>
                <w:szCs w:val="20"/>
              </w:rPr>
              <w:t xml:space="preserve"> к</w:t>
            </w:r>
            <w:r w:rsidRPr="00E660E9">
              <w:rPr>
                <w:sz w:val="20"/>
                <w:szCs w:val="20"/>
                <w:lang w:val="kk-KZ"/>
              </w:rPr>
              <w:t>өрсетеді</w:t>
            </w:r>
            <w:r w:rsidRPr="00E660E9">
              <w:rPr>
                <w:sz w:val="20"/>
                <w:szCs w:val="20"/>
              </w:rPr>
              <w:t>. Нег</w:t>
            </w:r>
            <w:r w:rsidRPr="00E660E9">
              <w:rPr>
                <w:sz w:val="20"/>
                <w:szCs w:val="20"/>
                <w:lang w:val="kk-KZ"/>
              </w:rPr>
              <w:t xml:space="preserve">ізінен </w:t>
            </w:r>
            <w:r w:rsidRPr="00E660E9">
              <w:rPr>
                <w:sz w:val="20"/>
                <w:szCs w:val="20"/>
              </w:rPr>
              <w:t xml:space="preserve">APA </w:t>
            </w:r>
            <w:r w:rsidRPr="00E660E9">
              <w:rPr>
                <w:sz w:val="20"/>
                <w:szCs w:val="20"/>
                <w:lang w:val="en-US"/>
              </w:rPr>
              <w:t>style</w:t>
            </w:r>
            <w:r w:rsidRPr="00E660E9">
              <w:rPr>
                <w:sz w:val="20"/>
                <w:szCs w:val="20"/>
              </w:rPr>
              <w:t>-</w:t>
            </w:r>
            <w:r w:rsidRPr="00E660E9">
              <w:rPr>
                <w:sz w:val="20"/>
                <w:szCs w:val="20"/>
                <w:lang w:val="kk-KZ"/>
              </w:rPr>
              <w:t xml:space="preserve">ды </w:t>
            </w:r>
            <w:r w:rsidRPr="00E660E9">
              <w:rPr>
                <w:sz w:val="20"/>
                <w:szCs w:val="20"/>
              </w:rPr>
              <w:t>ұ</w:t>
            </w:r>
            <w:r w:rsidRPr="00E660E9">
              <w:rPr>
                <w:sz w:val="20"/>
                <w:szCs w:val="20"/>
                <w:lang w:val="kk-KZ"/>
              </w:rPr>
              <w:t>станады</w:t>
            </w:r>
            <w:r w:rsidRPr="00E660E9">
              <w:rPr>
                <w:sz w:val="20"/>
                <w:szCs w:val="20"/>
              </w:rPr>
              <w:t>.</w:t>
            </w:r>
          </w:p>
        </w:tc>
        <w:tc>
          <w:tcPr>
            <w:tcW w:w="2156" w:type="dxa"/>
            <w:tcBorders>
              <w:top w:val="single" w:sz="6" w:space="0" w:color="auto"/>
              <w:left w:val="single" w:sz="6" w:space="0" w:color="auto"/>
              <w:bottom w:val="single" w:sz="6" w:space="0" w:color="auto"/>
              <w:right w:val="single" w:sz="6" w:space="0" w:color="auto"/>
            </w:tcBorders>
            <w:hideMark/>
          </w:tcPr>
          <w:p w14:paraId="540B4F04" w14:textId="77777777" w:rsidR="00623F2E" w:rsidRPr="00E660E9" w:rsidRDefault="00623F2E" w:rsidP="0045041A">
            <w:pPr>
              <w:textAlignment w:val="baseline"/>
              <w:rPr>
                <w:sz w:val="20"/>
                <w:szCs w:val="20"/>
              </w:rPr>
            </w:pPr>
            <w:r w:rsidRPr="00E660E9">
              <w:rPr>
                <w:sz w:val="20"/>
                <w:szCs w:val="20"/>
                <w:lang w:val="kk-KZ"/>
              </w:rPr>
              <w:t xml:space="preserve">Жазуда кейбір негізгі қателер бар және анықтықты жақсарту қажет. </w:t>
            </w:r>
            <w:r w:rsidRPr="00E660E9">
              <w:rPr>
                <w:sz w:val="20"/>
                <w:szCs w:val="20"/>
              </w:rPr>
              <w:t xml:space="preserve">APA </w:t>
            </w:r>
            <w:r w:rsidRPr="00E660E9">
              <w:rPr>
                <w:sz w:val="20"/>
                <w:szCs w:val="20"/>
                <w:lang w:val="en-US"/>
              </w:rPr>
              <w:t>style</w:t>
            </w:r>
            <w:r w:rsidRPr="00E660E9">
              <w:rPr>
                <w:sz w:val="20"/>
                <w:szCs w:val="20"/>
              </w:rPr>
              <w:t>-</w:t>
            </w:r>
            <w:r w:rsidRPr="00E660E9">
              <w:rPr>
                <w:sz w:val="20"/>
                <w:szCs w:val="20"/>
                <w:lang w:val="kk-KZ"/>
              </w:rPr>
              <w:t xml:space="preserve">ды </w:t>
            </w:r>
            <w:r w:rsidRPr="00E660E9">
              <w:rPr>
                <w:sz w:val="20"/>
                <w:szCs w:val="20"/>
              </w:rPr>
              <w:t>ұ</w:t>
            </w:r>
            <w:r w:rsidRPr="00E660E9">
              <w:rPr>
                <w:sz w:val="20"/>
                <w:szCs w:val="20"/>
                <w:lang w:val="kk-KZ"/>
              </w:rPr>
              <w:t>стануда</w:t>
            </w:r>
            <w:r w:rsidRPr="00E660E9">
              <w:rPr>
                <w:sz w:val="20"/>
                <w:szCs w:val="20"/>
              </w:rPr>
              <w:t xml:space="preserve"> қ</w:t>
            </w:r>
            <w:r w:rsidRPr="00E660E9">
              <w:rPr>
                <w:sz w:val="20"/>
                <w:szCs w:val="20"/>
                <w:lang w:val="kk-KZ"/>
              </w:rPr>
              <w:t>ателіктер</w:t>
            </w:r>
            <w:r w:rsidRPr="00E660E9">
              <w:rPr>
                <w:sz w:val="20"/>
                <w:szCs w:val="20"/>
              </w:rPr>
              <w:t xml:space="preserve"> бар.</w:t>
            </w:r>
          </w:p>
        </w:tc>
        <w:tc>
          <w:tcPr>
            <w:tcW w:w="2238" w:type="dxa"/>
            <w:tcBorders>
              <w:top w:val="single" w:sz="6" w:space="0" w:color="auto"/>
              <w:left w:val="single" w:sz="6" w:space="0" w:color="auto"/>
              <w:bottom w:val="single" w:sz="6" w:space="0" w:color="auto"/>
              <w:right w:val="single" w:sz="6" w:space="0" w:color="auto"/>
            </w:tcBorders>
            <w:hideMark/>
          </w:tcPr>
          <w:p w14:paraId="50E33DE5" w14:textId="77777777" w:rsidR="00623F2E" w:rsidRPr="00E660E9" w:rsidRDefault="00623F2E" w:rsidP="0045041A">
            <w:pPr>
              <w:textAlignment w:val="baseline"/>
              <w:rPr>
                <w:sz w:val="20"/>
                <w:szCs w:val="20"/>
                <w:lang w:val="kk-KZ"/>
              </w:rPr>
            </w:pPr>
            <w:r w:rsidRPr="00E660E9">
              <w:rPr>
                <w:sz w:val="20"/>
                <w:szCs w:val="20"/>
              </w:rPr>
              <w:t>Ж</w:t>
            </w:r>
            <w:r w:rsidRPr="00E660E9">
              <w:rPr>
                <w:sz w:val="20"/>
                <w:szCs w:val="20"/>
                <w:lang w:val="kk-KZ"/>
              </w:rPr>
              <w:t>азғаны</w:t>
            </w:r>
            <w:r w:rsidRPr="00E660E9">
              <w:rPr>
                <w:sz w:val="20"/>
                <w:szCs w:val="20"/>
              </w:rPr>
              <w:t xml:space="preserve"> т</w:t>
            </w:r>
            <w:r w:rsidRPr="00E660E9">
              <w:rPr>
                <w:sz w:val="20"/>
                <w:szCs w:val="20"/>
                <w:lang w:val="kk-KZ"/>
              </w:rPr>
              <w:t>үсініксіз</w:t>
            </w:r>
            <w:r w:rsidRPr="00E660E9">
              <w:rPr>
                <w:sz w:val="20"/>
                <w:szCs w:val="20"/>
              </w:rPr>
              <w:t xml:space="preserve">, </w:t>
            </w:r>
            <w:r w:rsidRPr="00E660E9">
              <w:rPr>
                <w:sz w:val="20"/>
                <w:szCs w:val="20"/>
                <w:lang w:val="kk-KZ"/>
              </w:rPr>
              <w:t>мазмұнына ілесу</w:t>
            </w:r>
            <w:r w:rsidRPr="00E660E9">
              <w:rPr>
                <w:sz w:val="20"/>
                <w:szCs w:val="20"/>
              </w:rPr>
              <w:t xml:space="preserve"> қ</w:t>
            </w:r>
            <w:r w:rsidRPr="00E660E9">
              <w:rPr>
                <w:sz w:val="20"/>
                <w:szCs w:val="20"/>
                <w:lang w:val="kk-KZ"/>
              </w:rPr>
              <w:t>иын</w:t>
            </w:r>
            <w:r w:rsidRPr="00E660E9">
              <w:rPr>
                <w:sz w:val="20"/>
                <w:szCs w:val="20"/>
              </w:rPr>
              <w:t xml:space="preserve">. APA </w:t>
            </w:r>
            <w:r w:rsidRPr="00E660E9">
              <w:rPr>
                <w:sz w:val="20"/>
                <w:szCs w:val="20"/>
                <w:lang w:val="en-US"/>
              </w:rPr>
              <w:t>style</w:t>
            </w:r>
            <w:r w:rsidRPr="00E660E9">
              <w:rPr>
                <w:sz w:val="20"/>
                <w:szCs w:val="20"/>
              </w:rPr>
              <w:t>-</w:t>
            </w:r>
            <w:r w:rsidRPr="00E660E9">
              <w:rPr>
                <w:sz w:val="20"/>
                <w:szCs w:val="20"/>
                <w:lang w:val="kk-KZ"/>
              </w:rPr>
              <w:t>ды</w:t>
            </w:r>
            <w:r w:rsidRPr="00E660E9">
              <w:rPr>
                <w:sz w:val="20"/>
                <w:szCs w:val="20"/>
              </w:rPr>
              <w:t xml:space="preserve"> ұ</w:t>
            </w:r>
            <w:r w:rsidRPr="00E660E9">
              <w:rPr>
                <w:sz w:val="20"/>
                <w:szCs w:val="20"/>
                <w:lang w:val="kk-KZ"/>
              </w:rPr>
              <w:t>стануда</w:t>
            </w:r>
            <w:r w:rsidRPr="00E660E9">
              <w:rPr>
                <w:sz w:val="20"/>
                <w:szCs w:val="20"/>
              </w:rPr>
              <w:t xml:space="preserve"> к</w:t>
            </w:r>
            <w:r w:rsidRPr="00E660E9">
              <w:rPr>
                <w:sz w:val="20"/>
                <w:szCs w:val="20"/>
                <w:lang w:val="kk-KZ"/>
              </w:rPr>
              <w:t>өптеген</w:t>
            </w:r>
            <w:r w:rsidRPr="00E660E9">
              <w:rPr>
                <w:sz w:val="20"/>
                <w:szCs w:val="20"/>
              </w:rPr>
              <w:t xml:space="preserve"> қ</w:t>
            </w:r>
            <w:r w:rsidRPr="00E660E9">
              <w:rPr>
                <w:sz w:val="20"/>
                <w:szCs w:val="20"/>
                <w:lang w:val="kk-KZ"/>
              </w:rPr>
              <w:t>ателіктер</w:t>
            </w:r>
            <w:r w:rsidRPr="00E660E9">
              <w:rPr>
                <w:sz w:val="20"/>
                <w:szCs w:val="20"/>
              </w:rPr>
              <w:t xml:space="preserve"> бар. </w:t>
            </w:r>
          </w:p>
        </w:tc>
      </w:tr>
    </w:tbl>
    <w:p w14:paraId="1FE1B8B7" w14:textId="77777777" w:rsidR="000F59AE" w:rsidRDefault="000F59AE" w:rsidP="00D0356B">
      <w:pPr>
        <w:pStyle w:val="paragraph"/>
        <w:spacing w:before="0" w:beforeAutospacing="0" w:after="0" w:afterAutospacing="0"/>
        <w:jc w:val="both"/>
        <w:textAlignment w:val="baseline"/>
        <w:rPr>
          <w:rStyle w:val="normaltextrun"/>
          <w:b/>
          <w:bCs/>
          <w:sz w:val="20"/>
          <w:szCs w:val="20"/>
          <w:lang w:val="kk-KZ"/>
        </w:rPr>
      </w:pPr>
    </w:p>
    <w:p w14:paraId="3B5EAB67" w14:textId="62D8527F" w:rsidR="00D0356B" w:rsidRPr="00331C44" w:rsidRDefault="00F16ED0" w:rsidP="00D0356B">
      <w:pPr>
        <w:pStyle w:val="paragraph"/>
        <w:spacing w:before="0" w:beforeAutospacing="0" w:after="0" w:afterAutospacing="0"/>
        <w:jc w:val="both"/>
        <w:textAlignment w:val="baseline"/>
        <w:rPr>
          <w:rStyle w:val="eop"/>
          <w:b/>
          <w:bCs/>
          <w:sz w:val="20"/>
          <w:szCs w:val="20"/>
          <w:lang w:val="kk-KZ"/>
        </w:rPr>
      </w:pPr>
      <w:r w:rsidRPr="00AB3DA6">
        <w:rPr>
          <w:rStyle w:val="normaltextrun"/>
          <w:b/>
          <w:bCs/>
          <w:sz w:val="20"/>
          <w:szCs w:val="20"/>
          <w:lang w:val="kk-KZ"/>
        </w:rPr>
        <w:t>БӨ</w:t>
      </w:r>
      <w:r w:rsidR="0073618A">
        <w:rPr>
          <w:rStyle w:val="normaltextrun"/>
          <w:b/>
          <w:bCs/>
          <w:sz w:val="20"/>
          <w:szCs w:val="20"/>
          <w:lang w:val="kk-KZ"/>
        </w:rPr>
        <w:t>Ж</w:t>
      </w:r>
      <w:r w:rsidRPr="00AB3DA6">
        <w:rPr>
          <w:rStyle w:val="normaltextrun"/>
          <w:b/>
          <w:bCs/>
          <w:sz w:val="20"/>
          <w:szCs w:val="20"/>
          <w:lang w:val="kk-KZ"/>
        </w:rPr>
        <w:t xml:space="preserve"> </w:t>
      </w:r>
      <w:r w:rsidR="0073618A">
        <w:rPr>
          <w:rStyle w:val="normaltextrun"/>
          <w:b/>
          <w:bCs/>
          <w:sz w:val="20"/>
          <w:szCs w:val="20"/>
          <w:lang w:val="kk-KZ"/>
        </w:rPr>
        <w:t>2</w:t>
      </w:r>
      <w:r w:rsidR="00D0356B" w:rsidRPr="00331C44">
        <w:rPr>
          <w:rStyle w:val="normaltextrun"/>
          <w:b/>
          <w:sz w:val="20"/>
          <w:szCs w:val="20"/>
          <w:lang w:val="kk-KZ"/>
        </w:rPr>
        <w:t>.</w:t>
      </w:r>
      <w:r w:rsidR="00D0356B" w:rsidRPr="00331C44">
        <w:rPr>
          <w:rStyle w:val="normaltextrun"/>
          <w:b/>
          <w:bCs/>
          <w:sz w:val="20"/>
          <w:szCs w:val="20"/>
          <w:lang w:val="kk-KZ"/>
        </w:rPr>
        <w:t xml:space="preserve"> </w:t>
      </w:r>
      <w:r w:rsidR="00D0356B" w:rsidRPr="00AB3DA6">
        <w:rPr>
          <w:rStyle w:val="eop"/>
          <w:b/>
          <w:bCs/>
          <w:sz w:val="20"/>
          <w:szCs w:val="20"/>
          <w:lang w:val="kk-KZ"/>
        </w:rPr>
        <w:t>«</w:t>
      </w:r>
      <w:r w:rsidR="00966D77" w:rsidRPr="00AB3DA6">
        <w:rPr>
          <w:b/>
          <w:sz w:val="20"/>
          <w:szCs w:val="20"/>
          <w:lang w:val="kk-KZ"/>
        </w:rPr>
        <w:t xml:space="preserve">Қазақ философиясының көрнекті өкілдерінің </w:t>
      </w:r>
      <w:r w:rsidR="00601D73">
        <w:rPr>
          <w:b/>
          <w:sz w:val="20"/>
          <w:szCs w:val="20"/>
          <w:lang w:val="kk-KZ"/>
        </w:rPr>
        <w:t xml:space="preserve">бір </w:t>
      </w:r>
      <w:r w:rsidR="00966D77" w:rsidRPr="00AB3DA6">
        <w:rPr>
          <w:b/>
          <w:sz w:val="20"/>
          <w:szCs w:val="20"/>
          <w:lang w:val="kk-KZ"/>
        </w:rPr>
        <w:t>еңб</w:t>
      </w:r>
      <w:r w:rsidR="00601D73">
        <w:rPr>
          <w:b/>
          <w:sz w:val="20"/>
          <w:szCs w:val="20"/>
          <w:lang w:val="kk-KZ"/>
        </w:rPr>
        <w:t>егін</w:t>
      </w:r>
      <w:r w:rsidR="00966D77" w:rsidRPr="00AB3DA6">
        <w:rPr>
          <w:b/>
          <w:sz w:val="20"/>
          <w:szCs w:val="20"/>
          <w:lang w:val="kk-KZ"/>
        </w:rPr>
        <w:t xml:space="preserve"> зерттеп, презентация дайындау</w:t>
      </w:r>
      <w:r w:rsidR="00D0356B" w:rsidRPr="00AB3DA6">
        <w:rPr>
          <w:rStyle w:val="eop"/>
          <w:b/>
          <w:bCs/>
          <w:sz w:val="20"/>
          <w:szCs w:val="20"/>
          <w:lang w:val="kk-KZ"/>
        </w:rPr>
        <w:t>»</w:t>
      </w:r>
      <w:r w:rsidR="00D0356B" w:rsidRPr="00331C44">
        <w:rPr>
          <w:rStyle w:val="eop"/>
          <w:b/>
          <w:bCs/>
          <w:sz w:val="20"/>
          <w:szCs w:val="20"/>
          <w:lang w:val="kk-KZ"/>
        </w:rPr>
        <w:t xml:space="preserve"> (</w:t>
      </w:r>
      <w:r w:rsidR="00D0356B" w:rsidRPr="00AB3DA6">
        <w:rPr>
          <w:rStyle w:val="eop"/>
          <w:b/>
          <w:bCs/>
          <w:sz w:val="20"/>
          <w:szCs w:val="20"/>
          <w:lang w:val="kk-KZ"/>
        </w:rPr>
        <w:t>АБ</w:t>
      </w:r>
      <w:r w:rsidR="00D0356B" w:rsidRPr="00331C44">
        <w:rPr>
          <w:rStyle w:val="eop"/>
          <w:b/>
          <w:bCs/>
          <w:sz w:val="20"/>
          <w:szCs w:val="20"/>
          <w:lang w:val="kk-KZ"/>
        </w:rPr>
        <w:t xml:space="preserve"> 100%-</w:t>
      </w:r>
      <w:r w:rsidR="00D0356B" w:rsidRPr="00AB3DA6">
        <w:rPr>
          <w:rStyle w:val="eop"/>
          <w:b/>
          <w:bCs/>
          <w:sz w:val="20"/>
          <w:szCs w:val="20"/>
          <w:lang w:val="kk-KZ"/>
        </w:rPr>
        <w:t>ның</w:t>
      </w:r>
      <w:r w:rsidR="00D0356B" w:rsidRPr="00331C44">
        <w:rPr>
          <w:rStyle w:val="eop"/>
          <w:b/>
          <w:bCs/>
          <w:sz w:val="20"/>
          <w:szCs w:val="20"/>
          <w:lang w:val="kk-KZ"/>
        </w:rPr>
        <w:t xml:space="preserve"> </w:t>
      </w:r>
      <w:r w:rsidRPr="00AB3DA6">
        <w:rPr>
          <w:rStyle w:val="eop"/>
          <w:b/>
          <w:bCs/>
          <w:sz w:val="20"/>
          <w:szCs w:val="20"/>
          <w:lang w:val="kk-KZ"/>
        </w:rPr>
        <w:t>15</w:t>
      </w:r>
      <w:r w:rsidR="00D0356B" w:rsidRPr="00331C44">
        <w:rPr>
          <w:rStyle w:val="eop"/>
          <w:b/>
          <w:bCs/>
          <w:sz w:val="20"/>
          <w:szCs w:val="20"/>
          <w:lang w:val="kk-KZ"/>
        </w:rPr>
        <w:t>%)</w:t>
      </w:r>
    </w:p>
    <w:p w14:paraId="152C526D" w14:textId="77777777" w:rsidR="000A4D45" w:rsidRDefault="000A4D45" w:rsidP="00D0356B">
      <w:pPr>
        <w:pStyle w:val="paragraph"/>
        <w:spacing w:before="0" w:beforeAutospacing="0" w:after="0" w:afterAutospacing="0"/>
        <w:jc w:val="both"/>
        <w:textAlignment w:val="baseline"/>
        <w:rPr>
          <w:rStyle w:val="eop"/>
          <w:b/>
          <w:bCs/>
          <w:sz w:val="20"/>
          <w:szCs w:val="20"/>
          <w:lang w:val="kk-KZ"/>
        </w:rPr>
      </w:pPr>
    </w:p>
    <w:p w14:paraId="0C445941" w14:textId="7827426D" w:rsidR="000A4D45" w:rsidRPr="000A4D45" w:rsidRDefault="000A4D45" w:rsidP="00D0356B">
      <w:pPr>
        <w:pStyle w:val="paragraph"/>
        <w:spacing w:before="0" w:beforeAutospacing="0" w:after="0" w:afterAutospacing="0"/>
        <w:jc w:val="both"/>
        <w:textAlignment w:val="baseline"/>
        <w:rPr>
          <w:rStyle w:val="eop"/>
          <w:b/>
          <w:bCs/>
          <w:sz w:val="20"/>
          <w:szCs w:val="20"/>
          <w:lang w:val="kk-KZ"/>
        </w:rPr>
      </w:pPr>
      <w:r>
        <w:rPr>
          <w:rStyle w:val="eop"/>
          <w:b/>
          <w:bCs/>
          <w:sz w:val="20"/>
          <w:szCs w:val="20"/>
          <w:lang w:val="kk-KZ"/>
        </w:rPr>
        <w:t>Еңбектер тізімі:</w:t>
      </w:r>
    </w:p>
    <w:p w14:paraId="42C8AD2E" w14:textId="77777777" w:rsidR="00601D73" w:rsidRDefault="00601D73" w:rsidP="00601D73">
      <w:pPr>
        <w:pStyle w:val="a4"/>
        <w:numPr>
          <w:ilvl w:val="0"/>
          <w:numId w:val="18"/>
        </w:numPr>
        <w:spacing w:after="0" w:line="240" w:lineRule="auto"/>
        <w:ind w:left="357" w:hanging="357"/>
        <w:rPr>
          <w:rFonts w:ascii="Times New Roman" w:hAnsi="Times New Roman"/>
          <w:sz w:val="20"/>
          <w:szCs w:val="20"/>
          <w:lang w:val="kk-KZ"/>
        </w:rPr>
      </w:pPr>
      <w:r>
        <w:rPr>
          <w:rFonts w:ascii="Times New Roman" w:hAnsi="Times New Roman"/>
          <w:sz w:val="20"/>
          <w:szCs w:val="20"/>
          <w:lang w:val="kk-KZ"/>
        </w:rPr>
        <w:t>Абай Құнанбайұлы. «Қара сөз».</w:t>
      </w:r>
    </w:p>
    <w:p w14:paraId="27A88844" w14:textId="77777777" w:rsidR="00601D73" w:rsidRDefault="00601D73" w:rsidP="00601D73">
      <w:pPr>
        <w:pStyle w:val="a4"/>
        <w:numPr>
          <w:ilvl w:val="0"/>
          <w:numId w:val="18"/>
        </w:numPr>
        <w:spacing w:after="0" w:line="240" w:lineRule="auto"/>
        <w:ind w:left="357" w:hanging="357"/>
        <w:rPr>
          <w:rFonts w:ascii="Times New Roman" w:hAnsi="Times New Roman"/>
          <w:sz w:val="20"/>
          <w:szCs w:val="20"/>
          <w:lang w:val="kk-KZ"/>
        </w:rPr>
      </w:pPr>
      <w:r>
        <w:rPr>
          <w:rFonts w:ascii="Times New Roman" w:hAnsi="Times New Roman"/>
          <w:sz w:val="20"/>
          <w:szCs w:val="20"/>
          <w:lang w:val="kk-KZ"/>
        </w:rPr>
        <w:t>Шәкәрім Құдайбердіұлы. «Үш анық».</w:t>
      </w:r>
    </w:p>
    <w:p w14:paraId="07806848" w14:textId="77777777" w:rsidR="00601D73" w:rsidRDefault="00601D73" w:rsidP="00601D73">
      <w:pPr>
        <w:pStyle w:val="a4"/>
        <w:numPr>
          <w:ilvl w:val="0"/>
          <w:numId w:val="18"/>
        </w:numPr>
        <w:spacing w:after="0" w:line="240" w:lineRule="auto"/>
        <w:ind w:left="357" w:hanging="357"/>
        <w:rPr>
          <w:rFonts w:ascii="Times New Roman" w:hAnsi="Times New Roman"/>
          <w:sz w:val="20"/>
          <w:szCs w:val="20"/>
          <w:lang w:val="kk-KZ"/>
        </w:rPr>
      </w:pPr>
      <w:r>
        <w:rPr>
          <w:rFonts w:ascii="Times New Roman" w:hAnsi="Times New Roman"/>
          <w:sz w:val="20"/>
          <w:szCs w:val="20"/>
          <w:lang w:val="kk-KZ"/>
        </w:rPr>
        <w:t>Сұлтанмахмұт Торайғыров. «Социализм».</w:t>
      </w:r>
    </w:p>
    <w:p w14:paraId="37456FFE" w14:textId="12FEB7CA" w:rsidR="00601D73" w:rsidRPr="00601D73" w:rsidRDefault="00601D73" w:rsidP="00601D73">
      <w:pPr>
        <w:pStyle w:val="a4"/>
        <w:numPr>
          <w:ilvl w:val="0"/>
          <w:numId w:val="18"/>
        </w:numPr>
        <w:spacing w:after="0" w:line="240" w:lineRule="auto"/>
        <w:ind w:left="357" w:hanging="357"/>
        <w:rPr>
          <w:rFonts w:ascii="Times New Roman" w:hAnsi="Times New Roman"/>
          <w:sz w:val="20"/>
          <w:szCs w:val="20"/>
          <w:lang w:val="kk-KZ"/>
        </w:rPr>
      </w:pPr>
      <w:r w:rsidRPr="00601D73">
        <w:rPr>
          <w:rFonts w:ascii="Times New Roman" w:hAnsi="Times New Roman"/>
          <w:sz w:val="20"/>
          <w:szCs w:val="20"/>
          <w:lang w:val="kk-KZ"/>
        </w:rPr>
        <w:t>Міржақып Дулатов.«Адамға тіршілік не үшін керек?»</w:t>
      </w:r>
    </w:p>
    <w:p w14:paraId="7DE62488" w14:textId="77777777" w:rsidR="00601D73" w:rsidRDefault="00601D73" w:rsidP="00601D73">
      <w:pPr>
        <w:pStyle w:val="a4"/>
        <w:numPr>
          <w:ilvl w:val="0"/>
          <w:numId w:val="18"/>
        </w:numPr>
        <w:spacing w:after="0" w:line="240" w:lineRule="auto"/>
        <w:ind w:left="357" w:hanging="357"/>
        <w:rPr>
          <w:rFonts w:ascii="Times New Roman" w:hAnsi="Times New Roman"/>
          <w:sz w:val="20"/>
          <w:szCs w:val="20"/>
          <w:lang w:val="kk-KZ"/>
        </w:rPr>
      </w:pPr>
      <w:r>
        <w:rPr>
          <w:rFonts w:ascii="Times New Roman" w:hAnsi="Times New Roman"/>
          <w:sz w:val="20"/>
          <w:szCs w:val="20"/>
          <w:lang w:val="kk-KZ"/>
        </w:rPr>
        <w:t>Ахмет Байтұрсынов. «Білім жарысы».</w:t>
      </w:r>
    </w:p>
    <w:p w14:paraId="01147DA1" w14:textId="77777777" w:rsidR="00601D73" w:rsidRDefault="00601D73" w:rsidP="00601D73">
      <w:pPr>
        <w:pStyle w:val="a4"/>
        <w:numPr>
          <w:ilvl w:val="0"/>
          <w:numId w:val="18"/>
        </w:numPr>
        <w:spacing w:after="0" w:line="240" w:lineRule="auto"/>
        <w:ind w:left="357" w:hanging="357"/>
        <w:rPr>
          <w:rFonts w:ascii="Times New Roman" w:hAnsi="Times New Roman"/>
          <w:sz w:val="20"/>
          <w:szCs w:val="20"/>
          <w:lang w:val="kk-KZ"/>
        </w:rPr>
      </w:pPr>
      <w:r>
        <w:rPr>
          <w:rFonts w:ascii="Times New Roman" w:hAnsi="Times New Roman"/>
          <w:sz w:val="20"/>
          <w:szCs w:val="20"/>
          <w:lang w:val="kk-KZ"/>
        </w:rPr>
        <w:t>Мұхтар Әуезов. «Философия жайынан».</w:t>
      </w:r>
    </w:p>
    <w:p w14:paraId="1419F495" w14:textId="77777777" w:rsidR="00601D73" w:rsidRPr="00AB3DA6" w:rsidRDefault="00601D73" w:rsidP="00D0356B">
      <w:pPr>
        <w:pStyle w:val="paragraph"/>
        <w:spacing w:before="0" w:beforeAutospacing="0" w:after="0" w:afterAutospacing="0"/>
        <w:jc w:val="both"/>
        <w:textAlignment w:val="baseline"/>
        <w:rPr>
          <w:b/>
          <w:sz w:val="20"/>
          <w:szCs w:val="20"/>
        </w:rPr>
      </w:pPr>
    </w:p>
    <w:tbl>
      <w:tblPr>
        <w:tblW w:w="10490" w:type="dxa"/>
        <w:tblInd w:w="-57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43"/>
        <w:gridCol w:w="2126"/>
        <w:gridCol w:w="2127"/>
        <w:gridCol w:w="2268"/>
        <w:gridCol w:w="2126"/>
      </w:tblGrid>
      <w:tr w:rsidR="00F2342E" w:rsidRPr="00F76949" w14:paraId="6DE40867" w14:textId="77777777" w:rsidTr="00043965">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761CF864" w14:textId="77777777" w:rsidR="00F2342E" w:rsidRPr="00F76949" w:rsidRDefault="00F2342E" w:rsidP="00F2342E">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126"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40FC1F38" w14:textId="77777777" w:rsidR="00F2342E" w:rsidRPr="00F76949" w:rsidRDefault="00F2342E" w:rsidP="00F2342E">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402EFDBF" w14:textId="23467186" w:rsidR="00F2342E" w:rsidRPr="00F76949" w:rsidRDefault="00F2342E" w:rsidP="00F2342E">
            <w:pPr>
              <w:pStyle w:val="paragraph"/>
              <w:spacing w:before="0" w:beforeAutospacing="0" w:after="0" w:afterAutospacing="0"/>
              <w:jc w:val="center"/>
              <w:textAlignment w:val="baseline"/>
              <w:rPr>
                <w:sz w:val="20"/>
                <w:szCs w:val="20"/>
              </w:rPr>
            </w:pPr>
            <w:r>
              <w:rPr>
                <w:rStyle w:val="normaltextrun"/>
                <w:color w:val="000000"/>
                <w:sz w:val="20"/>
                <w:szCs w:val="20"/>
                <w:lang w:val="kk-KZ"/>
              </w:rPr>
              <w:t>15</w:t>
            </w:r>
            <w:r w:rsidRPr="00F76949">
              <w:rPr>
                <w:rStyle w:val="normaltextrun"/>
                <w:color w:val="000000"/>
                <w:sz w:val="20"/>
                <w:szCs w:val="20"/>
              </w:rPr>
              <w:t>-</w:t>
            </w:r>
            <w:r>
              <w:rPr>
                <w:rStyle w:val="normaltextrun"/>
                <w:color w:val="000000"/>
                <w:sz w:val="20"/>
                <w:szCs w:val="20"/>
                <w:lang w:val="kk-KZ"/>
              </w:rPr>
              <w:t>11</w:t>
            </w:r>
            <w:r w:rsidRPr="00F76949">
              <w:rPr>
                <w:rStyle w:val="normaltextrun"/>
                <w:color w:val="000000"/>
                <w:sz w:val="20"/>
                <w:szCs w:val="20"/>
              </w:rPr>
              <w:t xml:space="preserve"> % </w:t>
            </w:r>
          </w:p>
        </w:tc>
        <w:tc>
          <w:tcPr>
            <w:tcW w:w="2127"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B243AA0" w14:textId="77777777" w:rsidR="00F2342E" w:rsidRPr="00BF4583" w:rsidRDefault="00F2342E" w:rsidP="00F2342E">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7A6835A0" w14:textId="17E9FF25" w:rsidR="00F2342E" w:rsidRPr="00F76949" w:rsidRDefault="00F2342E" w:rsidP="00F2342E">
            <w:pPr>
              <w:pStyle w:val="paragraph"/>
              <w:spacing w:before="0" w:beforeAutospacing="0" w:after="0" w:afterAutospacing="0"/>
              <w:jc w:val="center"/>
              <w:textAlignment w:val="baseline"/>
              <w:rPr>
                <w:sz w:val="20"/>
                <w:szCs w:val="20"/>
              </w:rPr>
            </w:pPr>
            <w:r>
              <w:rPr>
                <w:rStyle w:val="normaltextrun"/>
                <w:color w:val="000000"/>
                <w:sz w:val="20"/>
                <w:szCs w:val="20"/>
                <w:lang w:val="kk-KZ"/>
              </w:rPr>
              <w:t>10</w:t>
            </w:r>
            <w:r w:rsidRPr="00F76949">
              <w:rPr>
                <w:rStyle w:val="normaltextrun"/>
                <w:color w:val="000000"/>
                <w:sz w:val="20"/>
                <w:szCs w:val="20"/>
              </w:rPr>
              <w:t>-</w:t>
            </w:r>
            <w:r>
              <w:rPr>
                <w:rStyle w:val="normaltextrun"/>
                <w:color w:val="000000"/>
                <w:sz w:val="20"/>
                <w:szCs w:val="20"/>
                <w:lang w:val="kk-KZ"/>
              </w:rPr>
              <w:t>6</w:t>
            </w:r>
            <w:r w:rsidRPr="00F76949">
              <w:rPr>
                <w:rStyle w:val="normaltextrun"/>
                <w:color w:val="000000"/>
                <w:sz w:val="20"/>
                <w:szCs w:val="20"/>
              </w:rPr>
              <w:t>%  </w:t>
            </w:r>
          </w:p>
        </w:tc>
        <w:tc>
          <w:tcPr>
            <w:tcW w:w="2268"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6DF57211" w14:textId="77777777" w:rsidR="00F2342E" w:rsidRPr="00BF4583" w:rsidRDefault="00F2342E" w:rsidP="00F2342E">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0B0CB1E3" w14:textId="7C25F58D" w:rsidR="00F2342E" w:rsidRPr="00F76949" w:rsidRDefault="00F2342E" w:rsidP="00F2342E">
            <w:pPr>
              <w:pStyle w:val="paragraph"/>
              <w:spacing w:before="0" w:beforeAutospacing="0" w:after="0" w:afterAutospacing="0"/>
              <w:jc w:val="center"/>
              <w:textAlignment w:val="baseline"/>
              <w:rPr>
                <w:sz w:val="20"/>
                <w:szCs w:val="20"/>
              </w:rPr>
            </w:pPr>
            <w:r>
              <w:rPr>
                <w:rStyle w:val="normaltextrun"/>
                <w:color w:val="000000"/>
                <w:sz w:val="20"/>
                <w:szCs w:val="20"/>
                <w:lang w:val="kk-KZ"/>
              </w:rPr>
              <w:t>5</w:t>
            </w:r>
            <w:r w:rsidRPr="00F76949">
              <w:rPr>
                <w:rStyle w:val="normaltextrun"/>
                <w:color w:val="000000"/>
                <w:sz w:val="20"/>
                <w:szCs w:val="20"/>
              </w:rPr>
              <w:t>-</w:t>
            </w:r>
            <w:r>
              <w:rPr>
                <w:rStyle w:val="normaltextrun"/>
                <w:color w:val="000000"/>
                <w:sz w:val="20"/>
                <w:szCs w:val="20"/>
                <w:lang w:val="kk-KZ"/>
              </w:rPr>
              <w:t>3</w:t>
            </w:r>
            <w:r w:rsidRPr="00F76949">
              <w:rPr>
                <w:rStyle w:val="normaltextrun"/>
                <w:color w:val="000000"/>
                <w:sz w:val="20"/>
                <w:szCs w:val="20"/>
              </w:rPr>
              <w:t>%</w:t>
            </w:r>
          </w:p>
        </w:tc>
        <w:tc>
          <w:tcPr>
            <w:tcW w:w="2126"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0E10F50" w14:textId="77777777" w:rsidR="00F2342E" w:rsidRPr="00BF4583" w:rsidRDefault="00F2342E" w:rsidP="00F2342E">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0852DC8F" w14:textId="65154122" w:rsidR="00F2342E" w:rsidRPr="00F76949" w:rsidRDefault="00F2342E" w:rsidP="00F2342E">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w:t>
            </w:r>
            <w:r>
              <w:rPr>
                <w:rStyle w:val="normaltextrun"/>
                <w:color w:val="000000"/>
                <w:sz w:val="20"/>
                <w:szCs w:val="20"/>
                <w:lang w:val="kk-KZ"/>
              </w:rPr>
              <w:t>2</w:t>
            </w:r>
            <w:r w:rsidRPr="00F76949">
              <w:rPr>
                <w:rStyle w:val="normaltextrun"/>
                <w:color w:val="000000"/>
                <w:sz w:val="20"/>
                <w:szCs w:val="20"/>
              </w:rPr>
              <w:t>%</w:t>
            </w:r>
          </w:p>
        </w:tc>
      </w:tr>
      <w:tr w:rsidR="00581A90" w:rsidRPr="00043965" w14:paraId="6E0C4BBF" w14:textId="77777777" w:rsidTr="00043965">
        <w:trPr>
          <w:trHeight w:val="300"/>
        </w:trPr>
        <w:tc>
          <w:tcPr>
            <w:tcW w:w="1843" w:type="dxa"/>
            <w:tcBorders>
              <w:top w:val="single" w:sz="6" w:space="0" w:color="auto"/>
              <w:left w:val="single" w:sz="6" w:space="0" w:color="auto"/>
              <w:bottom w:val="single" w:sz="6" w:space="0" w:color="auto"/>
              <w:right w:val="single" w:sz="6" w:space="0" w:color="auto"/>
            </w:tcBorders>
            <w:hideMark/>
          </w:tcPr>
          <w:p w14:paraId="466B160B" w14:textId="7949211B" w:rsidR="00581A90" w:rsidRPr="00F702DE" w:rsidRDefault="00601D73" w:rsidP="0072752B">
            <w:pPr>
              <w:pStyle w:val="paragraph"/>
              <w:spacing w:before="0" w:beforeAutospacing="0" w:after="0" w:afterAutospacing="0"/>
              <w:textAlignment w:val="baseline"/>
              <w:rPr>
                <w:b/>
                <w:sz w:val="20"/>
                <w:szCs w:val="20"/>
                <w:lang w:val="kk-KZ"/>
              </w:rPr>
            </w:pPr>
            <w:r w:rsidRPr="00F702DE">
              <w:rPr>
                <w:b/>
                <w:iCs/>
                <w:sz w:val="20"/>
                <w:szCs w:val="20"/>
                <w:lang w:val="kk-KZ" w:eastAsia="en-US"/>
              </w:rPr>
              <w:t>Қазақ халқының философиялық дүниетаным</w:t>
            </w:r>
            <w:r w:rsidR="00F702DE" w:rsidRPr="00F702DE">
              <w:rPr>
                <w:b/>
                <w:iCs/>
                <w:sz w:val="20"/>
                <w:szCs w:val="20"/>
                <w:lang w:val="kk-KZ" w:eastAsia="en-US"/>
              </w:rPr>
              <w:t>ымен танысу</w:t>
            </w:r>
            <w:r w:rsidRPr="00F702DE">
              <w:rPr>
                <w:b/>
                <w:sz w:val="20"/>
                <w:szCs w:val="20"/>
                <w:lang w:val="kk-KZ" w:eastAsia="en-US"/>
              </w:rPr>
              <w:t xml:space="preserve"> </w:t>
            </w:r>
          </w:p>
        </w:tc>
        <w:tc>
          <w:tcPr>
            <w:tcW w:w="2126" w:type="dxa"/>
            <w:tcBorders>
              <w:top w:val="single" w:sz="6" w:space="0" w:color="auto"/>
              <w:left w:val="single" w:sz="6" w:space="0" w:color="auto"/>
              <w:bottom w:val="single" w:sz="6" w:space="0" w:color="auto"/>
              <w:right w:val="single" w:sz="6" w:space="0" w:color="auto"/>
            </w:tcBorders>
            <w:hideMark/>
          </w:tcPr>
          <w:p w14:paraId="589D77EC" w14:textId="7C0A84B6" w:rsidR="00581A90" w:rsidRPr="00E11E5F" w:rsidRDefault="00043965" w:rsidP="0072752B">
            <w:pPr>
              <w:pStyle w:val="paragraph"/>
              <w:spacing w:before="0" w:beforeAutospacing="0" w:after="0" w:afterAutospacing="0"/>
              <w:textAlignment w:val="baseline"/>
              <w:rPr>
                <w:rStyle w:val="eop"/>
                <w:sz w:val="20"/>
                <w:szCs w:val="20"/>
                <w:lang w:val="kk-KZ"/>
              </w:rPr>
            </w:pPr>
            <w:r w:rsidRPr="00043965">
              <w:rPr>
                <w:iCs/>
                <w:sz w:val="20"/>
                <w:szCs w:val="20"/>
                <w:lang w:val="kk-KZ" w:eastAsia="en-US"/>
              </w:rPr>
              <w:t xml:space="preserve">Қазақ халқының философиялық дүниетанымымы </w:t>
            </w:r>
            <w:r w:rsidR="00581A90" w:rsidRPr="00043965">
              <w:rPr>
                <w:rStyle w:val="eop"/>
                <w:sz w:val="20"/>
                <w:szCs w:val="20"/>
                <w:lang w:val="kk-KZ"/>
              </w:rPr>
              <w:t>туралы</w:t>
            </w:r>
            <w:r>
              <w:rPr>
                <w:rStyle w:val="eop"/>
                <w:sz w:val="20"/>
                <w:szCs w:val="20"/>
                <w:lang w:val="kk-KZ"/>
              </w:rPr>
              <w:t xml:space="preserve"> </w:t>
            </w:r>
            <w:r w:rsidR="00581A90" w:rsidRPr="00E11E5F">
              <w:rPr>
                <w:rStyle w:val="eop"/>
                <w:sz w:val="20"/>
                <w:szCs w:val="20"/>
                <w:lang w:val="kk-KZ"/>
              </w:rPr>
              <w:t xml:space="preserve">тұжырымдамаларды терең түсіну. Негізгі дереккөздерге тиісті және </w:t>
            </w:r>
            <w:r w:rsidR="00581A90">
              <w:rPr>
                <w:rStyle w:val="eop"/>
                <w:sz w:val="20"/>
                <w:szCs w:val="20"/>
                <w:lang w:val="kk-KZ"/>
              </w:rPr>
              <w:t>орынды</w:t>
            </w:r>
            <w:r w:rsidR="00581A90" w:rsidRPr="00E11E5F">
              <w:rPr>
                <w:rStyle w:val="eop"/>
                <w:sz w:val="20"/>
                <w:szCs w:val="20"/>
                <w:lang w:val="kk-KZ"/>
              </w:rPr>
              <w:t xml:space="preserve"> сілтемелер (дәйексөздер) беріледі. </w:t>
            </w:r>
          </w:p>
          <w:p w14:paraId="2C0E87A1" w14:textId="77777777" w:rsidR="00581A90" w:rsidRPr="00E11E5F" w:rsidRDefault="00581A90" w:rsidP="0072752B">
            <w:pPr>
              <w:pStyle w:val="paragraph"/>
              <w:spacing w:before="0" w:beforeAutospacing="0" w:after="0" w:afterAutospacing="0"/>
              <w:textAlignment w:val="baseline"/>
              <w:rPr>
                <w:sz w:val="20"/>
                <w:szCs w:val="20"/>
                <w:lang w:val="kk-KZ"/>
              </w:rPr>
            </w:pPr>
          </w:p>
        </w:tc>
        <w:tc>
          <w:tcPr>
            <w:tcW w:w="2127" w:type="dxa"/>
            <w:tcBorders>
              <w:top w:val="single" w:sz="6" w:space="0" w:color="auto"/>
              <w:left w:val="single" w:sz="6" w:space="0" w:color="auto"/>
              <w:bottom w:val="single" w:sz="6" w:space="0" w:color="auto"/>
              <w:right w:val="single" w:sz="6" w:space="0" w:color="auto"/>
            </w:tcBorders>
            <w:hideMark/>
          </w:tcPr>
          <w:p w14:paraId="4475FEBC" w14:textId="1E00F5F4" w:rsidR="00581A90" w:rsidRPr="00DE6134" w:rsidRDefault="00043965" w:rsidP="0072752B">
            <w:pPr>
              <w:pStyle w:val="paragraph"/>
              <w:spacing w:before="0" w:beforeAutospacing="0" w:after="0" w:afterAutospacing="0"/>
              <w:textAlignment w:val="baseline"/>
              <w:rPr>
                <w:rStyle w:val="normaltextrun"/>
                <w:sz w:val="20"/>
                <w:szCs w:val="20"/>
                <w:lang w:val="kk-KZ"/>
              </w:rPr>
            </w:pPr>
            <w:r w:rsidRPr="00043965">
              <w:rPr>
                <w:iCs/>
                <w:sz w:val="20"/>
                <w:szCs w:val="20"/>
                <w:lang w:val="kk-KZ" w:eastAsia="en-US"/>
              </w:rPr>
              <w:t xml:space="preserve">Қазақ халқының философиялық дүниетанымымы </w:t>
            </w:r>
            <w:r w:rsidRPr="00043965">
              <w:rPr>
                <w:rStyle w:val="eop"/>
                <w:sz w:val="20"/>
                <w:szCs w:val="20"/>
                <w:lang w:val="kk-KZ"/>
              </w:rPr>
              <w:t>туралы</w:t>
            </w:r>
            <w:r>
              <w:rPr>
                <w:rStyle w:val="eop"/>
                <w:sz w:val="20"/>
                <w:szCs w:val="20"/>
                <w:lang w:val="kk-KZ"/>
              </w:rPr>
              <w:t xml:space="preserve"> </w:t>
            </w:r>
            <w:r w:rsidR="00581A90" w:rsidRPr="00DE6134">
              <w:rPr>
                <w:rStyle w:val="normaltextrun"/>
                <w:sz w:val="20"/>
                <w:szCs w:val="20"/>
                <w:lang w:val="kk-KZ"/>
              </w:rPr>
              <w:t>тұжырымдамаларын</w:t>
            </w:r>
            <w:r w:rsidR="00581A90" w:rsidRPr="00E11E5F">
              <w:rPr>
                <w:rStyle w:val="normaltextrun"/>
                <w:sz w:val="20"/>
                <w:szCs w:val="20"/>
                <w:lang w:val="kk-KZ"/>
              </w:rPr>
              <w:t xml:space="preserve"> түсіну</w:t>
            </w:r>
            <w:r w:rsidR="00581A90" w:rsidRPr="00DE6134">
              <w:rPr>
                <w:rStyle w:val="normaltextrun"/>
                <w:sz w:val="20"/>
                <w:szCs w:val="20"/>
                <w:lang w:val="kk-KZ"/>
              </w:rPr>
              <w:t>і</w:t>
            </w:r>
            <w:r w:rsidR="00581A90">
              <w:rPr>
                <w:rStyle w:val="normaltextrun"/>
                <w:sz w:val="20"/>
                <w:szCs w:val="20"/>
                <w:lang w:val="kk-KZ"/>
              </w:rPr>
              <w:t>.</w:t>
            </w:r>
          </w:p>
          <w:p w14:paraId="7DBA4491" w14:textId="77777777" w:rsidR="00581A90" w:rsidRPr="00DE6134" w:rsidRDefault="00581A90" w:rsidP="0072752B">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hideMark/>
          </w:tcPr>
          <w:p w14:paraId="6DE55972" w14:textId="5C512ED1" w:rsidR="00581A90" w:rsidRPr="00DE6134" w:rsidRDefault="00043965" w:rsidP="0072752B">
            <w:pPr>
              <w:pStyle w:val="paragraph"/>
              <w:spacing w:before="0" w:beforeAutospacing="0" w:after="0" w:afterAutospacing="0"/>
              <w:textAlignment w:val="baseline"/>
              <w:rPr>
                <w:sz w:val="20"/>
                <w:szCs w:val="20"/>
                <w:lang w:val="kk-KZ"/>
              </w:rPr>
            </w:pPr>
            <w:r w:rsidRPr="00043965">
              <w:rPr>
                <w:iCs/>
                <w:sz w:val="20"/>
                <w:szCs w:val="20"/>
                <w:lang w:val="kk-KZ" w:eastAsia="en-US"/>
              </w:rPr>
              <w:t xml:space="preserve">Қазақ халқының философиялық дүниетанымымы </w:t>
            </w:r>
            <w:r w:rsidRPr="00043965">
              <w:rPr>
                <w:rStyle w:val="eop"/>
                <w:sz w:val="20"/>
                <w:szCs w:val="20"/>
                <w:lang w:val="kk-KZ"/>
              </w:rPr>
              <w:t>туралы</w:t>
            </w:r>
            <w:r>
              <w:rPr>
                <w:rStyle w:val="eop"/>
                <w:sz w:val="20"/>
                <w:szCs w:val="20"/>
                <w:lang w:val="kk-KZ"/>
              </w:rPr>
              <w:t xml:space="preserve"> </w:t>
            </w:r>
            <w:r w:rsidR="00581A90" w:rsidRPr="00DE6134">
              <w:rPr>
                <w:rStyle w:val="normaltextrun"/>
                <w:sz w:val="20"/>
                <w:szCs w:val="20"/>
                <w:lang w:val="kk-KZ"/>
              </w:rPr>
              <w:t>тұжырымдамаларды шектеулі түсіну.</w:t>
            </w:r>
            <w:r w:rsidR="00581A90" w:rsidRPr="00DE6134">
              <w:rPr>
                <w:rStyle w:val="eop"/>
                <w:sz w:val="20"/>
                <w:szCs w:val="20"/>
                <w:lang w:val="kk-KZ"/>
              </w:rPr>
              <w:t xml:space="preserve"> Негізгі дереккөздерге тиісті және </w:t>
            </w:r>
            <w:r w:rsidR="00581A90">
              <w:rPr>
                <w:rStyle w:val="eop"/>
                <w:sz w:val="20"/>
                <w:szCs w:val="20"/>
                <w:lang w:val="kk-KZ"/>
              </w:rPr>
              <w:t>орынды</w:t>
            </w:r>
            <w:r w:rsidR="00581A90" w:rsidRPr="00DE6134">
              <w:rPr>
                <w:rStyle w:val="eop"/>
                <w:sz w:val="20"/>
                <w:szCs w:val="20"/>
                <w:lang w:val="kk-KZ"/>
              </w:rPr>
              <w:t xml:space="preserve"> сілтемелер (дәйексөздер) беріледі. </w:t>
            </w:r>
          </w:p>
        </w:tc>
        <w:tc>
          <w:tcPr>
            <w:tcW w:w="2126" w:type="dxa"/>
            <w:tcBorders>
              <w:top w:val="single" w:sz="6" w:space="0" w:color="auto"/>
              <w:left w:val="single" w:sz="6" w:space="0" w:color="auto"/>
              <w:bottom w:val="single" w:sz="6" w:space="0" w:color="auto"/>
              <w:right w:val="single" w:sz="6" w:space="0" w:color="auto"/>
            </w:tcBorders>
            <w:hideMark/>
          </w:tcPr>
          <w:p w14:paraId="4B22C7BF" w14:textId="77777777" w:rsidR="00581A90" w:rsidRDefault="00043965" w:rsidP="0072752B">
            <w:pPr>
              <w:pStyle w:val="paragraph"/>
              <w:spacing w:before="0" w:beforeAutospacing="0" w:after="0" w:afterAutospacing="0"/>
              <w:textAlignment w:val="baseline"/>
              <w:rPr>
                <w:rStyle w:val="eop"/>
                <w:sz w:val="20"/>
                <w:szCs w:val="20"/>
                <w:lang w:val="kk-KZ"/>
              </w:rPr>
            </w:pPr>
            <w:r w:rsidRPr="00043965">
              <w:rPr>
                <w:iCs/>
                <w:sz w:val="20"/>
                <w:szCs w:val="20"/>
                <w:lang w:val="kk-KZ" w:eastAsia="en-US"/>
              </w:rPr>
              <w:t xml:space="preserve">Қазақ халқының философиялық дүниетанымымы </w:t>
            </w:r>
            <w:r w:rsidRPr="00043965">
              <w:rPr>
                <w:rStyle w:val="eop"/>
                <w:sz w:val="20"/>
                <w:szCs w:val="20"/>
                <w:lang w:val="kk-KZ"/>
              </w:rPr>
              <w:t>туралы</w:t>
            </w:r>
            <w:r>
              <w:rPr>
                <w:rStyle w:val="eop"/>
                <w:sz w:val="20"/>
                <w:szCs w:val="20"/>
                <w:lang w:val="kk-KZ"/>
              </w:rPr>
              <w:t xml:space="preserve"> </w:t>
            </w:r>
            <w:r w:rsidR="00581A90" w:rsidRPr="00DE6134">
              <w:rPr>
                <w:rStyle w:val="normaltextrun"/>
                <w:sz w:val="20"/>
                <w:szCs w:val="20"/>
                <w:lang w:val="kk-KZ"/>
              </w:rPr>
              <w:t xml:space="preserve">тұжырымдамаларды </w:t>
            </w:r>
            <w:r w:rsidR="00581A90">
              <w:rPr>
                <w:rStyle w:val="normaltextrun"/>
                <w:sz w:val="20"/>
                <w:szCs w:val="20"/>
                <w:lang w:val="kk-KZ"/>
              </w:rPr>
              <w:t>ү</w:t>
            </w:r>
            <w:r w:rsidR="00581A90" w:rsidRPr="00DE6134">
              <w:rPr>
                <w:rStyle w:val="normaltextrun"/>
                <w:sz w:val="20"/>
                <w:szCs w:val="20"/>
                <w:lang w:val="kk-KZ"/>
              </w:rPr>
              <w:t>стірт түсіну/ түсінбеушілік.</w:t>
            </w:r>
            <w:r w:rsidR="00581A90">
              <w:rPr>
                <w:rStyle w:val="normaltextrun"/>
                <w:sz w:val="20"/>
                <w:szCs w:val="20"/>
                <w:lang w:val="kk-KZ"/>
              </w:rPr>
              <w:t xml:space="preserve"> </w:t>
            </w:r>
            <w:r w:rsidR="00581A90" w:rsidRPr="00DE6134">
              <w:rPr>
                <w:rStyle w:val="eop"/>
                <w:sz w:val="20"/>
                <w:szCs w:val="20"/>
                <w:lang w:val="kk-KZ"/>
              </w:rPr>
              <w:t xml:space="preserve">Негізгі дереккөздерге тиісті және </w:t>
            </w:r>
            <w:r w:rsidR="00581A90">
              <w:rPr>
                <w:rStyle w:val="eop"/>
                <w:sz w:val="20"/>
                <w:szCs w:val="20"/>
                <w:lang w:val="kk-KZ"/>
              </w:rPr>
              <w:t>орынды</w:t>
            </w:r>
            <w:r w:rsidR="00581A90" w:rsidRPr="00DE6134">
              <w:rPr>
                <w:rStyle w:val="eop"/>
                <w:sz w:val="20"/>
                <w:szCs w:val="20"/>
                <w:lang w:val="kk-KZ"/>
              </w:rPr>
              <w:t xml:space="preserve"> сілтемелер (дәйексөздер) беріл</w:t>
            </w:r>
            <w:r w:rsidR="00581A90">
              <w:rPr>
                <w:rStyle w:val="eop"/>
                <w:sz w:val="20"/>
                <w:szCs w:val="20"/>
                <w:lang w:val="kk-KZ"/>
              </w:rPr>
              <w:t>м</w:t>
            </w:r>
            <w:r w:rsidR="00581A90" w:rsidRPr="00DE6134">
              <w:rPr>
                <w:rStyle w:val="eop"/>
                <w:sz w:val="20"/>
                <w:szCs w:val="20"/>
                <w:lang w:val="kk-KZ"/>
              </w:rPr>
              <w:t>е</w:t>
            </w:r>
            <w:r w:rsidR="00581A90">
              <w:rPr>
                <w:rStyle w:val="eop"/>
                <w:sz w:val="20"/>
                <w:szCs w:val="20"/>
                <w:lang w:val="kk-KZ"/>
              </w:rPr>
              <w:t>й</w:t>
            </w:r>
            <w:r w:rsidR="00581A90" w:rsidRPr="00DE6134">
              <w:rPr>
                <w:rStyle w:val="eop"/>
                <w:sz w:val="20"/>
                <w:szCs w:val="20"/>
                <w:lang w:val="kk-KZ"/>
              </w:rPr>
              <w:t>ді. </w:t>
            </w:r>
            <w:r w:rsidR="00581A90" w:rsidRPr="00043965">
              <w:rPr>
                <w:rStyle w:val="normaltextrun"/>
                <w:sz w:val="20"/>
                <w:szCs w:val="20"/>
                <w:lang w:val="kk-KZ"/>
              </w:rPr>
              <w:t> </w:t>
            </w:r>
            <w:r w:rsidR="00581A90" w:rsidRPr="00043965">
              <w:rPr>
                <w:rStyle w:val="eop"/>
                <w:sz w:val="20"/>
                <w:szCs w:val="20"/>
                <w:lang w:val="kk-KZ"/>
              </w:rPr>
              <w:t> </w:t>
            </w:r>
          </w:p>
          <w:p w14:paraId="12A5647A" w14:textId="6062D8C4" w:rsidR="000A4D45" w:rsidRPr="00043965" w:rsidRDefault="000A4D45" w:rsidP="0072752B">
            <w:pPr>
              <w:pStyle w:val="paragraph"/>
              <w:spacing w:before="0" w:beforeAutospacing="0" w:after="0" w:afterAutospacing="0"/>
              <w:textAlignment w:val="baseline"/>
              <w:rPr>
                <w:sz w:val="20"/>
                <w:szCs w:val="20"/>
                <w:lang w:val="kk-KZ"/>
              </w:rPr>
            </w:pPr>
          </w:p>
        </w:tc>
      </w:tr>
      <w:tr w:rsidR="00581A90" w:rsidRPr="00527E6B" w14:paraId="6AFB346C" w14:textId="77777777" w:rsidTr="00043965">
        <w:trPr>
          <w:trHeight w:val="300"/>
        </w:trPr>
        <w:tc>
          <w:tcPr>
            <w:tcW w:w="1843" w:type="dxa"/>
            <w:tcBorders>
              <w:top w:val="single" w:sz="6" w:space="0" w:color="auto"/>
              <w:left w:val="single" w:sz="6" w:space="0" w:color="auto"/>
              <w:bottom w:val="single" w:sz="6" w:space="0" w:color="auto"/>
              <w:right w:val="single" w:sz="6" w:space="0" w:color="auto"/>
            </w:tcBorders>
            <w:hideMark/>
          </w:tcPr>
          <w:p w14:paraId="16C279F4" w14:textId="62DF0547" w:rsidR="00581A90" w:rsidRPr="00F702DE" w:rsidRDefault="00DC2D07" w:rsidP="0072752B">
            <w:pPr>
              <w:pStyle w:val="paragraph"/>
              <w:spacing w:before="0" w:beforeAutospacing="0" w:after="0" w:afterAutospacing="0"/>
              <w:textAlignment w:val="baseline"/>
              <w:rPr>
                <w:rStyle w:val="normaltextrun"/>
                <w:b/>
                <w:bCs/>
                <w:sz w:val="20"/>
                <w:szCs w:val="20"/>
                <w:lang w:val="kk-KZ"/>
              </w:rPr>
            </w:pPr>
            <w:r w:rsidRPr="00F702DE">
              <w:rPr>
                <w:b/>
                <w:sz w:val="20"/>
                <w:szCs w:val="20"/>
                <w:lang w:val="kk-KZ" w:eastAsia="en-US"/>
              </w:rPr>
              <w:t>Еңбектің  жалпы мазмұнын, негізгі идеялары мен тұжырымдарын, қазіргі қазақ қоғамы мен жастары үшін өзектілігін анықта</w:t>
            </w:r>
            <w:r w:rsidR="00F702DE" w:rsidRPr="00F702DE">
              <w:rPr>
                <w:b/>
                <w:sz w:val="20"/>
                <w:szCs w:val="20"/>
                <w:lang w:val="kk-KZ" w:eastAsia="en-US"/>
              </w:rPr>
              <w:t>у</w:t>
            </w:r>
            <w:r w:rsidRPr="00F702DE">
              <w:rPr>
                <w:rStyle w:val="normaltextrun"/>
                <w:b/>
                <w:bCs/>
                <w:sz w:val="20"/>
                <w:szCs w:val="20"/>
                <w:lang w:val="kk-KZ"/>
              </w:rPr>
              <w:t xml:space="preserve"> </w:t>
            </w:r>
          </w:p>
          <w:p w14:paraId="3DCD3FA3" w14:textId="77777777" w:rsidR="00581A90" w:rsidRPr="00F702DE" w:rsidRDefault="00581A90" w:rsidP="0072752B">
            <w:pPr>
              <w:pStyle w:val="paragraph"/>
              <w:spacing w:before="0" w:beforeAutospacing="0" w:after="0" w:afterAutospacing="0"/>
              <w:textAlignment w:val="baseline"/>
              <w:rPr>
                <w:b/>
                <w:sz w:val="20"/>
                <w:szCs w:val="20"/>
                <w:lang w:val="kk-KZ"/>
              </w:rPr>
            </w:pPr>
          </w:p>
        </w:tc>
        <w:tc>
          <w:tcPr>
            <w:tcW w:w="2126" w:type="dxa"/>
            <w:tcBorders>
              <w:top w:val="single" w:sz="6" w:space="0" w:color="auto"/>
              <w:left w:val="single" w:sz="6" w:space="0" w:color="auto"/>
              <w:bottom w:val="single" w:sz="6" w:space="0" w:color="auto"/>
              <w:right w:val="single" w:sz="6" w:space="0" w:color="auto"/>
            </w:tcBorders>
            <w:hideMark/>
          </w:tcPr>
          <w:p w14:paraId="3E65CE12" w14:textId="050E56DD" w:rsidR="004C685F" w:rsidRPr="004C685F" w:rsidRDefault="004C685F" w:rsidP="004C685F">
            <w:pPr>
              <w:pStyle w:val="paragraph"/>
              <w:spacing w:before="0" w:beforeAutospacing="0" w:after="0" w:afterAutospacing="0"/>
              <w:textAlignment w:val="baseline"/>
              <w:rPr>
                <w:rStyle w:val="normaltextrun"/>
                <w:bCs/>
                <w:sz w:val="20"/>
                <w:szCs w:val="20"/>
                <w:lang w:val="kk-KZ"/>
              </w:rPr>
            </w:pPr>
            <w:r w:rsidRPr="004C685F">
              <w:rPr>
                <w:sz w:val="20"/>
                <w:szCs w:val="20"/>
                <w:lang w:val="kk-KZ" w:eastAsia="en-US"/>
              </w:rPr>
              <w:t>Еңбектің  жалпы мазмұнын, негізгі идеялары мен тұжырымдарын, қазіргі қазақ қоғамы мен жастары үшін өзектілігін анықт</w:t>
            </w:r>
            <w:r>
              <w:rPr>
                <w:sz w:val="20"/>
                <w:szCs w:val="20"/>
                <w:lang w:val="kk-KZ" w:eastAsia="en-US"/>
              </w:rPr>
              <w:t>алған</w:t>
            </w:r>
            <w:r w:rsidRPr="004C685F">
              <w:rPr>
                <w:sz w:val="20"/>
                <w:szCs w:val="20"/>
                <w:lang w:val="kk-KZ" w:eastAsia="en-US"/>
              </w:rPr>
              <w:t>,</w:t>
            </w:r>
            <w:r w:rsidRPr="004C685F">
              <w:rPr>
                <w:rStyle w:val="normaltextrun"/>
                <w:bCs/>
                <w:sz w:val="20"/>
                <w:szCs w:val="20"/>
                <w:lang w:val="kk-KZ"/>
              </w:rPr>
              <w:t xml:space="preserve"> </w:t>
            </w:r>
          </w:p>
          <w:p w14:paraId="0C7187EB" w14:textId="15B0CA62" w:rsidR="00581A90" w:rsidRPr="005A3A91" w:rsidRDefault="00581A90" w:rsidP="0072752B">
            <w:pPr>
              <w:pStyle w:val="paragraph"/>
              <w:spacing w:before="0" w:beforeAutospacing="0" w:after="0" w:afterAutospacing="0"/>
              <w:textAlignment w:val="baseline"/>
              <w:rPr>
                <w:sz w:val="20"/>
                <w:szCs w:val="20"/>
                <w:lang w:val="kk-KZ"/>
              </w:rPr>
            </w:pPr>
            <w:r w:rsidRPr="004C685F">
              <w:rPr>
                <w:rStyle w:val="eop"/>
                <w:sz w:val="20"/>
                <w:szCs w:val="20"/>
                <w:lang w:val="kk-KZ"/>
              </w:rPr>
              <w:t>тамаша негіздеу</w:t>
            </w:r>
            <w:r w:rsidRPr="005A3A91">
              <w:rPr>
                <w:rStyle w:val="eop"/>
                <w:sz w:val="20"/>
                <w:szCs w:val="20"/>
                <w:lang w:val="kk-KZ"/>
              </w:rPr>
              <w:t xml:space="preserve"> </w:t>
            </w:r>
          </w:p>
        </w:tc>
        <w:tc>
          <w:tcPr>
            <w:tcW w:w="2127" w:type="dxa"/>
            <w:tcBorders>
              <w:top w:val="single" w:sz="6" w:space="0" w:color="auto"/>
              <w:left w:val="single" w:sz="6" w:space="0" w:color="auto"/>
              <w:bottom w:val="single" w:sz="6" w:space="0" w:color="auto"/>
              <w:right w:val="single" w:sz="6" w:space="0" w:color="auto"/>
            </w:tcBorders>
            <w:hideMark/>
          </w:tcPr>
          <w:p w14:paraId="66B52D40" w14:textId="1055BD7C" w:rsidR="004C685F" w:rsidRDefault="004C685F" w:rsidP="004C685F">
            <w:pPr>
              <w:pStyle w:val="paragraph"/>
              <w:spacing w:before="0" w:beforeAutospacing="0" w:after="0" w:afterAutospacing="0"/>
              <w:textAlignment w:val="baseline"/>
              <w:rPr>
                <w:sz w:val="20"/>
                <w:szCs w:val="20"/>
                <w:lang w:val="kk-KZ" w:eastAsia="en-US"/>
              </w:rPr>
            </w:pPr>
            <w:r w:rsidRPr="004C685F">
              <w:rPr>
                <w:sz w:val="20"/>
                <w:szCs w:val="20"/>
                <w:lang w:val="kk-KZ" w:eastAsia="en-US"/>
              </w:rPr>
              <w:t xml:space="preserve">Еңбектің  жалпы мазмұнын, негізгі идеялары мен тұжырымдарын, қазіргі қазақ қоғамы мен жастары үшін өзектілігін </w:t>
            </w:r>
            <w:r>
              <w:rPr>
                <w:sz w:val="20"/>
                <w:szCs w:val="20"/>
                <w:lang w:val="kk-KZ" w:eastAsia="en-US"/>
              </w:rPr>
              <w:t xml:space="preserve">белгілі бір денгейде </w:t>
            </w:r>
            <w:r w:rsidRPr="004C685F">
              <w:rPr>
                <w:sz w:val="20"/>
                <w:szCs w:val="20"/>
                <w:lang w:val="kk-KZ" w:eastAsia="en-US"/>
              </w:rPr>
              <w:t>анықта</w:t>
            </w:r>
            <w:r>
              <w:rPr>
                <w:sz w:val="20"/>
                <w:szCs w:val="20"/>
                <w:lang w:val="kk-KZ" w:eastAsia="en-US"/>
              </w:rPr>
              <w:t>лған, негізделген</w:t>
            </w:r>
          </w:p>
          <w:p w14:paraId="44530262" w14:textId="77777777" w:rsidR="000A4D45" w:rsidRPr="004C685F" w:rsidRDefault="000A4D45" w:rsidP="004C685F">
            <w:pPr>
              <w:pStyle w:val="paragraph"/>
              <w:spacing w:before="0" w:beforeAutospacing="0" w:after="0" w:afterAutospacing="0"/>
              <w:textAlignment w:val="baseline"/>
              <w:rPr>
                <w:rStyle w:val="normaltextrun"/>
                <w:bCs/>
                <w:sz w:val="20"/>
                <w:szCs w:val="20"/>
                <w:lang w:val="kk-KZ"/>
              </w:rPr>
            </w:pPr>
          </w:p>
          <w:p w14:paraId="6A44334A" w14:textId="0D5CFFA4" w:rsidR="00581A90" w:rsidRPr="005A3A91" w:rsidRDefault="00581A90" w:rsidP="0072752B">
            <w:pPr>
              <w:pStyle w:val="paragraph"/>
              <w:spacing w:before="0" w:beforeAutospacing="0" w:after="0" w:afterAutospacing="0"/>
              <w:textAlignment w:val="baseline"/>
              <w:rPr>
                <w:sz w:val="20"/>
                <w:szCs w:val="20"/>
                <w:lang w:val="kk-KZ"/>
              </w:rPr>
            </w:pPr>
          </w:p>
        </w:tc>
        <w:tc>
          <w:tcPr>
            <w:tcW w:w="2268" w:type="dxa"/>
            <w:tcBorders>
              <w:top w:val="single" w:sz="6" w:space="0" w:color="auto"/>
              <w:left w:val="single" w:sz="6" w:space="0" w:color="auto"/>
              <w:bottom w:val="single" w:sz="6" w:space="0" w:color="auto"/>
              <w:right w:val="single" w:sz="6" w:space="0" w:color="auto"/>
            </w:tcBorders>
            <w:hideMark/>
          </w:tcPr>
          <w:p w14:paraId="0C818451" w14:textId="20EDD82C" w:rsidR="00B22E2C" w:rsidRPr="004C685F" w:rsidRDefault="00B22E2C" w:rsidP="00B22E2C">
            <w:pPr>
              <w:pStyle w:val="paragraph"/>
              <w:spacing w:before="0" w:beforeAutospacing="0" w:after="0" w:afterAutospacing="0"/>
              <w:textAlignment w:val="baseline"/>
              <w:rPr>
                <w:rStyle w:val="normaltextrun"/>
                <w:bCs/>
                <w:sz w:val="20"/>
                <w:szCs w:val="20"/>
                <w:lang w:val="kk-KZ"/>
              </w:rPr>
            </w:pPr>
            <w:r w:rsidRPr="004C685F">
              <w:rPr>
                <w:sz w:val="20"/>
                <w:szCs w:val="20"/>
                <w:lang w:val="kk-KZ" w:eastAsia="en-US"/>
              </w:rPr>
              <w:t>Еңбектің  жалпы мазмұнын, негізгі идеялары мен тұжырымдарын, қазіргі қазақ қоғамы мен жастары үшін өзектілігі</w:t>
            </w:r>
            <w:r>
              <w:rPr>
                <w:sz w:val="20"/>
                <w:szCs w:val="20"/>
                <w:lang w:val="kk-KZ" w:eastAsia="en-US"/>
              </w:rPr>
              <w:t xml:space="preserve"> толық ашылмаған, негізделмеген</w:t>
            </w:r>
          </w:p>
          <w:p w14:paraId="5BEF095A" w14:textId="474711C5" w:rsidR="00581A90" w:rsidRPr="005A3A91" w:rsidRDefault="00581A90" w:rsidP="0072752B">
            <w:pPr>
              <w:pStyle w:val="paragraph"/>
              <w:spacing w:before="0" w:beforeAutospacing="0" w:after="0" w:afterAutospacing="0"/>
              <w:textAlignment w:val="baseline"/>
              <w:rPr>
                <w:sz w:val="20"/>
                <w:szCs w:val="20"/>
                <w:lang w:val="kk-KZ"/>
              </w:rPr>
            </w:pPr>
          </w:p>
        </w:tc>
        <w:tc>
          <w:tcPr>
            <w:tcW w:w="2126" w:type="dxa"/>
            <w:tcBorders>
              <w:top w:val="single" w:sz="6" w:space="0" w:color="auto"/>
              <w:left w:val="single" w:sz="6" w:space="0" w:color="auto"/>
              <w:bottom w:val="single" w:sz="6" w:space="0" w:color="auto"/>
              <w:right w:val="single" w:sz="6" w:space="0" w:color="auto"/>
            </w:tcBorders>
            <w:hideMark/>
          </w:tcPr>
          <w:p w14:paraId="69E6929F" w14:textId="50202F5C" w:rsidR="00B22E2C" w:rsidRPr="004C685F" w:rsidRDefault="00B22E2C" w:rsidP="00B22E2C">
            <w:pPr>
              <w:pStyle w:val="paragraph"/>
              <w:spacing w:before="0" w:beforeAutospacing="0" w:after="0" w:afterAutospacing="0"/>
              <w:textAlignment w:val="baseline"/>
              <w:rPr>
                <w:rStyle w:val="normaltextrun"/>
                <w:bCs/>
                <w:sz w:val="20"/>
                <w:szCs w:val="20"/>
                <w:lang w:val="kk-KZ"/>
              </w:rPr>
            </w:pPr>
            <w:r w:rsidRPr="004C685F">
              <w:rPr>
                <w:sz w:val="20"/>
                <w:szCs w:val="20"/>
                <w:lang w:val="kk-KZ" w:eastAsia="en-US"/>
              </w:rPr>
              <w:t>Еңбектің  жалпы мазмұнын, негізгі идеялары мен тұжырымдарын, қазіргі қазақ қоғамы мен жастары үшін өзектілігін анықта</w:t>
            </w:r>
            <w:r>
              <w:rPr>
                <w:sz w:val="20"/>
                <w:szCs w:val="20"/>
                <w:lang w:val="kk-KZ" w:eastAsia="en-US"/>
              </w:rPr>
              <w:t>лған, мүлдем негізделген</w:t>
            </w:r>
          </w:p>
          <w:p w14:paraId="3FE5B91C" w14:textId="5F8AC64E" w:rsidR="00581A90" w:rsidRPr="005A3A91" w:rsidRDefault="00581A90" w:rsidP="0072752B">
            <w:pPr>
              <w:pStyle w:val="paragraph"/>
              <w:spacing w:before="0" w:beforeAutospacing="0" w:after="0" w:afterAutospacing="0"/>
              <w:textAlignment w:val="baseline"/>
              <w:rPr>
                <w:sz w:val="20"/>
                <w:szCs w:val="20"/>
                <w:lang w:val="kk-KZ"/>
              </w:rPr>
            </w:pPr>
            <w:r w:rsidRPr="005A3A91">
              <w:rPr>
                <w:rStyle w:val="normaltextrun"/>
                <w:sz w:val="20"/>
                <w:szCs w:val="20"/>
                <w:lang w:val="kk-KZ"/>
              </w:rPr>
              <w:t>. </w:t>
            </w:r>
            <w:r w:rsidRPr="005A3A91">
              <w:rPr>
                <w:rStyle w:val="eop"/>
                <w:sz w:val="20"/>
                <w:szCs w:val="20"/>
                <w:lang w:val="kk-KZ"/>
              </w:rPr>
              <w:t> </w:t>
            </w:r>
          </w:p>
        </w:tc>
      </w:tr>
      <w:tr w:rsidR="00581A90" w:rsidRPr="005612D0" w14:paraId="2526E196" w14:textId="77777777" w:rsidTr="00043965">
        <w:trPr>
          <w:trHeight w:val="300"/>
        </w:trPr>
        <w:tc>
          <w:tcPr>
            <w:tcW w:w="1843" w:type="dxa"/>
            <w:tcBorders>
              <w:top w:val="single" w:sz="6" w:space="0" w:color="auto"/>
              <w:left w:val="single" w:sz="6" w:space="0" w:color="auto"/>
              <w:bottom w:val="single" w:sz="6" w:space="0" w:color="auto"/>
              <w:right w:val="single" w:sz="6" w:space="0" w:color="auto"/>
            </w:tcBorders>
            <w:hideMark/>
          </w:tcPr>
          <w:p w14:paraId="4216F77D" w14:textId="4276D5C2" w:rsidR="00581A90" w:rsidRPr="00F702DE" w:rsidRDefault="00F702DE" w:rsidP="0072752B">
            <w:pPr>
              <w:pStyle w:val="paragraph"/>
              <w:spacing w:before="0" w:beforeAutospacing="0" w:after="0" w:afterAutospacing="0"/>
              <w:textAlignment w:val="baseline"/>
              <w:rPr>
                <w:b/>
                <w:bCs/>
                <w:sz w:val="20"/>
                <w:szCs w:val="20"/>
                <w:lang w:val="kk-KZ"/>
              </w:rPr>
            </w:pPr>
            <w:r w:rsidRPr="00F702DE">
              <w:rPr>
                <w:rStyle w:val="eop"/>
                <w:b/>
                <w:bCs/>
                <w:sz w:val="20"/>
                <w:szCs w:val="20"/>
                <w:lang w:val="kk-KZ"/>
              </w:rPr>
              <w:lastRenderedPageBreak/>
              <w:t>П</w:t>
            </w:r>
            <w:r w:rsidR="00581A90" w:rsidRPr="00F702DE">
              <w:rPr>
                <w:rStyle w:val="eop"/>
                <w:b/>
                <w:bCs/>
                <w:sz w:val="20"/>
                <w:szCs w:val="20"/>
                <w:lang w:val="kk-KZ"/>
              </w:rPr>
              <w:t>рактикалық</w:t>
            </w:r>
            <w:r w:rsidR="00581A90" w:rsidRPr="00F702DE">
              <w:rPr>
                <w:rStyle w:val="eop"/>
                <w:b/>
                <w:bCs/>
                <w:sz w:val="20"/>
                <w:szCs w:val="20"/>
              </w:rPr>
              <w:t xml:space="preserve"> </w:t>
            </w:r>
            <w:r w:rsidR="00581A90" w:rsidRPr="00F702DE">
              <w:rPr>
                <w:rStyle w:val="eop"/>
                <w:b/>
                <w:bCs/>
                <w:sz w:val="20"/>
                <w:szCs w:val="20"/>
                <w:lang w:val="kk-KZ"/>
              </w:rPr>
              <w:t>ұсыныстар</w:t>
            </w:r>
            <w:r w:rsidR="00581A90" w:rsidRPr="00F702DE">
              <w:rPr>
                <w:rStyle w:val="eop"/>
                <w:b/>
                <w:bCs/>
                <w:sz w:val="20"/>
                <w:szCs w:val="20"/>
              </w:rPr>
              <w:t> </w:t>
            </w:r>
          </w:p>
        </w:tc>
        <w:tc>
          <w:tcPr>
            <w:tcW w:w="2126" w:type="dxa"/>
            <w:tcBorders>
              <w:top w:val="single" w:sz="6" w:space="0" w:color="auto"/>
              <w:left w:val="single" w:sz="6" w:space="0" w:color="auto"/>
              <w:bottom w:val="single" w:sz="6" w:space="0" w:color="auto"/>
              <w:right w:val="single" w:sz="6" w:space="0" w:color="auto"/>
            </w:tcBorders>
            <w:hideMark/>
          </w:tcPr>
          <w:p w14:paraId="062151C0" w14:textId="08540DD5" w:rsidR="00581A90" w:rsidRPr="005A3A91" w:rsidRDefault="00CD0A81" w:rsidP="0072752B">
            <w:pPr>
              <w:pStyle w:val="paragraph"/>
              <w:spacing w:before="0" w:beforeAutospacing="0" w:after="0" w:afterAutospacing="0"/>
              <w:textAlignment w:val="baseline"/>
              <w:rPr>
                <w:rStyle w:val="eop"/>
                <w:sz w:val="20"/>
                <w:szCs w:val="20"/>
                <w:lang w:val="kk-KZ"/>
              </w:rPr>
            </w:pPr>
            <w:r>
              <w:rPr>
                <w:rStyle w:val="eop"/>
                <w:sz w:val="20"/>
                <w:szCs w:val="20"/>
                <w:lang w:val="kk-KZ"/>
              </w:rPr>
              <w:t>Қазақ қоғамына қазіргі таңда еңбектен алар</w:t>
            </w:r>
            <w:r w:rsidR="00581A90" w:rsidRPr="005A3A91">
              <w:rPr>
                <w:rStyle w:val="eop"/>
                <w:sz w:val="20"/>
                <w:szCs w:val="20"/>
                <w:lang w:val="kk-KZ"/>
              </w:rPr>
              <w:t xml:space="preserve"> сауатты практикалық ұсынымдар</w:t>
            </w:r>
            <w:r w:rsidR="00581A90">
              <w:rPr>
                <w:rStyle w:val="eop"/>
                <w:sz w:val="20"/>
                <w:szCs w:val="20"/>
                <w:lang w:val="kk-KZ"/>
              </w:rPr>
              <w:t xml:space="preserve"> мен</w:t>
            </w:r>
            <w:r w:rsidR="00581A90" w:rsidRPr="005A3A91">
              <w:rPr>
                <w:rStyle w:val="eop"/>
                <w:sz w:val="20"/>
                <w:szCs w:val="20"/>
                <w:lang w:val="kk-KZ"/>
              </w:rPr>
              <w:t xml:space="preserve"> </w:t>
            </w:r>
            <w:r>
              <w:rPr>
                <w:rStyle w:val="eop"/>
                <w:sz w:val="20"/>
                <w:szCs w:val="20"/>
                <w:lang w:val="kk-KZ"/>
              </w:rPr>
              <w:t xml:space="preserve">тамаша </w:t>
            </w:r>
            <w:r w:rsidR="00581A90" w:rsidRPr="005A3A91">
              <w:rPr>
                <w:rStyle w:val="eop"/>
                <w:sz w:val="20"/>
                <w:szCs w:val="20"/>
                <w:lang w:val="kk-KZ"/>
              </w:rPr>
              <w:t>ұсыныстар ұсынады.</w:t>
            </w:r>
          </w:p>
          <w:p w14:paraId="4749F656" w14:textId="77777777" w:rsidR="00581A90" w:rsidRPr="005A3A91" w:rsidRDefault="00581A90" w:rsidP="0072752B">
            <w:pPr>
              <w:pStyle w:val="paragraph"/>
              <w:spacing w:before="0" w:beforeAutospacing="0" w:after="0" w:afterAutospacing="0"/>
              <w:textAlignment w:val="baseline"/>
              <w:rPr>
                <w:sz w:val="20"/>
                <w:szCs w:val="20"/>
                <w:lang w:val="kk-KZ"/>
              </w:rPr>
            </w:pPr>
          </w:p>
        </w:tc>
        <w:tc>
          <w:tcPr>
            <w:tcW w:w="2127" w:type="dxa"/>
            <w:tcBorders>
              <w:top w:val="single" w:sz="6" w:space="0" w:color="auto"/>
              <w:left w:val="single" w:sz="6" w:space="0" w:color="auto"/>
              <w:bottom w:val="single" w:sz="6" w:space="0" w:color="auto"/>
              <w:right w:val="single" w:sz="6" w:space="0" w:color="auto"/>
            </w:tcBorders>
            <w:hideMark/>
          </w:tcPr>
          <w:p w14:paraId="270F32B6" w14:textId="77777777" w:rsidR="00CD0A81" w:rsidRPr="005A3A91" w:rsidRDefault="00CD0A81" w:rsidP="00CD0A81">
            <w:pPr>
              <w:pStyle w:val="paragraph"/>
              <w:spacing w:before="0" w:beforeAutospacing="0" w:after="0" w:afterAutospacing="0"/>
              <w:textAlignment w:val="baseline"/>
              <w:rPr>
                <w:rStyle w:val="eop"/>
                <w:sz w:val="20"/>
                <w:szCs w:val="20"/>
                <w:lang w:val="kk-KZ"/>
              </w:rPr>
            </w:pPr>
            <w:r>
              <w:rPr>
                <w:rStyle w:val="eop"/>
                <w:sz w:val="20"/>
                <w:szCs w:val="20"/>
                <w:lang w:val="kk-KZ"/>
              </w:rPr>
              <w:t>Қазақ қоғамына қазіргі таңда еңбектен алар</w:t>
            </w:r>
            <w:r w:rsidRPr="005A3A91">
              <w:rPr>
                <w:rStyle w:val="eop"/>
                <w:sz w:val="20"/>
                <w:szCs w:val="20"/>
                <w:lang w:val="kk-KZ"/>
              </w:rPr>
              <w:t xml:space="preserve"> сауатты практикалық ұсынымдар</w:t>
            </w:r>
            <w:r>
              <w:rPr>
                <w:rStyle w:val="eop"/>
                <w:sz w:val="20"/>
                <w:szCs w:val="20"/>
                <w:lang w:val="kk-KZ"/>
              </w:rPr>
              <w:t xml:space="preserve"> мен</w:t>
            </w:r>
            <w:r w:rsidRPr="005A3A91">
              <w:rPr>
                <w:rStyle w:val="eop"/>
                <w:sz w:val="20"/>
                <w:szCs w:val="20"/>
                <w:lang w:val="kk-KZ"/>
              </w:rPr>
              <w:t xml:space="preserve"> ұсыныстар ұсынады.</w:t>
            </w:r>
          </w:p>
          <w:p w14:paraId="623C10E7" w14:textId="77777777" w:rsidR="00581A90" w:rsidRPr="005A3A91" w:rsidRDefault="00581A90" w:rsidP="00CD0A81">
            <w:pPr>
              <w:pStyle w:val="paragraph"/>
              <w:spacing w:before="0" w:beforeAutospacing="0" w:after="0" w:afterAutospacing="0"/>
              <w:textAlignment w:val="baseline"/>
              <w:rPr>
                <w:sz w:val="20"/>
                <w:szCs w:val="20"/>
                <w:lang w:val="kk-KZ"/>
              </w:rPr>
            </w:pPr>
          </w:p>
        </w:tc>
        <w:tc>
          <w:tcPr>
            <w:tcW w:w="2268" w:type="dxa"/>
            <w:tcBorders>
              <w:top w:val="single" w:sz="6" w:space="0" w:color="auto"/>
              <w:left w:val="single" w:sz="6" w:space="0" w:color="auto"/>
              <w:bottom w:val="single" w:sz="6" w:space="0" w:color="auto"/>
              <w:right w:val="single" w:sz="6" w:space="0" w:color="auto"/>
            </w:tcBorders>
            <w:hideMark/>
          </w:tcPr>
          <w:p w14:paraId="74212E7B" w14:textId="77777777" w:rsidR="00581A90" w:rsidRDefault="00CD0A81" w:rsidP="00CD0A81">
            <w:pPr>
              <w:pStyle w:val="paragraph"/>
              <w:spacing w:before="0" w:beforeAutospacing="0" w:after="0" w:afterAutospacing="0"/>
              <w:textAlignment w:val="baseline"/>
              <w:rPr>
                <w:sz w:val="20"/>
                <w:szCs w:val="20"/>
                <w:lang w:val="kk-KZ"/>
              </w:rPr>
            </w:pPr>
            <w:r>
              <w:rPr>
                <w:rStyle w:val="eop"/>
                <w:sz w:val="20"/>
                <w:szCs w:val="20"/>
                <w:lang w:val="kk-KZ"/>
              </w:rPr>
              <w:t>Қазақ қоғамына қазіргі таңда еңбектен алар</w:t>
            </w:r>
            <w:r w:rsidRPr="005A3A91">
              <w:rPr>
                <w:rStyle w:val="eop"/>
                <w:sz w:val="20"/>
                <w:szCs w:val="20"/>
                <w:lang w:val="kk-KZ"/>
              </w:rPr>
              <w:t xml:space="preserve"> сауатты практикалық ұсынымдар</w:t>
            </w:r>
            <w:r>
              <w:rPr>
                <w:rStyle w:val="eop"/>
                <w:sz w:val="20"/>
                <w:szCs w:val="20"/>
                <w:lang w:val="kk-KZ"/>
              </w:rPr>
              <w:t xml:space="preserve"> мен</w:t>
            </w:r>
            <w:r w:rsidRPr="005A3A91">
              <w:rPr>
                <w:rStyle w:val="eop"/>
                <w:sz w:val="20"/>
                <w:szCs w:val="20"/>
                <w:lang w:val="kk-KZ"/>
              </w:rPr>
              <w:t xml:space="preserve"> ұсыныстар </w:t>
            </w:r>
            <w:r w:rsidR="00581A90" w:rsidRPr="005A3A91">
              <w:rPr>
                <w:sz w:val="20"/>
                <w:szCs w:val="20"/>
                <w:lang w:val="kk-KZ"/>
              </w:rPr>
              <w:t>мұқият талдауға негізделмеген және таяз.</w:t>
            </w:r>
          </w:p>
          <w:p w14:paraId="35616654" w14:textId="3F8F3641" w:rsidR="000A4D45" w:rsidRPr="005A3A91" w:rsidRDefault="000A4D45" w:rsidP="00CD0A81">
            <w:pPr>
              <w:pStyle w:val="paragraph"/>
              <w:spacing w:before="0" w:beforeAutospacing="0" w:after="0" w:afterAutospacing="0"/>
              <w:textAlignment w:val="baseline"/>
              <w:rPr>
                <w:sz w:val="20"/>
                <w:szCs w:val="20"/>
                <w:lang w:val="kk-KZ"/>
              </w:rPr>
            </w:pPr>
          </w:p>
        </w:tc>
        <w:tc>
          <w:tcPr>
            <w:tcW w:w="2126" w:type="dxa"/>
            <w:tcBorders>
              <w:top w:val="single" w:sz="6" w:space="0" w:color="auto"/>
              <w:left w:val="single" w:sz="6" w:space="0" w:color="auto"/>
              <w:bottom w:val="single" w:sz="6" w:space="0" w:color="auto"/>
              <w:right w:val="single" w:sz="6" w:space="0" w:color="auto"/>
            </w:tcBorders>
            <w:hideMark/>
          </w:tcPr>
          <w:p w14:paraId="749F7A61" w14:textId="62F57031" w:rsidR="00581A90" w:rsidRPr="005A3A91" w:rsidRDefault="008827B4" w:rsidP="0072752B">
            <w:pPr>
              <w:pStyle w:val="paragraph"/>
              <w:spacing w:before="0" w:beforeAutospacing="0" w:after="0" w:afterAutospacing="0"/>
              <w:textAlignment w:val="baseline"/>
              <w:rPr>
                <w:sz w:val="20"/>
                <w:szCs w:val="20"/>
                <w:lang w:val="kk-KZ"/>
              </w:rPr>
            </w:pPr>
            <w:r>
              <w:rPr>
                <w:sz w:val="20"/>
                <w:szCs w:val="20"/>
                <w:lang w:val="kk-KZ"/>
              </w:rPr>
              <w:t>П</w:t>
            </w:r>
            <w:r w:rsidR="00581A90" w:rsidRPr="005A3A91">
              <w:rPr>
                <w:sz w:val="20"/>
                <w:szCs w:val="20"/>
                <w:lang w:val="kk-KZ"/>
              </w:rPr>
              <w:t xml:space="preserve">рактикалық </w:t>
            </w:r>
            <w:r w:rsidR="00581A90" w:rsidRPr="00F02174">
              <w:rPr>
                <w:sz w:val="20"/>
                <w:szCs w:val="20"/>
                <w:lang w:val="kk-KZ"/>
              </w:rPr>
              <w:t>ұсынымдар</w:t>
            </w:r>
            <w:r w:rsidR="00581A90" w:rsidRPr="005A3A91">
              <w:rPr>
                <w:sz w:val="20"/>
                <w:szCs w:val="20"/>
                <w:lang w:val="kk-KZ"/>
              </w:rPr>
              <w:t xml:space="preserve"> </w:t>
            </w:r>
            <w:r w:rsidR="00581A90" w:rsidRPr="00F02174">
              <w:rPr>
                <w:sz w:val="20"/>
                <w:szCs w:val="20"/>
                <w:lang w:val="kk-KZ"/>
              </w:rPr>
              <w:t>аз</w:t>
            </w:r>
            <w:r w:rsidR="00581A90">
              <w:rPr>
                <w:lang w:val="kk-KZ"/>
              </w:rPr>
              <w:t xml:space="preserve"> </w:t>
            </w:r>
            <w:r w:rsidR="00581A90" w:rsidRPr="005A3A91">
              <w:rPr>
                <w:sz w:val="20"/>
                <w:szCs w:val="20"/>
                <w:lang w:val="kk-KZ"/>
              </w:rPr>
              <w:t>немесе мүлдем жоқ немесе.өте төмен сапа</w:t>
            </w:r>
            <w:r w:rsidR="00581A90">
              <w:rPr>
                <w:sz w:val="20"/>
                <w:szCs w:val="20"/>
                <w:lang w:val="kk-KZ"/>
              </w:rPr>
              <w:t>дағ</w:t>
            </w:r>
            <w:r w:rsidR="00581A90" w:rsidRPr="005A3A91">
              <w:rPr>
                <w:sz w:val="20"/>
                <w:szCs w:val="20"/>
                <w:lang w:val="kk-KZ"/>
              </w:rPr>
              <w:t>ы ұсыны</w:t>
            </w:r>
            <w:r w:rsidR="00581A90">
              <w:rPr>
                <w:sz w:val="20"/>
                <w:szCs w:val="20"/>
                <w:lang w:val="kk-KZ"/>
              </w:rPr>
              <w:t>мд</w:t>
            </w:r>
            <w:r w:rsidR="00581A90" w:rsidRPr="005A3A91">
              <w:rPr>
                <w:sz w:val="20"/>
                <w:szCs w:val="20"/>
                <w:lang w:val="kk-KZ"/>
              </w:rPr>
              <w:t>ар</w:t>
            </w:r>
            <w:r w:rsidR="00581A90">
              <w:rPr>
                <w:sz w:val="20"/>
                <w:szCs w:val="20"/>
                <w:lang w:val="kk-KZ"/>
              </w:rPr>
              <w:t>.</w:t>
            </w:r>
            <w:r w:rsidR="00581A90" w:rsidRPr="005A3A91">
              <w:rPr>
                <w:sz w:val="20"/>
                <w:szCs w:val="20"/>
                <w:lang w:val="kk-KZ"/>
              </w:rPr>
              <w:t xml:space="preserve"> </w:t>
            </w:r>
          </w:p>
        </w:tc>
      </w:tr>
      <w:tr w:rsidR="00527E6B" w:rsidRPr="005612D0" w14:paraId="09EA11FD" w14:textId="77777777" w:rsidTr="00043965">
        <w:trPr>
          <w:trHeight w:val="300"/>
        </w:trPr>
        <w:tc>
          <w:tcPr>
            <w:tcW w:w="1843" w:type="dxa"/>
            <w:tcBorders>
              <w:top w:val="single" w:sz="6" w:space="0" w:color="auto"/>
              <w:left w:val="single" w:sz="6" w:space="0" w:color="auto"/>
              <w:bottom w:val="single" w:sz="6" w:space="0" w:color="auto"/>
              <w:right w:val="single" w:sz="6" w:space="0" w:color="auto"/>
            </w:tcBorders>
            <w:hideMark/>
          </w:tcPr>
          <w:p w14:paraId="72391080" w14:textId="0F1676E3" w:rsidR="00527E6B" w:rsidRPr="00F702DE" w:rsidRDefault="00DC2D07" w:rsidP="00527E6B">
            <w:pPr>
              <w:pStyle w:val="paragraph"/>
              <w:spacing w:before="0" w:beforeAutospacing="0" w:after="0" w:afterAutospacing="0"/>
              <w:textAlignment w:val="baseline"/>
              <w:rPr>
                <w:b/>
                <w:sz w:val="20"/>
                <w:szCs w:val="20"/>
                <w:lang w:val="kk-KZ"/>
              </w:rPr>
            </w:pPr>
            <w:r w:rsidRPr="00F702DE">
              <w:rPr>
                <w:rStyle w:val="normaltextrun"/>
                <w:b/>
                <w:bCs/>
                <w:sz w:val="20"/>
                <w:szCs w:val="20"/>
                <w:lang w:val="kk-KZ"/>
              </w:rPr>
              <w:t>Презентация</w:t>
            </w:r>
          </w:p>
        </w:tc>
        <w:tc>
          <w:tcPr>
            <w:tcW w:w="2126" w:type="dxa"/>
            <w:tcBorders>
              <w:top w:val="single" w:sz="6" w:space="0" w:color="auto"/>
              <w:left w:val="single" w:sz="6" w:space="0" w:color="auto"/>
              <w:bottom w:val="single" w:sz="6" w:space="0" w:color="auto"/>
              <w:right w:val="single" w:sz="6" w:space="0" w:color="auto"/>
            </w:tcBorders>
            <w:hideMark/>
          </w:tcPr>
          <w:p w14:paraId="78C9397C" w14:textId="3D161A8A" w:rsidR="00527E6B" w:rsidRPr="00DC2D07" w:rsidRDefault="00527E6B" w:rsidP="00527E6B">
            <w:pPr>
              <w:pStyle w:val="paragraph"/>
              <w:spacing w:before="0" w:beforeAutospacing="0" w:after="0" w:afterAutospacing="0"/>
              <w:textAlignment w:val="baseline"/>
              <w:rPr>
                <w:sz w:val="20"/>
                <w:szCs w:val="20"/>
                <w:lang w:val="kk-KZ"/>
              </w:rPr>
            </w:pPr>
            <w:r>
              <w:rPr>
                <w:sz w:val="20"/>
                <w:szCs w:val="20"/>
                <w:lang w:val="kk-KZ"/>
              </w:rPr>
              <w:t>Өте жақсы</w:t>
            </w:r>
            <w:r w:rsidRPr="00F9769F">
              <w:rPr>
                <w:sz w:val="20"/>
                <w:szCs w:val="20"/>
                <w:lang w:val="kk-KZ"/>
              </w:rPr>
              <w:t>, тартымды, визуалды эффектілердің, слайдтардың, материалдардың тамаша сапасы</w:t>
            </w:r>
            <w:r w:rsidR="00DC2D07">
              <w:rPr>
                <w:sz w:val="20"/>
                <w:szCs w:val="20"/>
                <w:lang w:val="kk-KZ"/>
              </w:rPr>
              <w:t>.</w:t>
            </w:r>
          </w:p>
        </w:tc>
        <w:tc>
          <w:tcPr>
            <w:tcW w:w="2127" w:type="dxa"/>
            <w:tcBorders>
              <w:top w:val="single" w:sz="6" w:space="0" w:color="auto"/>
              <w:left w:val="single" w:sz="6" w:space="0" w:color="auto"/>
              <w:bottom w:val="single" w:sz="6" w:space="0" w:color="auto"/>
              <w:right w:val="single" w:sz="6" w:space="0" w:color="auto"/>
            </w:tcBorders>
            <w:hideMark/>
          </w:tcPr>
          <w:p w14:paraId="5AAF3E2F" w14:textId="1AF719A9" w:rsidR="00527E6B" w:rsidRPr="00DC2D07" w:rsidRDefault="00527E6B" w:rsidP="00527E6B">
            <w:pPr>
              <w:pStyle w:val="paragraph"/>
              <w:spacing w:before="0" w:beforeAutospacing="0" w:after="0" w:afterAutospacing="0"/>
              <w:textAlignment w:val="baseline"/>
              <w:rPr>
                <w:sz w:val="20"/>
                <w:szCs w:val="20"/>
                <w:lang w:val="kk-KZ"/>
              </w:rPr>
            </w:pPr>
            <w:r w:rsidRPr="00F9769F">
              <w:rPr>
                <w:rStyle w:val="eop"/>
                <w:sz w:val="20"/>
                <w:szCs w:val="20"/>
                <w:lang w:val="kk-KZ"/>
              </w:rPr>
              <w:t xml:space="preserve">Жақсы </w:t>
            </w:r>
            <w:r>
              <w:rPr>
                <w:rStyle w:val="eop"/>
                <w:sz w:val="20"/>
                <w:szCs w:val="20"/>
                <w:lang w:val="kk-KZ"/>
              </w:rPr>
              <w:t>тартымдылық</w:t>
            </w:r>
            <w:r w:rsidRPr="00F9769F">
              <w:rPr>
                <w:rStyle w:val="eop"/>
                <w:sz w:val="20"/>
                <w:szCs w:val="20"/>
                <w:lang w:val="kk-KZ"/>
              </w:rPr>
              <w:t>, визуалды эффектілердің, слайдтардың немесе басқа материалдардың жақсы сапасы</w:t>
            </w:r>
            <w:r w:rsidR="00DC2D07">
              <w:rPr>
                <w:rStyle w:val="eop"/>
                <w:sz w:val="20"/>
                <w:szCs w:val="20"/>
                <w:lang w:val="kk-KZ"/>
              </w:rPr>
              <w:t>.</w:t>
            </w:r>
          </w:p>
        </w:tc>
        <w:tc>
          <w:tcPr>
            <w:tcW w:w="2268" w:type="dxa"/>
            <w:tcBorders>
              <w:top w:val="single" w:sz="6" w:space="0" w:color="auto"/>
              <w:left w:val="single" w:sz="6" w:space="0" w:color="auto"/>
              <w:bottom w:val="single" w:sz="6" w:space="0" w:color="auto"/>
              <w:right w:val="single" w:sz="6" w:space="0" w:color="auto"/>
            </w:tcBorders>
            <w:hideMark/>
          </w:tcPr>
          <w:p w14:paraId="0FF17FE5" w14:textId="17225853" w:rsidR="00527E6B" w:rsidRPr="00DC2D07" w:rsidRDefault="00527E6B" w:rsidP="00527E6B">
            <w:pPr>
              <w:pStyle w:val="paragraph"/>
              <w:spacing w:before="0" w:beforeAutospacing="0" w:after="0" w:afterAutospacing="0"/>
              <w:textAlignment w:val="baseline"/>
              <w:rPr>
                <w:sz w:val="20"/>
                <w:szCs w:val="20"/>
                <w:lang w:val="kk-KZ"/>
              </w:rPr>
            </w:pPr>
            <w:r>
              <w:rPr>
                <w:rStyle w:val="eop"/>
                <w:sz w:val="20"/>
                <w:szCs w:val="20"/>
                <w:lang w:val="kk-KZ"/>
              </w:rPr>
              <w:t>Тартымдылық деңгейінің қанағаттанарлығы</w:t>
            </w:r>
            <w:r w:rsidRPr="00F9769F">
              <w:rPr>
                <w:rStyle w:val="eop"/>
                <w:sz w:val="20"/>
                <w:szCs w:val="20"/>
                <w:lang w:val="kk-KZ"/>
              </w:rPr>
              <w:t xml:space="preserve">, визуалды эффектілердің, слайдтардың немесе басқа материалдардың </w:t>
            </w:r>
            <w:r>
              <w:rPr>
                <w:rStyle w:val="eop"/>
                <w:sz w:val="20"/>
                <w:szCs w:val="20"/>
                <w:lang w:val="kk-KZ"/>
              </w:rPr>
              <w:t>қанағаттанарлық</w:t>
            </w:r>
            <w:r w:rsidRPr="00F9769F">
              <w:rPr>
                <w:rStyle w:val="eop"/>
                <w:sz w:val="20"/>
                <w:szCs w:val="20"/>
                <w:lang w:val="kk-KZ"/>
              </w:rPr>
              <w:t xml:space="preserve"> сапасы</w:t>
            </w:r>
            <w:r w:rsidR="00DC2D07">
              <w:rPr>
                <w:rStyle w:val="eop"/>
                <w:sz w:val="20"/>
                <w:szCs w:val="20"/>
                <w:lang w:val="kk-KZ"/>
              </w:rPr>
              <w:t xml:space="preserve"> </w:t>
            </w:r>
          </w:p>
        </w:tc>
        <w:tc>
          <w:tcPr>
            <w:tcW w:w="2126" w:type="dxa"/>
            <w:tcBorders>
              <w:top w:val="single" w:sz="6" w:space="0" w:color="auto"/>
              <w:left w:val="single" w:sz="6" w:space="0" w:color="auto"/>
              <w:bottom w:val="single" w:sz="6" w:space="0" w:color="auto"/>
              <w:right w:val="single" w:sz="6" w:space="0" w:color="auto"/>
            </w:tcBorders>
            <w:hideMark/>
          </w:tcPr>
          <w:p w14:paraId="3EC44078" w14:textId="2C2CF853" w:rsidR="00527E6B" w:rsidRPr="005A3A91" w:rsidRDefault="00527E6B" w:rsidP="00527E6B">
            <w:pPr>
              <w:pStyle w:val="paragraph"/>
              <w:spacing w:before="0" w:beforeAutospacing="0" w:after="0" w:afterAutospacing="0"/>
              <w:textAlignment w:val="baseline"/>
              <w:rPr>
                <w:sz w:val="20"/>
                <w:szCs w:val="20"/>
                <w:lang w:val="kk-KZ"/>
              </w:rPr>
            </w:pPr>
            <w:r>
              <w:rPr>
                <w:rStyle w:val="eop"/>
                <w:sz w:val="20"/>
                <w:szCs w:val="20"/>
                <w:lang w:val="kk-KZ"/>
              </w:rPr>
              <w:t>Тартымдылық деңгейінің төмендігі</w:t>
            </w:r>
            <w:r w:rsidRPr="00F9769F">
              <w:rPr>
                <w:rStyle w:val="eop"/>
                <w:sz w:val="20"/>
                <w:szCs w:val="20"/>
                <w:lang w:val="kk-KZ"/>
              </w:rPr>
              <w:t xml:space="preserve">, визуалды эффектілердің, слайдтардың немесе басқа материалдардың </w:t>
            </w:r>
            <w:r>
              <w:rPr>
                <w:rStyle w:val="eop"/>
                <w:sz w:val="20"/>
                <w:szCs w:val="20"/>
                <w:lang w:val="kk-KZ"/>
              </w:rPr>
              <w:t>төмен</w:t>
            </w:r>
            <w:r w:rsidRPr="00F9769F">
              <w:rPr>
                <w:rStyle w:val="eop"/>
                <w:sz w:val="20"/>
                <w:szCs w:val="20"/>
                <w:lang w:val="kk-KZ"/>
              </w:rPr>
              <w:t xml:space="preserve"> сапасы</w:t>
            </w:r>
          </w:p>
        </w:tc>
      </w:tr>
    </w:tbl>
    <w:p w14:paraId="489C4D0E" w14:textId="77777777" w:rsidR="00581A90" w:rsidRDefault="00581A90" w:rsidP="00D0356B">
      <w:pPr>
        <w:pStyle w:val="paragraph"/>
        <w:spacing w:before="0" w:beforeAutospacing="0" w:after="0" w:afterAutospacing="0"/>
        <w:jc w:val="both"/>
        <w:textAlignment w:val="baseline"/>
        <w:rPr>
          <w:rStyle w:val="normaltextrun"/>
          <w:b/>
          <w:bCs/>
          <w:sz w:val="20"/>
          <w:szCs w:val="20"/>
          <w:lang w:val="kk-KZ"/>
        </w:rPr>
      </w:pPr>
    </w:p>
    <w:p w14:paraId="01AA412F" w14:textId="77777777" w:rsidR="00F577FA" w:rsidRDefault="00F577FA" w:rsidP="00581A90">
      <w:pPr>
        <w:pStyle w:val="paragraph"/>
        <w:spacing w:before="0" w:beforeAutospacing="0" w:after="0" w:afterAutospacing="0"/>
        <w:jc w:val="both"/>
        <w:textAlignment w:val="baseline"/>
        <w:rPr>
          <w:b/>
          <w:sz w:val="20"/>
          <w:szCs w:val="20"/>
          <w:lang w:val="kk-KZ"/>
        </w:rPr>
      </w:pPr>
    </w:p>
    <w:p w14:paraId="5F4020FD" w14:textId="77777777" w:rsidR="00F577FA" w:rsidRDefault="00F577FA" w:rsidP="00581A90">
      <w:pPr>
        <w:pStyle w:val="paragraph"/>
        <w:spacing w:before="0" w:beforeAutospacing="0" w:after="0" w:afterAutospacing="0"/>
        <w:jc w:val="both"/>
        <w:textAlignment w:val="baseline"/>
        <w:rPr>
          <w:b/>
          <w:sz w:val="20"/>
          <w:szCs w:val="20"/>
          <w:lang w:val="kk-KZ"/>
        </w:rPr>
      </w:pPr>
    </w:p>
    <w:p w14:paraId="099EEABB" w14:textId="45447C2D" w:rsidR="00F577FA" w:rsidRDefault="005612D0" w:rsidP="00581A90">
      <w:pPr>
        <w:pStyle w:val="paragraph"/>
        <w:spacing w:before="0" w:beforeAutospacing="0" w:after="0" w:afterAutospacing="0"/>
        <w:jc w:val="both"/>
        <w:textAlignment w:val="baseline"/>
        <w:rPr>
          <w:b/>
          <w:sz w:val="20"/>
          <w:szCs w:val="20"/>
          <w:lang w:val="kk-KZ"/>
        </w:rPr>
      </w:pPr>
      <w:r w:rsidRPr="00581A90">
        <w:rPr>
          <w:b/>
          <w:sz w:val="20"/>
          <w:szCs w:val="20"/>
          <w:lang w:val="kk-KZ"/>
        </w:rPr>
        <w:t>БӨ</w:t>
      </w:r>
      <w:r>
        <w:rPr>
          <w:b/>
          <w:sz w:val="20"/>
          <w:szCs w:val="20"/>
          <w:lang w:val="kk-KZ"/>
        </w:rPr>
        <w:t>Ж</w:t>
      </w:r>
      <w:r>
        <w:rPr>
          <w:rFonts w:eastAsia="Malgun Gothic" w:hint="eastAsia"/>
          <w:b/>
          <w:sz w:val="20"/>
          <w:szCs w:val="20"/>
          <w:lang w:val="kk-KZ" w:eastAsia="ko-KR"/>
        </w:rPr>
        <w:t xml:space="preserve"> 3</w:t>
      </w:r>
      <w:r>
        <w:rPr>
          <w:rFonts w:eastAsia="Malgun Gothic"/>
          <w:b/>
          <w:sz w:val="20"/>
          <w:szCs w:val="20"/>
          <w:lang w:val="kk-KZ" w:eastAsia="ko-KR"/>
        </w:rPr>
        <w:t xml:space="preserve">. </w:t>
      </w:r>
      <w:r w:rsidRPr="005612D0">
        <w:rPr>
          <w:b/>
          <w:color w:val="201F1E"/>
          <w:sz w:val="20"/>
          <w:szCs w:val="20"/>
          <w:shd w:val="clear" w:color="auto" w:fill="FFFFFF"/>
          <w:lang w:val="kk-KZ"/>
        </w:rPr>
        <w:t>«Қазіргі заманғы Қазақстан жастарының этикалық құндылықтары» тақырыбына эссе-пайымдау дайындау.</w:t>
      </w:r>
      <w:r w:rsidRPr="00581A90">
        <w:rPr>
          <w:rStyle w:val="normaltextrun"/>
          <w:b/>
          <w:bCs/>
          <w:sz w:val="20"/>
          <w:szCs w:val="20"/>
          <w:lang w:val="kk-KZ"/>
        </w:rPr>
        <w:t> </w:t>
      </w:r>
      <w:r w:rsidRPr="00581A90">
        <w:rPr>
          <w:rStyle w:val="eop"/>
          <w:b/>
          <w:bCs/>
          <w:sz w:val="20"/>
          <w:szCs w:val="20"/>
          <w:lang w:val="kk-KZ"/>
        </w:rPr>
        <w:t xml:space="preserve">(АБ 100%-ның </w:t>
      </w:r>
      <w:r>
        <w:rPr>
          <w:rStyle w:val="eop"/>
          <w:b/>
          <w:bCs/>
          <w:sz w:val="20"/>
          <w:szCs w:val="20"/>
          <w:lang w:val="kk-KZ"/>
        </w:rPr>
        <w:t>20</w:t>
      </w:r>
      <w:r w:rsidRPr="00581A90">
        <w:rPr>
          <w:rStyle w:val="eop"/>
          <w:b/>
          <w:bCs/>
          <w:sz w:val="20"/>
          <w:szCs w:val="20"/>
          <w:lang w:val="kk-KZ"/>
        </w:rPr>
        <w:t>%)</w:t>
      </w:r>
    </w:p>
    <w:p w14:paraId="5263BC78" w14:textId="77777777" w:rsidR="005612D0" w:rsidRDefault="005612D0" w:rsidP="00581A90">
      <w:pPr>
        <w:pStyle w:val="paragraph"/>
        <w:spacing w:before="0" w:beforeAutospacing="0" w:after="0" w:afterAutospacing="0"/>
        <w:jc w:val="both"/>
        <w:textAlignment w:val="baseline"/>
        <w:rPr>
          <w:b/>
          <w:sz w:val="20"/>
          <w:szCs w:val="20"/>
          <w:lang w:val="kk-KZ"/>
        </w:rPr>
      </w:pPr>
    </w:p>
    <w:tbl>
      <w:tblPr>
        <w:tblW w:w="10490"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0"/>
        <w:gridCol w:w="2268"/>
        <w:gridCol w:w="2126"/>
        <w:gridCol w:w="2268"/>
        <w:gridCol w:w="2268"/>
      </w:tblGrid>
      <w:tr w:rsidR="005612D0" w:rsidRPr="005612D0" w14:paraId="0985FD5A" w14:textId="77777777" w:rsidTr="00EB2771">
        <w:trPr>
          <w:trHeight w:val="312"/>
        </w:trPr>
        <w:tc>
          <w:tcPr>
            <w:tcW w:w="1560" w:type="dxa"/>
            <w:tcBorders>
              <w:top w:val="single" w:sz="6" w:space="0" w:color="auto"/>
              <w:left w:val="single" w:sz="6" w:space="0" w:color="auto"/>
              <w:bottom w:val="single" w:sz="6" w:space="0" w:color="auto"/>
              <w:right w:val="single" w:sz="6" w:space="0" w:color="auto"/>
            </w:tcBorders>
            <w:shd w:val="clear" w:color="auto" w:fill="D9E2F3"/>
            <w:hideMark/>
          </w:tcPr>
          <w:p w14:paraId="35495F68" w14:textId="77777777" w:rsidR="005612D0" w:rsidRPr="005612D0" w:rsidRDefault="005612D0" w:rsidP="005612D0">
            <w:pPr>
              <w:jc w:val="center"/>
              <w:textAlignment w:val="baseline"/>
              <w:rPr>
                <w:sz w:val="20"/>
                <w:szCs w:val="20"/>
              </w:rPr>
            </w:pPr>
            <w:r w:rsidRPr="005612D0">
              <w:rPr>
                <w:b/>
                <w:bCs/>
                <w:color w:val="000000"/>
                <w:sz w:val="20"/>
                <w:szCs w:val="20"/>
              </w:rPr>
              <w:t>Критерий </w:t>
            </w:r>
            <w:r w:rsidRPr="005612D0">
              <w:rPr>
                <w:color w:val="000000"/>
                <w:sz w:val="20"/>
                <w:szCs w:val="20"/>
              </w:rPr>
              <w:t> </w:t>
            </w:r>
          </w:p>
        </w:tc>
        <w:tc>
          <w:tcPr>
            <w:tcW w:w="2268" w:type="dxa"/>
            <w:tcBorders>
              <w:top w:val="single" w:sz="6" w:space="0" w:color="auto"/>
              <w:left w:val="single" w:sz="6" w:space="0" w:color="auto"/>
              <w:bottom w:val="single" w:sz="6" w:space="0" w:color="auto"/>
              <w:right w:val="single" w:sz="6" w:space="0" w:color="auto"/>
            </w:tcBorders>
            <w:shd w:val="clear" w:color="auto" w:fill="D9E2F3"/>
            <w:hideMark/>
          </w:tcPr>
          <w:p w14:paraId="5ADDFAF0" w14:textId="77777777" w:rsidR="005612D0" w:rsidRPr="005612D0" w:rsidRDefault="005612D0" w:rsidP="005612D0">
            <w:pPr>
              <w:jc w:val="center"/>
              <w:textAlignment w:val="baseline"/>
              <w:rPr>
                <w:sz w:val="20"/>
                <w:szCs w:val="20"/>
              </w:rPr>
            </w:pPr>
            <w:r w:rsidRPr="005612D0">
              <w:rPr>
                <w:b/>
                <w:bCs/>
                <w:color w:val="000000"/>
                <w:sz w:val="20"/>
                <w:szCs w:val="20"/>
              </w:rPr>
              <w:t>«</w:t>
            </w:r>
            <w:r w:rsidRPr="005612D0">
              <w:rPr>
                <w:b/>
                <w:bCs/>
                <w:color w:val="000000"/>
                <w:sz w:val="20"/>
                <w:szCs w:val="20"/>
                <w:lang w:val="kk-KZ"/>
              </w:rPr>
              <w:t>Өте жақсы</w:t>
            </w:r>
            <w:r w:rsidRPr="005612D0">
              <w:rPr>
                <w:b/>
                <w:bCs/>
                <w:color w:val="000000"/>
                <w:sz w:val="20"/>
                <w:szCs w:val="20"/>
              </w:rPr>
              <w:t>» </w:t>
            </w:r>
            <w:r w:rsidRPr="005612D0">
              <w:rPr>
                <w:color w:val="000000"/>
                <w:sz w:val="20"/>
                <w:szCs w:val="20"/>
              </w:rPr>
              <w:t>  </w:t>
            </w:r>
            <w:r w:rsidRPr="005612D0">
              <w:rPr>
                <w:b/>
                <w:bCs/>
                <w:color w:val="000000"/>
                <w:sz w:val="20"/>
                <w:szCs w:val="20"/>
              </w:rPr>
              <w:t> </w:t>
            </w:r>
          </w:p>
          <w:p w14:paraId="10F0A115" w14:textId="77777777" w:rsidR="005612D0" w:rsidRPr="005612D0" w:rsidRDefault="005612D0" w:rsidP="005612D0">
            <w:pPr>
              <w:jc w:val="center"/>
              <w:textAlignment w:val="baseline"/>
              <w:rPr>
                <w:sz w:val="20"/>
                <w:szCs w:val="20"/>
              </w:rPr>
            </w:pPr>
            <w:r w:rsidRPr="005612D0">
              <w:rPr>
                <w:color w:val="000000"/>
                <w:sz w:val="20"/>
                <w:szCs w:val="20"/>
              </w:rPr>
              <w:t>2</w:t>
            </w:r>
            <w:r w:rsidRPr="005612D0">
              <w:rPr>
                <w:color w:val="000000"/>
                <w:sz w:val="20"/>
                <w:szCs w:val="20"/>
                <w:lang w:val="kk-KZ"/>
              </w:rPr>
              <w:t>0</w:t>
            </w:r>
            <w:r w:rsidRPr="005612D0">
              <w:rPr>
                <w:color w:val="000000"/>
                <w:sz w:val="20"/>
                <w:szCs w:val="20"/>
              </w:rPr>
              <w:t>-</w:t>
            </w:r>
            <w:r w:rsidRPr="005612D0">
              <w:rPr>
                <w:color w:val="000000"/>
                <w:sz w:val="20"/>
                <w:szCs w:val="20"/>
                <w:lang w:val="kk-KZ"/>
              </w:rPr>
              <w:t>15</w:t>
            </w:r>
            <w:r w:rsidRPr="005612D0">
              <w:rPr>
                <w:color w:val="000000"/>
                <w:sz w:val="20"/>
                <w:szCs w:val="20"/>
              </w:rPr>
              <w:t xml:space="preserve"> % </w:t>
            </w:r>
          </w:p>
        </w:tc>
        <w:tc>
          <w:tcPr>
            <w:tcW w:w="2126" w:type="dxa"/>
            <w:tcBorders>
              <w:top w:val="single" w:sz="6" w:space="0" w:color="auto"/>
              <w:left w:val="single" w:sz="6" w:space="0" w:color="auto"/>
              <w:bottom w:val="single" w:sz="6" w:space="0" w:color="auto"/>
              <w:right w:val="single" w:sz="6" w:space="0" w:color="auto"/>
            </w:tcBorders>
            <w:shd w:val="clear" w:color="auto" w:fill="D9E2F3"/>
            <w:hideMark/>
          </w:tcPr>
          <w:p w14:paraId="7A605893" w14:textId="77777777" w:rsidR="005612D0" w:rsidRPr="005612D0" w:rsidRDefault="005612D0" w:rsidP="005612D0">
            <w:pPr>
              <w:jc w:val="center"/>
              <w:textAlignment w:val="baseline"/>
              <w:rPr>
                <w:sz w:val="20"/>
                <w:szCs w:val="20"/>
              </w:rPr>
            </w:pPr>
            <w:r w:rsidRPr="005612D0">
              <w:rPr>
                <w:b/>
                <w:bCs/>
                <w:color w:val="000000"/>
                <w:sz w:val="20"/>
                <w:szCs w:val="20"/>
              </w:rPr>
              <w:t>«</w:t>
            </w:r>
            <w:r w:rsidRPr="005612D0">
              <w:rPr>
                <w:b/>
                <w:bCs/>
                <w:color w:val="000000"/>
                <w:sz w:val="20"/>
                <w:szCs w:val="20"/>
                <w:lang w:val="kk-KZ"/>
              </w:rPr>
              <w:t>Жақсы</w:t>
            </w:r>
            <w:r w:rsidRPr="005612D0">
              <w:rPr>
                <w:b/>
                <w:bCs/>
                <w:color w:val="000000"/>
                <w:sz w:val="20"/>
                <w:szCs w:val="20"/>
              </w:rPr>
              <w:t>» </w:t>
            </w:r>
            <w:r w:rsidRPr="005612D0">
              <w:rPr>
                <w:color w:val="000000"/>
                <w:sz w:val="20"/>
                <w:szCs w:val="20"/>
              </w:rPr>
              <w:t> </w:t>
            </w:r>
          </w:p>
          <w:p w14:paraId="5D32F736" w14:textId="77777777" w:rsidR="005612D0" w:rsidRPr="005612D0" w:rsidRDefault="005612D0" w:rsidP="005612D0">
            <w:pPr>
              <w:jc w:val="center"/>
              <w:textAlignment w:val="baseline"/>
              <w:rPr>
                <w:sz w:val="20"/>
                <w:szCs w:val="20"/>
              </w:rPr>
            </w:pPr>
            <w:r w:rsidRPr="005612D0">
              <w:rPr>
                <w:color w:val="000000"/>
                <w:sz w:val="20"/>
                <w:szCs w:val="20"/>
              </w:rPr>
              <w:t>1</w:t>
            </w:r>
            <w:r w:rsidRPr="005612D0">
              <w:rPr>
                <w:color w:val="000000"/>
                <w:sz w:val="20"/>
                <w:szCs w:val="20"/>
                <w:lang w:val="kk-KZ"/>
              </w:rPr>
              <w:t>4</w:t>
            </w:r>
            <w:r w:rsidRPr="005612D0">
              <w:rPr>
                <w:color w:val="000000"/>
                <w:sz w:val="20"/>
                <w:szCs w:val="20"/>
              </w:rPr>
              <w:t>-</w:t>
            </w:r>
            <w:r w:rsidRPr="005612D0">
              <w:rPr>
                <w:color w:val="000000"/>
                <w:sz w:val="20"/>
                <w:szCs w:val="20"/>
                <w:lang w:val="kk-KZ"/>
              </w:rPr>
              <w:t>10</w:t>
            </w:r>
            <w:r w:rsidRPr="005612D0">
              <w:rPr>
                <w:color w:val="000000"/>
                <w:sz w:val="20"/>
                <w:szCs w:val="20"/>
              </w:rPr>
              <w:t>%  </w:t>
            </w:r>
          </w:p>
        </w:tc>
        <w:tc>
          <w:tcPr>
            <w:tcW w:w="2268" w:type="dxa"/>
            <w:tcBorders>
              <w:top w:val="single" w:sz="6" w:space="0" w:color="auto"/>
              <w:left w:val="single" w:sz="6" w:space="0" w:color="auto"/>
              <w:bottom w:val="single" w:sz="6" w:space="0" w:color="auto"/>
              <w:right w:val="single" w:sz="6" w:space="0" w:color="auto"/>
            </w:tcBorders>
            <w:shd w:val="clear" w:color="auto" w:fill="D9E2F3"/>
            <w:hideMark/>
          </w:tcPr>
          <w:p w14:paraId="0742BD8B" w14:textId="77777777" w:rsidR="005612D0" w:rsidRPr="005612D0" w:rsidRDefault="005612D0" w:rsidP="005612D0">
            <w:pPr>
              <w:jc w:val="center"/>
              <w:textAlignment w:val="baseline"/>
              <w:rPr>
                <w:sz w:val="20"/>
                <w:szCs w:val="20"/>
              </w:rPr>
            </w:pPr>
            <w:r w:rsidRPr="005612D0">
              <w:rPr>
                <w:b/>
                <w:bCs/>
                <w:color w:val="000000"/>
                <w:sz w:val="20"/>
                <w:szCs w:val="20"/>
              </w:rPr>
              <w:t>«</w:t>
            </w:r>
            <w:r w:rsidRPr="005612D0">
              <w:rPr>
                <w:b/>
                <w:bCs/>
                <w:color w:val="000000"/>
                <w:sz w:val="20"/>
                <w:szCs w:val="20"/>
                <w:lang w:val="kk-KZ"/>
              </w:rPr>
              <w:t>Қанағаттанарлық</w:t>
            </w:r>
            <w:r w:rsidRPr="005612D0">
              <w:rPr>
                <w:b/>
                <w:bCs/>
                <w:color w:val="000000"/>
                <w:sz w:val="20"/>
                <w:szCs w:val="20"/>
              </w:rPr>
              <w:t>»</w:t>
            </w:r>
            <w:r w:rsidRPr="005612D0">
              <w:rPr>
                <w:color w:val="000000"/>
                <w:sz w:val="20"/>
                <w:szCs w:val="20"/>
              </w:rPr>
              <w:t> </w:t>
            </w:r>
          </w:p>
          <w:p w14:paraId="266E38B1" w14:textId="77777777" w:rsidR="005612D0" w:rsidRPr="005612D0" w:rsidRDefault="005612D0" w:rsidP="005612D0">
            <w:pPr>
              <w:jc w:val="center"/>
              <w:textAlignment w:val="baseline"/>
              <w:rPr>
                <w:sz w:val="20"/>
                <w:szCs w:val="20"/>
              </w:rPr>
            </w:pPr>
            <w:r w:rsidRPr="005612D0">
              <w:rPr>
                <w:color w:val="000000"/>
                <w:sz w:val="20"/>
                <w:szCs w:val="20"/>
                <w:lang w:val="kk-KZ"/>
              </w:rPr>
              <w:t>9</w:t>
            </w:r>
            <w:r w:rsidRPr="005612D0">
              <w:rPr>
                <w:color w:val="000000"/>
                <w:sz w:val="20"/>
                <w:szCs w:val="20"/>
              </w:rPr>
              <w:t>-</w:t>
            </w:r>
            <w:r w:rsidRPr="005612D0">
              <w:rPr>
                <w:color w:val="000000"/>
                <w:sz w:val="20"/>
                <w:szCs w:val="20"/>
                <w:lang w:val="kk-KZ"/>
              </w:rPr>
              <w:t>4</w:t>
            </w:r>
            <w:r w:rsidRPr="005612D0">
              <w:rPr>
                <w:color w:val="000000"/>
                <w:sz w:val="20"/>
                <w:szCs w:val="20"/>
              </w:rPr>
              <w:t>%</w:t>
            </w:r>
          </w:p>
        </w:tc>
        <w:tc>
          <w:tcPr>
            <w:tcW w:w="2268" w:type="dxa"/>
            <w:tcBorders>
              <w:top w:val="single" w:sz="6" w:space="0" w:color="auto"/>
              <w:left w:val="single" w:sz="6" w:space="0" w:color="auto"/>
              <w:bottom w:val="single" w:sz="6" w:space="0" w:color="auto"/>
              <w:right w:val="single" w:sz="6" w:space="0" w:color="auto"/>
            </w:tcBorders>
            <w:shd w:val="clear" w:color="auto" w:fill="D9E2F3"/>
            <w:hideMark/>
          </w:tcPr>
          <w:p w14:paraId="6D81A4CE" w14:textId="77777777" w:rsidR="005612D0" w:rsidRPr="005612D0" w:rsidRDefault="005612D0" w:rsidP="005612D0">
            <w:pPr>
              <w:jc w:val="center"/>
              <w:textAlignment w:val="baseline"/>
              <w:rPr>
                <w:sz w:val="20"/>
                <w:szCs w:val="20"/>
              </w:rPr>
            </w:pPr>
            <w:r w:rsidRPr="005612D0">
              <w:rPr>
                <w:b/>
                <w:bCs/>
                <w:color w:val="000000"/>
                <w:sz w:val="20"/>
                <w:szCs w:val="20"/>
              </w:rPr>
              <w:t>«</w:t>
            </w:r>
            <w:r w:rsidRPr="005612D0">
              <w:rPr>
                <w:b/>
                <w:bCs/>
                <w:color w:val="000000"/>
                <w:sz w:val="20"/>
                <w:szCs w:val="20"/>
                <w:lang w:val="kk-KZ"/>
              </w:rPr>
              <w:t>Қанағаттанарлықсыз</w:t>
            </w:r>
            <w:r w:rsidRPr="005612D0">
              <w:rPr>
                <w:b/>
                <w:bCs/>
                <w:color w:val="000000"/>
                <w:sz w:val="20"/>
                <w:szCs w:val="20"/>
              </w:rPr>
              <w:t>»</w:t>
            </w:r>
            <w:r w:rsidRPr="005612D0">
              <w:rPr>
                <w:color w:val="000000"/>
                <w:sz w:val="20"/>
                <w:szCs w:val="20"/>
              </w:rPr>
              <w:t> </w:t>
            </w:r>
          </w:p>
          <w:p w14:paraId="219C701E" w14:textId="77777777" w:rsidR="005612D0" w:rsidRPr="005612D0" w:rsidRDefault="005612D0" w:rsidP="005612D0">
            <w:pPr>
              <w:jc w:val="center"/>
              <w:textAlignment w:val="baseline"/>
              <w:rPr>
                <w:sz w:val="20"/>
                <w:szCs w:val="20"/>
              </w:rPr>
            </w:pPr>
            <w:r w:rsidRPr="005612D0">
              <w:rPr>
                <w:b/>
                <w:bCs/>
                <w:color w:val="000000"/>
                <w:sz w:val="20"/>
                <w:szCs w:val="20"/>
              </w:rPr>
              <w:t> </w:t>
            </w:r>
            <w:r w:rsidRPr="005612D0">
              <w:rPr>
                <w:color w:val="000000"/>
                <w:sz w:val="20"/>
                <w:szCs w:val="20"/>
              </w:rPr>
              <w:t>0-</w:t>
            </w:r>
            <w:r w:rsidRPr="005612D0">
              <w:rPr>
                <w:color w:val="000000"/>
                <w:sz w:val="20"/>
                <w:szCs w:val="20"/>
                <w:lang w:val="kk-KZ"/>
              </w:rPr>
              <w:t>3</w:t>
            </w:r>
            <w:r w:rsidRPr="005612D0">
              <w:rPr>
                <w:color w:val="000000"/>
                <w:sz w:val="20"/>
                <w:szCs w:val="20"/>
              </w:rPr>
              <w:t>%</w:t>
            </w:r>
          </w:p>
        </w:tc>
      </w:tr>
      <w:tr w:rsidR="005612D0" w:rsidRPr="005612D0" w14:paraId="17E677A5" w14:textId="77777777" w:rsidTr="00EB2771">
        <w:trPr>
          <w:trHeight w:val="312"/>
        </w:trPr>
        <w:tc>
          <w:tcPr>
            <w:tcW w:w="1560" w:type="dxa"/>
            <w:tcBorders>
              <w:top w:val="single" w:sz="6" w:space="0" w:color="auto"/>
              <w:left w:val="single" w:sz="6" w:space="0" w:color="auto"/>
              <w:bottom w:val="single" w:sz="6" w:space="0" w:color="auto"/>
              <w:right w:val="single" w:sz="6" w:space="0" w:color="auto"/>
            </w:tcBorders>
            <w:hideMark/>
          </w:tcPr>
          <w:p w14:paraId="74551FFD" w14:textId="77777777" w:rsidR="005612D0" w:rsidRPr="005612D0" w:rsidRDefault="005612D0" w:rsidP="005612D0">
            <w:pPr>
              <w:textAlignment w:val="baseline"/>
              <w:rPr>
                <w:b/>
                <w:bCs/>
                <w:sz w:val="20"/>
                <w:szCs w:val="20"/>
                <w:lang w:val="kk-KZ"/>
              </w:rPr>
            </w:pPr>
            <w:r w:rsidRPr="005612D0">
              <w:rPr>
                <w:rFonts w:eastAsia="Malgun Gothic"/>
                <w:kern w:val="2"/>
                <w:sz w:val="20"/>
                <w:szCs w:val="20"/>
                <w:lang w:eastAsia="ko-KR"/>
                <w14:ligatures w14:val="standardContextual"/>
              </w:rPr>
              <w:t>Тақырыптың мазмұны мен өзектілігі</w:t>
            </w:r>
          </w:p>
        </w:tc>
        <w:tc>
          <w:tcPr>
            <w:tcW w:w="2268" w:type="dxa"/>
            <w:tcBorders>
              <w:top w:val="single" w:sz="6" w:space="0" w:color="auto"/>
              <w:left w:val="single" w:sz="6" w:space="0" w:color="auto"/>
              <w:bottom w:val="single" w:sz="6" w:space="0" w:color="auto"/>
              <w:right w:val="single" w:sz="6" w:space="0" w:color="auto"/>
            </w:tcBorders>
            <w:hideMark/>
          </w:tcPr>
          <w:p w14:paraId="00B912E4" w14:textId="77777777" w:rsidR="005612D0" w:rsidRPr="005612D0" w:rsidRDefault="005612D0" w:rsidP="005612D0">
            <w:pPr>
              <w:textAlignment w:val="baseline"/>
              <w:rPr>
                <w:sz w:val="20"/>
                <w:szCs w:val="20"/>
                <w:lang w:val="kk-KZ"/>
              </w:rPr>
            </w:pPr>
            <w:r w:rsidRPr="005612D0">
              <w:rPr>
                <w:rFonts w:eastAsia="Malgun Gothic"/>
                <w:kern w:val="2"/>
                <w:sz w:val="20"/>
                <w:szCs w:val="20"/>
                <w:lang w:eastAsia="ko-KR"/>
                <w14:ligatures w14:val="standardContextual"/>
              </w:rPr>
              <w:t>Қазіргі заманғы Қазақстан жастарының этикалық құндылықтары жан-жақты қамтылған, өзекті және терең талданған.</w:t>
            </w:r>
          </w:p>
        </w:tc>
        <w:tc>
          <w:tcPr>
            <w:tcW w:w="2126" w:type="dxa"/>
            <w:tcBorders>
              <w:top w:val="single" w:sz="6" w:space="0" w:color="auto"/>
              <w:left w:val="single" w:sz="6" w:space="0" w:color="auto"/>
              <w:bottom w:val="single" w:sz="6" w:space="0" w:color="auto"/>
              <w:right w:val="single" w:sz="6" w:space="0" w:color="auto"/>
            </w:tcBorders>
            <w:hideMark/>
          </w:tcPr>
          <w:p w14:paraId="5716708B" w14:textId="77777777" w:rsidR="005612D0" w:rsidRPr="005612D0" w:rsidRDefault="005612D0" w:rsidP="005612D0">
            <w:pPr>
              <w:textAlignment w:val="baseline"/>
              <w:rPr>
                <w:sz w:val="20"/>
                <w:szCs w:val="20"/>
                <w:lang w:val="kk-KZ"/>
              </w:rPr>
            </w:pPr>
            <w:r w:rsidRPr="005612D0">
              <w:rPr>
                <w:rFonts w:eastAsia="Malgun Gothic"/>
                <w:kern w:val="2"/>
                <w:sz w:val="20"/>
                <w:szCs w:val="20"/>
                <w:lang w:eastAsia="ko-KR"/>
                <w14:ligatures w14:val="standardContextual"/>
              </w:rPr>
              <w:t>Мазмұны негізінен жан-жақты, өзекті мәселелер қамтылған, бірақ кейбір аспектілер толық ашылмаған.</w:t>
            </w:r>
          </w:p>
        </w:tc>
        <w:tc>
          <w:tcPr>
            <w:tcW w:w="2268" w:type="dxa"/>
            <w:tcBorders>
              <w:top w:val="single" w:sz="6" w:space="0" w:color="auto"/>
              <w:left w:val="single" w:sz="6" w:space="0" w:color="auto"/>
              <w:bottom w:val="single" w:sz="6" w:space="0" w:color="auto"/>
              <w:right w:val="single" w:sz="6" w:space="0" w:color="auto"/>
            </w:tcBorders>
            <w:hideMark/>
          </w:tcPr>
          <w:p w14:paraId="12E87BC9" w14:textId="77777777" w:rsidR="005612D0" w:rsidRPr="005612D0" w:rsidRDefault="005612D0" w:rsidP="005612D0">
            <w:pPr>
              <w:textAlignment w:val="baseline"/>
              <w:rPr>
                <w:sz w:val="20"/>
                <w:szCs w:val="20"/>
                <w:lang w:val="kk-KZ"/>
              </w:rPr>
            </w:pPr>
            <w:r w:rsidRPr="005612D0">
              <w:rPr>
                <w:rFonts w:eastAsia="Malgun Gothic"/>
                <w:kern w:val="2"/>
                <w:sz w:val="20"/>
                <w:szCs w:val="20"/>
                <w:lang w:eastAsia="ko-KR"/>
                <w14:ligatures w14:val="standardContextual"/>
              </w:rPr>
              <w:t>Мазмұны негізгі мәселелерді қамтиды, бірақ тереңдігі мен өзектілігі жеткіліксіз, кей тұстарда жалпылама.</w:t>
            </w:r>
          </w:p>
        </w:tc>
        <w:tc>
          <w:tcPr>
            <w:tcW w:w="2268" w:type="dxa"/>
            <w:tcBorders>
              <w:top w:val="single" w:sz="6" w:space="0" w:color="auto"/>
              <w:left w:val="single" w:sz="6" w:space="0" w:color="auto"/>
              <w:bottom w:val="single" w:sz="6" w:space="0" w:color="auto"/>
              <w:right w:val="single" w:sz="6" w:space="0" w:color="auto"/>
            </w:tcBorders>
            <w:hideMark/>
          </w:tcPr>
          <w:p w14:paraId="7BE1938D" w14:textId="77777777" w:rsidR="005612D0" w:rsidRPr="005612D0" w:rsidRDefault="005612D0" w:rsidP="005612D0">
            <w:pPr>
              <w:textAlignment w:val="baseline"/>
              <w:rPr>
                <w:sz w:val="20"/>
                <w:szCs w:val="20"/>
                <w:lang w:val="kk-KZ"/>
              </w:rPr>
            </w:pPr>
            <w:r w:rsidRPr="005612D0">
              <w:rPr>
                <w:rFonts w:eastAsia="Malgun Gothic"/>
                <w:kern w:val="2"/>
                <w:sz w:val="20"/>
                <w:szCs w:val="20"/>
                <w:lang w:eastAsia="ko-KR"/>
                <w14:ligatures w14:val="standardContextual"/>
              </w:rPr>
              <w:t>Тақырып толық ашылмаған, мазмұны тақырыптан алшақ немесе түсініксіз.</w:t>
            </w:r>
          </w:p>
        </w:tc>
      </w:tr>
      <w:tr w:rsidR="005612D0" w:rsidRPr="005612D0" w14:paraId="29A6B71B" w14:textId="77777777" w:rsidTr="00EB2771">
        <w:trPr>
          <w:trHeight w:val="312"/>
        </w:trPr>
        <w:tc>
          <w:tcPr>
            <w:tcW w:w="1560" w:type="dxa"/>
            <w:tcBorders>
              <w:top w:val="single" w:sz="6" w:space="0" w:color="auto"/>
              <w:left w:val="single" w:sz="6" w:space="0" w:color="auto"/>
              <w:bottom w:val="single" w:sz="6" w:space="0" w:color="auto"/>
              <w:right w:val="single" w:sz="6" w:space="0" w:color="auto"/>
            </w:tcBorders>
            <w:hideMark/>
          </w:tcPr>
          <w:p w14:paraId="7F88AC4F" w14:textId="77777777" w:rsidR="005612D0" w:rsidRPr="005612D0" w:rsidRDefault="005612D0" w:rsidP="005612D0">
            <w:pPr>
              <w:textAlignment w:val="baseline"/>
              <w:rPr>
                <w:b/>
                <w:bCs/>
                <w:sz w:val="20"/>
                <w:szCs w:val="20"/>
                <w:lang w:val="kk-KZ"/>
              </w:rPr>
            </w:pPr>
            <w:r w:rsidRPr="005612D0">
              <w:rPr>
                <w:rFonts w:eastAsia="Malgun Gothic"/>
                <w:kern w:val="2"/>
                <w:sz w:val="20"/>
                <w:szCs w:val="20"/>
                <w:lang w:eastAsia="ko-KR"/>
                <w14:ligatures w14:val="standardContextual"/>
              </w:rPr>
              <w:t>Пайымдау мен аргументация</w:t>
            </w:r>
          </w:p>
        </w:tc>
        <w:tc>
          <w:tcPr>
            <w:tcW w:w="2268" w:type="dxa"/>
            <w:tcBorders>
              <w:top w:val="single" w:sz="6" w:space="0" w:color="auto"/>
              <w:left w:val="single" w:sz="6" w:space="0" w:color="auto"/>
              <w:bottom w:val="single" w:sz="6" w:space="0" w:color="auto"/>
              <w:right w:val="single" w:sz="6" w:space="0" w:color="auto"/>
            </w:tcBorders>
            <w:hideMark/>
          </w:tcPr>
          <w:p w14:paraId="39475BD2" w14:textId="77777777" w:rsidR="005612D0" w:rsidRPr="005612D0" w:rsidRDefault="005612D0" w:rsidP="005612D0">
            <w:pPr>
              <w:textAlignment w:val="baseline"/>
              <w:rPr>
                <w:sz w:val="20"/>
                <w:szCs w:val="20"/>
                <w:lang w:val="kk-KZ"/>
              </w:rPr>
            </w:pPr>
            <w:r w:rsidRPr="005612D0">
              <w:rPr>
                <w:rFonts w:eastAsia="Malgun Gothic"/>
                <w:kern w:val="2"/>
                <w:sz w:val="20"/>
                <w:szCs w:val="20"/>
                <w:lang w:eastAsia="ko-KR"/>
                <w14:ligatures w14:val="standardContextual"/>
              </w:rPr>
              <w:t>Пайымдау терең, логикалық және дәлелді. Аргументтер нақты, этнографиялық және статистикалық мәліметтерге сүйенеді.</w:t>
            </w:r>
          </w:p>
        </w:tc>
        <w:tc>
          <w:tcPr>
            <w:tcW w:w="2126" w:type="dxa"/>
            <w:tcBorders>
              <w:top w:val="single" w:sz="6" w:space="0" w:color="auto"/>
              <w:left w:val="single" w:sz="6" w:space="0" w:color="auto"/>
              <w:bottom w:val="single" w:sz="6" w:space="0" w:color="auto"/>
              <w:right w:val="single" w:sz="6" w:space="0" w:color="auto"/>
            </w:tcBorders>
            <w:hideMark/>
          </w:tcPr>
          <w:p w14:paraId="019A4A5B" w14:textId="77777777" w:rsidR="005612D0" w:rsidRPr="005612D0" w:rsidRDefault="005612D0" w:rsidP="005612D0">
            <w:pPr>
              <w:textAlignment w:val="baseline"/>
              <w:rPr>
                <w:sz w:val="20"/>
                <w:szCs w:val="20"/>
                <w:lang w:val="kk-KZ"/>
              </w:rPr>
            </w:pPr>
            <w:r w:rsidRPr="005612D0">
              <w:rPr>
                <w:rFonts w:eastAsia="Malgun Gothic"/>
                <w:kern w:val="2"/>
                <w:sz w:val="20"/>
                <w:szCs w:val="20"/>
                <w:lang w:eastAsia="ko-KR"/>
                <w14:ligatures w14:val="standardContextual"/>
              </w:rPr>
              <w:t>Пайымдау негізделген, бірақ кейбір аргументтер әлсіз немесе нақты емес. Эмпирикалық дәлелдер бар.</w:t>
            </w:r>
          </w:p>
        </w:tc>
        <w:tc>
          <w:tcPr>
            <w:tcW w:w="2268" w:type="dxa"/>
            <w:tcBorders>
              <w:top w:val="single" w:sz="6" w:space="0" w:color="auto"/>
              <w:left w:val="single" w:sz="6" w:space="0" w:color="auto"/>
              <w:bottom w:val="single" w:sz="6" w:space="0" w:color="auto"/>
              <w:right w:val="single" w:sz="6" w:space="0" w:color="auto"/>
            </w:tcBorders>
            <w:hideMark/>
          </w:tcPr>
          <w:p w14:paraId="172327FA" w14:textId="77777777" w:rsidR="005612D0" w:rsidRPr="005612D0" w:rsidRDefault="005612D0" w:rsidP="005612D0">
            <w:pPr>
              <w:textAlignment w:val="baseline"/>
              <w:rPr>
                <w:sz w:val="20"/>
                <w:szCs w:val="20"/>
                <w:lang w:val="kk-KZ"/>
              </w:rPr>
            </w:pPr>
            <w:r w:rsidRPr="005612D0">
              <w:rPr>
                <w:rFonts w:eastAsia="Malgun Gothic"/>
                <w:kern w:val="2"/>
                <w:sz w:val="20"/>
                <w:szCs w:val="20"/>
                <w:lang w:eastAsia="ko-KR"/>
                <w14:ligatures w14:val="standardContextual"/>
              </w:rPr>
              <w:t>Пайымдау кей жерлерде қисынсыз немесе қайшылықты. Аргументтер жеткіліксіз немесе эмпирикалық дәлелдер шектеулі.</w:t>
            </w:r>
          </w:p>
        </w:tc>
        <w:tc>
          <w:tcPr>
            <w:tcW w:w="2268" w:type="dxa"/>
            <w:tcBorders>
              <w:top w:val="single" w:sz="6" w:space="0" w:color="auto"/>
              <w:left w:val="single" w:sz="6" w:space="0" w:color="auto"/>
              <w:bottom w:val="single" w:sz="6" w:space="0" w:color="auto"/>
              <w:right w:val="single" w:sz="6" w:space="0" w:color="auto"/>
            </w:tcBorders>
            <w:hideMark/>
          </w:tcPr>
          <w:p w14:paraId="3AC16E06" w14:textId="77777777" w:rsidR="005612D0" w:rsidRPr="005612D0" w:rsidRDefault="005612D0" w:rsidP="005612D0">
            <w:pPr>
              <w:textAlignment w:val="baseline"/>
              <w:rPr>
                <w:sz w:val="20"/>
                <w:szCs w:val="20"/>
                <w:lang w:val="kk-KZ"/>
              </w:rPr>
            </w:pPr>
            <w:r w:rsidRPr="005612D0">
              <w:rPr>
                <w:rFonts w:eastAsia="Malgun Gothic"/>
                <w:kern w:val="2"/>
                <w:sz w:val="20"/>
                <w:szCs w:val="20"/>
                <w:lang w:eastAsia="ko-KR"/>
                <w14:ligatures w14:val="standardContextual"/>
              </w:rPr>
              <w:t>Пайымдау логикаға сай емес, аргументтер жоқ немесе жалған, эмпирикалық дәлелдер пайдаланылмаған.</w:t>
            </w:r>
          </w:p>
        </w:tc>
      </w:tr>
      <w:tr w:rsidR="005612D0" w:rsidRPr="005612D0" w14:paraId="155DEFBA" w14:textId="77777777" w:rsidTr="00EB2771">
        <w:trPr>
          <w:trHeight w:val="312"/>
        </w:trPr>
        <w:tc>
          <w:tcPr>
            <w:tcW w:w="1560" w:type="dxa"/>
            <w:tcBorders>
              <w:top w:val="single" w:sz="6" w:space="0" w:color="auto"/>
              <w:left w:val="single" w:sz="6" w:space="0" w:color="auto"/>
              <w:bottom w:val="single" w:sz="6" w:space="0" w:color="auto"/>
              <w:right w:val="single" w:sz="6" w:space="0" w:color="auto"/>
            </w:tcBorders>
            <w:hideMark/>
          </w:tcPr>
          <w:p w14:paraId="7BCB5D92" w14:textId="77777777" w:rsidR="005612D0" w:rsidRPr="005612D0" w:rsidRDefault="005612D0" w:rsidP="005612D0">
            <w:pPr>
              <w:textAlignment w:val="baseline"/>
              <w:rPr>
                <w:sz w:val="20"/>
                <w:szCs w:val="20"/>
              </w:rPr>
            </w:pPr>
            <w:r w:rsidRPr="005612D0">
              <w:rPr>
                <w:rFonts w:eastAsia="Malgun Gothic"/>
                <w:kern w:val="2"/>
                <w:sz w:val="20"/>
                <w:szCs w:val="20"/>
                <w:lang w:eastAsia="ko-KR"/>
                <w14:ligatures w14:val="standardContextual"/>
              </w:rPr>
              <w:t>Этикалық құндылықтарды талдау</w:t>
            </w:r>
          </w:p>
        </w:tc>
        <w:tc>
          <w:tcPr>
            <w:tcW w:w="2268" w:type="dxa"/>
            <w:tcBorders>
              <w:top w:val="single" w:sz="6" w:space="0" w:color="auto"/>
              <w:left w:val="single" w:sz="6" w:space="0" w:color="auto"/>
              <w:bottom w:val="single" w:sz="6" w:space="0" w:color="auto"/>
              <w:right w:val="single" w:sz="6" w:space="0" w:color="auto"/>
            </w:tcBorders>
            <w:hideMark/>
          </w:tcPr>
          <w:p w14:paraId="43D1B747" w14:textId="77777777" w:rsidR="005612D0" w:rsidRPr="005612D0" w:rsidRDefault="005612D0" w:rsidP="005612D0">
            <w:pPr>
              <w:textAlignment w:val="baseline"/>
              <w:rPr>
                <w:sz w:val="20"/>
                <w:szCs w:val="20"/>
                <w:lang w:val="kk-KZ"/>
              </w:rPr>
            </w:pPr>
            <w:r w:rsidRPr="005612D0">
              <w:rPr>
                <w:rFonts w:eastAsia="Malgun Gothic"/>
                <w:kern w:val="2"/>
                <w:sz w:val="20"/>
                <w:szCs w:val="20"/>
                <w:lang w:eastAsia="ko-KR"/>
                <w14:ligatures w14:val="standardContextual"/>
              </w:rPr>
              <w:t>Қазіргі заманғы жастарының этикалық құндылықтары нақты мысалдармен, тарихи және мәдени контекстпен байланыстырылады.</w:t>
            </w:r>
          </w:p>
        </w:tc>
        <w:tc>
          <w:tcPr>
            <w:tcW w:w="2126" w:type="dxa"/>
            <w:tcBorders>
              <w:top w:val="single" w:sz="6" w:space="0" w:color="auto"/>
              <w:left w:val="single" w:sz="6" w:space="0" w:color="auto"/>
              <w:bottom w:val="single" w:sz="6" w:space="0" w:color="auto"/>
              <w:right w:val="single" w:sz="6" w:space="0" w:color="auto"/>
            </w:tcBorders>
            <w:hideMark/>
          </w:tcPr>
          <w:p w14:paraId="5F7107C4" w14:textId="77777777" w:rsidR="005612D0" w:rsidRPr="005612D0" w:rsidRDefault="005612D0" w:rsidP="005612D0">
            <w:pPr>
              <w:textAlignment w:val="baseline"/>
              <w:rPr>
                <w:sz w:val="20"/>
                <w:szCs w:val="20"/>
                <w:lang w:val="kk-KZ"/>
              </w:rPr>
            </w:pPr>
            <w:r w:rsidRPr="005612D0">
              <w:rPr>
                <w:rFonts w:eastAsia="Malgun Gothic"/>
                <w:kern w:val="2"/>
                <w:sz w:val="20"/>
                <w:szCs w:val="20"/>
                <w:lang w:eastAsia="ko-KR"/>
                <w14:ligatures w14:val="standardContextual"/>
              </w:rPr>
              <w:t>Құндылықтар талдауы жақсы, бірақ контекст толық қамтылмаған немесе мысалдар шектеулі.</w:t>
            </w:r>
          </w:p>
        </w:tc>
        <w:tc>
          <w:tcPr>
            <w:tcW w:w="2268" w:type="dxa"/>
            <w:tcBorders>
              <w:top w:val="single" w:sz="6" w:space="0" w:color="auto"/>
              <w:left w:val="single" w:sz="6" w:space="0" w:color="auto"/>
              <w:bottom w:val="single" w:sz="6" w:space="0" w:color="auto"/>
              <w:right w:val="single" w:sz="6" w:space="0" w:color="auto"/>
            </w:tcBorders>
            <w:hideMark/>
          </w:tcPr>
          <w:p w14:paraId="0E43D667" w14:textId="77777777" w:rsidR="005612D0" w:rsidRPr="005612D0" w:rsidRDefault="005612D0" w:rsidP="005612D0">
            <w:pPr>
              <w:textAlignment w:val="baseline"/>
              <w:rPr>
                <w:sz w:val="20"/>
                <w:szCs w:val="20"/>
                <w:lang w:val="kk-KZ"/>
              </w:rPr>
            </w:pPr>
            <w:r w:rsidRPr="005612D0">
              <w:rPr>
                <w:rFonts w:eastAsia="Malgun Gothic"/>
                <w:kern w:val="2"/>
                <w:sz w:val="20"/>
                <w:szCs w:val="20"/>
                <w:lang w:eastAsia="ko-KR"/>
                <w14:ligatures w14:val="standardContextual"/>
              </w:rPr>
              <w:t>Құндылықтардың кейбір аспектілері қарастырылған, бірақ байланыс пен түсінік әлсіз.</w:t>
            </w:r>
          </w:p>
        </w:tc>
        <w:tc>
          <w:tcPr>
            <w:tcW w:w="2268" w:type="dxa"/>
            <w:tcBorders>
              <w:top w:val="single" w:sz="6" w:space="0" w:color="auto"/>
              <w:left w:val="single" w:sz="6" w:space="0" w:color="auto"/>
              <w:bottom w:val="single" w:sz="6" w:space="0" w:color="auto"/>
              <w:right w:val="single" w:sz="6" w:space="0" w:color="auto"/>
            </w:tcBorders>
            <w:hideMark/>
          </w:tcPr>
          <w:p w14:paraId="5B84EBFB" w14:textId="77777777" w:rsidR="005612D0" w:rsidRPr="005612D0" w:rsidRDefault="005612D0" w:rsidP="005612D0">
            <w:pPr>
              <w:textAlignment w:val="baseline"/>
              <w:rPr>
                <w:sz w:val="20"/>
                <w:szCs w:val="20"/>
                <w:lang w:val="kk-KZ"/>
              </w:rPr>
            </w:pPr>
            <w:r w:rsidRPr="005612D0">
              <w:rPr>
                <w:rFonts w:eastAsia="Malgun Gothic"/>
                <w:kern w:val="2"/>
                <w:sz w:val="20"/>
                <w:szCs w:val="20"/>
                <w:lang w:eastAsia="ko-KR"/>
                <w14:ligatures w14:val="standardContextual"/>
              </w:rPr>
              <w:t>Этикалық құндылықтар туралы түсінік және талдау жоқ немесе өте үстірт.</w:t>
            </w:r>
          </w:p>
        </w:tc>
      </w:tr>
      <w:tr w:rsidR="005612D0" w:rsidRPr="005612D0" w14:paraId="5013ADB3" w14:textId="77777777" w:rsidTr="00EB2771">
        <w:trPr>
          <w:trHeight w:val="312"/>
        </w:trPr>
        <w:tc>
          <w:tcPr>
            <w:tcW w:w="1560" w:type="dxa"/>
            <w:tcBorders>
              <w:top w:val="single" w:sz="6" w:space="0" w:color="auto"/>
              <w:left w:val="single" w:sz="6" w:space="0" w:color="auto"/>
              <w:bottom w:val="single" w:sz="6" w:space="0" w:color="auto"/>
              <w:right w:val="single" w:sz="6" w:space="0" w:color="auto"/>
            </w:tcBorders>
            <w:hideMark/>
          </w:tcPr>
          <w:p w14:paraId="4FC2697E" w14:textId="77777777" w:rsidR="005612D0" w:rsidRPr="005612D0" w:rsidRDefault="005612D0" w:rsidP="005612D0">
            <w:pPr>
              <w:textAlignment w:val="baseline"/>
              <w:rPr>
                <w:sz w:val="20"/>
                <w:szCs w:val="20"/>
              </w:rPr>
            </w:pPr>
            <w:r w:rsidRPr="005612D0">
              <w:rPr>
                <w:rFonts w:eastAsia="Malgun Gothic"/>
                <w:kern w:val="2"/>
                <w:sz w:val="20"/>
                <w:szCs w:val="20"/>
                <w:lang w:eastAsia="ko-KR"/>
                <w14:ligatures w14:val="standardContextual"/>
              </w:rPr>
              <w:t>Практикалық ұсыныстар мен қорытынды</w:t>
            </w:r>
          </w:p>
        </w:tc>
        <w:tc>
          <w:tcPr>
            <w:tcW w:w="2268" w:type="dxa"/>
            <w:tcBorders>
              <w:top w:val="single" w:sz="6" w:space="0" w:color="auto"/>
              <w:left w:val="single" w:sz="6" w:space="0" w:color="auto"/>
              <w:bottom w:val="single" w:sz="6" w:space="0" w:color="auto"/>
              <w:right w:val="single" w:sz="6" w:space="0" w:color="auto"/>
            </w:tcBorders>
            <w:hideMark/>
          </w:tcPr>
          <w:p w14:paraId="7055E614" w14:textId="77777777" w:rsidR="005612D0" w:rsidRPr="005612D0" w:rsidRDefault="005612D0" w:rsidP="005612D0">
            <w:pPr>
              <w:textAlignment w:val="baseline"/>
              <w:rPr>
                <w:sz w:val="20"/>
                <w:szCs w:val="20"/>
                <w:lang w:val="kk-KZ"/>
              </w:rPr>
            </w:pPr>
            <w:r w:rsidRPr="005612D0">
              <w:rPr>
                <w:rFonts w:eastAsia="Malgun Gothic"/>
                <w:kern w:val="2"/>
                <w:sz w:val="20"/>
                <w:szCs w:val="20"/>
                <w:lang w:eastAsia="ko-KR"/>
                <w14:ligatures w14:val="standardContextual"/>
              </w:rPr>
              <w:t>Практикалық ұсынымдар нақты, өмірлік маңызды және эссенің негізгі ойына сәйкес келеді. Қорытынды логикалық.</w:t>
            </w:r>
          </w:p>
        </w:tc>
        <w:tc>
          <w:tcPr>
            <w:tcW w:w="2126" w:type="dxa"/>
            <w:tcBorders>
              <w:top w:val="single" w:sz="6" w:space="0" w:color="auto"/>
              <w:left w:val="single" w:sz="6" w:space="0" w:color="auto"/>
              <w:bottom w:val="single" w:sz="6" w:space="0" w:color="auto"/>
              <w:right w:val="single" w:sz="6" w:space="0" w:color="auto"/>
            </w:tcBorders>
            <w:hideMark/>
          </w:tcPr>
          <w:p w14:paraId="2A688F45" w14:textId="77777777" w:rsidR="005612D0" w:rsidRPr="005612D0" w:rsidRDefault="005612D0" w:rsidP="005612D0">
            <w:pPr>
              <w:textAlignment w:val="baseline"/>
              <w:rPr>
                <w:sz w:val="20"/>
                <w:szCs w:val="20"/>
                <w:lang w:val="kk-KZ"/>
              </w:rPr>
            </w:pPr>
            <w:r w:rsidRPr="005612D0">
              <w:rPr>
                <w:rFonts w:eastAsia="Malgun Gothic"/>
                <w:kern w:val="2"/>
                <w:sz w:val="20"/>
                <w:szCs w:val="20"/>
                <w:lang w:eastAsia="ko-KR"/>
                <w14:ligatures w14:val="standardContextual"/>
              </w:rPr>
              <w:t>Практикалық ұсыныстар бар, бірақ олар толық жетілдірілмеген немесе жалпылама. Қорытынды тұжырымды.</w:t>
            </w:r>
          </w:p>
        </w:tc>
        <w:tc>
          <w:tcPr>
            <w:tcW w:w="2268" w:type="dxa"/>
            <w:tcBorders>
              <w:top w:val="single" w:sz="6" w:space="0" w:color="auto"/>
              <w:left w:val="single" w:sz="6" w:space="0" w:color="auto"/>
              <w:bottom w:val="single" w:sz="6" w:space="0" w:color="auto"/>
              <w:right w:val="single" w:sz="6" w:space="0" w:color="auto"/>
            </w:tcBorders>
            <w:hideMark/>
          </w:tcPr>
          <w:p w14:paraId="084D033E" w14:textId="77777777" w:rsidR="005612D0" w:rsidRPr="005612D0" w:rsidRDefault="005612D0" w:rsidP="005612D0">
            <w:pPr>
              <w:textAlignment w:val="baseline"/>
              <w:rPr>
                <w:sz w:val="20"/>
                <w:szCs w:val="20"/>
                <w:lang w:val="kk-KZ"/>
              </w:rPr>
            </w:pPr>
            <w:r w:rsidRPr="005612D0">
              <w:rPr>
                <w:rFonts w:eastAsia="Malgun Gothic"/>
                <w:kern w:val="2"/>
                <w:sz w:val="20"/>
                <w:szCs w:val="20"/>
                <w:lang w:eastAsia="ko-KR"/>
                <w14:ligatures w14:val="standardContextual"/>
              </w:rPr>
              <w:t>Ұсынымдар шектеулі немесе нақты емес. Қорытынды толық емес немесе әлсіз негізделген.</w:t>
            </w:r>
          </w:p>
        </w:tc>
        <w:tc>
          <w:tcPr>
            <w:tcW w:w="2268" w:type="dxa"/>
            <w:tcBorders>
              <w:top w:val="single" w:sz="6" w:space="0" w:color="auto"/>
              <w:left w:val="single" w:sz="6" w:space="0" w:color="auto"/>
              <w:bottom w:val="single" w:sz="6" w:space="0" w:color="auto"/>
              <w:right w:val="single" w:sz="6" w:space="0" w:color="auto"/>
            </w:tcBorders>
            <w:hideMark/>
          </w:tcPr>
          <w:p w14:paraId="0D820558" w14:textId="77777777" w:rsidR="005612D0" w:rsidRPr="005612D0" w:rsidRDefault="005612D0" w:rsidP="005612D0">
            <w:pPr>
              <w:textAlignment w:val="baseline"/>
              <w:rPr>
                <w:sz w:val="20"/>
                <w:szCs w:val="20"/>
                <w:lang w:val="kk-KZ"/>
              </w:rPr>
            </w:pPr>
            <w:r w:rsidRPr="005612D0">
              <w:rPr>
                <w:rFonts w:eastAsia="Malgun Gothic"/>
                <w:kern w:val="2"/>
                <w:sz w:val="20"/>
                <w:szCs w:val="20"/>
                <w:lang w:eastAsia="ko-KR"/>
                <w14:ligatures w14:val="standardContextual"/>
              </w:rPr>
              <w:t>Практикалық ұсыныстар жоқ немесе мүлде сәйкес емес. Қорытынды түсініксіз немесе жоқ.</w:t>
            </w:r>
          </w:p>
        </w:tc>
      </w:tr>
      <w:tr w:rsidR="005612D0" w:rsidRPr="005612D0" w14:paraId="524AB97A" w14:textId="77777777" w:rsidTr="00EB2771">
        <w:trPr>
          <w:trHeight w:val="312"/>
        </w:trPr>
        <w:tc>
          <w:tcPr>
            <w:tcW w:w="1560" w:type="dxa"/>
            <w:tcBorders>
              <w:top w:val="single" w:sz="6" w:space="0" w:color="auto"/>
              <w:left w:val="single" w:sz="6" w:space="0" w:color="auto"/>
              <w:bottom w:val="single" w:sz="6" w:space="0" w:color="auto"/>
              <w:right w:val="single" w:sz="6" w:space="0" w:color="auto"/>
            </w:tcBorders>
          </w:tcPr>
          <w:p w14:paraId="1DFB96BA" w14:textId="77777777" w:rsidR="005612D0" w:rsidRPr="005612D0" w:rsidRDefault="005612D0" w:rsidP="005612D0">
            <w:pPr>
              <w:textAlignment w:val="baseline"/>
              <w:rPr>
                <w:b/>
                <w:bCs/>
                <w:sz w:val="20"/>
                <w:szCs w:val="20"/>
                <w:lang w:val="kk-KZ"/>
              </w:rPr>
            </w:pPr>
            <w:r w:rsidRPr="005612D0">
              <w:rPr>
                <w:rFonts w:eastAsia="Malgun Gothic"/>
                <w:kern w:val="2"/>
                <w:sz w:val="20"/>
                <w:szCs w:val="20"/>
                <w:lang w:eastAsia="ko-KR"/>
                <w14:ligatures w14:val="standardContextual"/>
              </w:rPr>
              <w:t>Жазу және форматтау (APA style)</w:t>
            </w:r>
          </w:p>
        </w:tc>
        <w:tc>
          <w:tcPr>
            <w:tcW w:w="2268" w:type="dxa"/>
            <w:tcBorders>
              <w:top w:val="single" w:sz="6" w:space="0" w:color="auto"/>
              <w:left w:val="single" w:sz="6" w:space="0" w:color="auto"/>
              <w:bottom w:val="single" w:sz="6" w:space="0" w:color="auto"/>
              <w:right w:val="single" w:sz="6" w:space="0" w:color="auto"/>
            </w:tcBorders>
          </w:tcPr>
          <w:p w14:paraId="57D22A39" w14:textId="77777777" w:rsidR="005612D0" w:rsidRPr="005612D0" w:rsidRDefault="005612D0" w:rsidP="005612D0">
            <w:pPr>
              <w:textAlignment w:val="baseline"/>
              <w:rPr>
                <w:sz w:val="20"/>
                <w:szCs w:val="20"/>
                <w:lang w:val="kk-KZ"/>
              </w:rPr>
            </w:pPr>
            <w:r w:rsidRPr="005612D0">
              <w:rPr>
                <w:rFonts w:eastAsia="Malgun Gothic"/>
                <w:kern w:val="2"/>
                <w:sz w:val="20"/>
                <w:szCs w:val="20"/>
                <w:lang w:eastAsia="ko-KR"/>
                <w14:ligatures w14:val="standardContextual"/>
              </w:rPr>
              <w:t>Мәтін айқын, логикалық және таза жазылған. APA стиль талаптарына толық сай келеді.</w:t>
            </w:r>
          </w:p>
        </w:tc>
        <w:tc>
          <w:tcPr>
            <w:tcW w:w="2126" w:type="dxa"/>
            <w:tcBorders>
              <w:top w:val="single" w:sz="6" w:space="0" w:color="auto"/>
              <w:left w:val="single" w:sz="6" w:space="0" w:color="auto"/>
              <w:bottom w:val="single" w:sz="6" w:space="0" w:color="auto"/>
              <w:right w:val="single" w:sz="6" w:space="0" w:color="auto"/>
            </w:tcBorders>
          </w:tcPr>
          <w:p w14:paraId="34AA9F94" w14:textId="77777777" w:rsidR="005612D0" w:rsidRPr="005612D0" w:rsidRDefault="005612D0" w:rsidP="005612D0">
            <w:pPr>
              <w:textAlignment w:val="baseline"/>
              <w:rPr>
                <w:sz w:val="20"/>
                <w:szCs w:val="20"/>
                <w:lang w:val="kk-KZ"/>
              </w:rPr>
            </w:pPr>
            <w:r w:rsidRPr="005612D0">
              <w:rPr>
                <w:rFonts w:eastAsia="Malgun Gothic"/>
                <w:kern w:val="2"/>
                <w:sz w:val="20"/>
                <w:szCs w:val="20"/>
                <w:lang w:eastAsia="ko-KR"/>
                <w14:ligatures w14:val="standardContextual"/>
              </w:rPr>
              <w:t>Жазу негізінен айқын және дұрыс, APA стиль талаптары негізінен сақталған.</w:t>
            </w:r>
          </w:p>
        </w:tc>
        <w:tc>
          <w:tcPr>
            <w:tcW w:w="2268" w:type="dxa"/>
            <w:tcBorders>
              <w:top w:val="single" w:sz="6" w:space="0" w:color="auto"/>
              <w:left w:val="single" w:sz="6" w:space="0" w:color="auto"/>
              <w:bottom w:val="single" w:sz="6" w:space="0" w:color="auto"/>
              <w:right w:val="single" w:sz="6" w:space="0" w:color="auto"/>
            </w:tcBorders>
          </w:tcPr>
          <w:p w14:paraId="10B8C690" w14:textId="77777777" w:rsidR="005612D0" w:rsidRPr="005612D0" w:rsidRDefault="005612D0" w:rsidP="005612D0">
            <w:pPr>
              <w:textAlignment w:val="baseline"/>
              <w:rPr>
                <w:sz w:val="20"/>
                <w:szCs w:val="20"/>
                <w:lang w:val="kk-KZ"/>
              </w:rPr>
            </w:pPr>
            <w:r w:rsidRPr="005612D0">
              <w:rPr>
                <w:rFonts w:eastAsia="Malgun Gothic"/>
                <w:kern w:val="2"/>
                <w:sz w:val="20"/>
                <w:szCs w:val="20"/>
                <w:lang w:eastAsia="ko-KR"/>
                <w14:ligatures w14:val="standardContextual"/>
              </w:rPr>
              <w:t>Кейбір жазу қателері мен логикалық түсініксіздіктер бар. APA стиль талаптарын орындауда қателіктер кездеседі.</w:t>
            </w:r>
          </w:p>
        </w:tc>
        <w:tc>
          <w:tcPr>
            <w:tcW w:w="2268" w:type="dxa"/>
            <w:tcBorders>
              <w:top w:val="single" w:sz="6" w:space="0" w:color="auto"/>
              <w:left w:val="single" w:sz="6" w:space="0" w:color="auto"/>
              <w:bottom w:val="single" w:sz="6" w:space="0" w:color="auto"/>
              <w:right w:val="single" w:sz="6" w:space="0" w:color="auto"/>
            </w:tcBorders>
          </w:tcPr>
          <w:p w14:paraId="1BA634F7" w14:textId="77777777" w:rsidR="005612D0" w:rsidRPr="005612D0" w:rsidRDefault="005612D0" w:rsidP="005612D0">
            <w:pPr>
              <w:textAlignment w:val="baseline"/>
              <w:rPr>
                <w:sz w:val="20"/>
                <w:szCs w:val="20"/>
                <w:lang w:val="kk-KZ"/>
              </w:rPr>
            </w:pPr>
            <w:r w:rsidRPr="005612D0">
              <w:rPr>
                <w:rFonts w:eastAsia="Malgun Gothic"/>
                <w:kern w:val="2"/>
                <w:sz w:val="20"/>
                <w:szCs w:val="20"/>
                <w:lang w:eastAsia="ko-KR"/>
                <w14:ligatures w14:val="standardContextual"/>
              </w:rPr>
              <w:t>Жазу түсініксіз, қателер көп, APA стиль талаптары мүлде сақталмаған.</w:t>
            </w:r>
          </w:p>
        </w:tc>
      </w:tr>
    </w:tbl>
    <w:p w14:paraId="1E3A7A4F" w14:textId="77777777" w:rsidR="005612D0" w:rsidRPr="005612D0" w:rsidRDefault="005612D0" w:rsidP="00581A90">
      <w:pPr>
        <w:pStyle w:val="paragraph"/>
        <w:spacing w:before="0" w:beforeAutospacing="0" w:after="0" w:afterAutospacing="0"/>
        <w:jc w:val="both"/>
        <w:textAlignment w:val="baseline"/>
        <w:rPr>
          <w:b/>
          <w:sz w:val="20"/>
          <w:szCs w:val="20"/>
          <w:lang/>
        </w:rPr>
      </w:pPr>
    </w:p>
    <w:p w14:paraId="5BD3925D" w14:textId="5EA2D678" w:rsidR="005C0B58" w:rsidRDefault="005C0B58" w:rsidP="00581A90">
      <w:pPr>
        <w:pStyle w:val="paragraph"/>
        <w:spacing w:before="0" w:beforeAutospacing="0" w:after="0" w:afterAutospacing="0"/>
        <w:jc w:val="both"/>
        <w:textAlignment w:val="baseline"/>
        <w:rPr>
          <w:b/>
          <w:sz w:val="20"/>
          <w:szCs w:val="20"/>
          <w:lang w:val="kk-KZ"/>
        </w:rPr>
      </w:pPr>
    </w:p>
    <w:p w14:paraId="7EC18D53" w14:textId="3729B6FF" w:rsidR="00581A90" w:rsidRPr="00581A90" w:rsidRDefault="00581A90" w:rsidP="00581A90">
      <w:pPr>
        <w:pStyle w:val="paragraph"/>
        <w:spacing w:before="0" w:beforeAutospacing="0" w:after="0" w:afterAutospacing="0"/>
        <w:jc w:val="both"/>
        <w:textAlignment w:val="baseline"/>
        <w:rPr>
          <w:b/>
          <w:sz w:val="20"/>
          <w:szCs w:val="20"/>
          <w:lang w:val="kk-KZ"/>
        </w:rPr>
      </w:pPr>
      <w:r w:rsidRPr="00581A90">
        <w:rPr>
          <w:b/>
          <w:sz w:val="20"/>
          <w:szCs w:val="20"/>
          <w:lang w:val="kk-KZ"/>
        </w:rPr>
        <w:t>БӨ</w:t>
      </w:r>
      <w:r w:rsidR="00043965">
        <w:rPr>
          <w:b/>
          <w:sz w:val="20"/>
          <w:szCs w:val="20"/>
          <w:lang w:val="kk-KZ"/>
        </w:rPr>
        <w:t>Ж</w:t>
      </w:r>
      <w:r w:rsidRPr="00581A90">
        <w:rPr>
          <w:b/>
          <w:sz w:val="20"/>
          <w:szCs w:val="20"/>
          <w:lang w:val="kk-KZ"/>
        </w:rPr>
        <w:t xml:space="preserve"> </w:t>
      </w:r>
      <w:r w:rsidR="005612D0">
        <w:rPr>
          <w:rFonts w:eastAsia="Malgun Gothic" w:hint="eastAsia"/>
          <w:b/>
          <w:sz w:val="20"/>
          <w:szCs w:val="20"/>
          <w:lang w:val="kk-KZ" w:eastAsia="ko-KR"/>
        </w:rPr>
        <w:t>4</w:t>
      </w:r>
      <w:r w:rsidRPr="00581A90">
        <w:rPr>
          <w:b/>
          <w:sz w:val="20"/>
          <w:szCs w:val="20"/>
          <w:lang w:val="kk-KZ"/>
        </w:rPr>
        <w:t xml:space="preserve">. </w:t>
      </w:r>
      <w:r w:rsidRPr="00581A90">
        <w:rPr>
          <w:b/>
          <w:color w:val="201F1E"/>
          <w:sz w:val="20"/>
          <w:szCs w:val="20"/>
          <w:shd w:val="clear" w:color="auto" w:fill="FFFFFF"/>
          <w:lang w:val="kk-KZ"/>
        </w:rPr>
        <w:t xml:space="preserve"> </w:t>
      </w:r>
      <w:r>
        <w:rPr>
          <w:b/>
          <w:color w:val="201F1E"/>
          <w:sz w:val="20"/>
          <w:szCs w:val="20"/>
          <w:shd w:val="clear" w:color="auto" w:fill="FFFFFF"/>
          <w:lang w:val="kk-KZ"/>
        </w:rPr>
        <w:t>«</w:t>
      </w:r>
      <w:r w:rsidRPr="00581A90">
        <w:rPr>
          <w:b/>
          <w:color w:val="201F1E"/>
          <w:sz w:val="20"/>
          <w:szCs w:val="20"/>
          <w:shd w:val="clear" w:color="auto" w:fill="FFFFFF"/>
          <w:lang w:val="kk-KZ"/>
        </w:rPr>
        <w:t>Философияның мәні, мақсаты, адам мен қоғам өміріндегі рөлі туралы қорытынды эссе дайындау</w:t>
      </w:r>
      <w:r>
        <w:rPr>
          <w:b/>
          <w:color w:val="201F1E"/>
          <w:sz w:val="20"/>
          <w:szCs w:val="20"/>
          <w:shd w:val="clear" w:color="auto" w:fill="FFFFFF"/>
          <w:lang w:val="kk-KZ"/>
        </w:rPr>
        <w:t>»</w:t>
      </w:r>
      <w:r w:rsidRPr="00581A90">
        <w:rPr>
          <w:rStyle w:val="normaltextrun"/>
          <w:b/>
          <w:bCs/>
          <w:sz w:val="20"/>
          <w:szCs w:val="20"/>
          <w:lang w:val="kk-KZ"/>
        </w:rPr>
        <w:t xml:space="preserve"> </w:t>
      </w:r>
      <w:r w:rsidR="00D0356B" w:rsidRPr="00581A90">
        <w:rPr>
          <w:rStyle w:val="normaltextrun"/>
          <w:b/>
          <w:bCs/>
          <w:sz w:val="20"/>
          <w:szCs w:val="20"/>
          <w:lang w:val="kk-KZ"/>
        </w:rPr>
        <w:t> </w:t>
      </w:r>
      <w:r w:rsidRPr="00581A90">
        <w:rPr>
          <w:rStyle w:val="eop"/>
          <w:b/>
          <w:bCs/>
          <w:sz w:val="20"/>
          <w:szCs w:val="20"/>
          <w:lang w:val="kk-KZ"/>
        </w:rPr>
        <w:t xml:space="preserve">(АБ 100%-ның </w:t>
      </w:r>
      <w:r w:rsidR="00F2342E">
        <w:rPr>
          <w:rStyle w:val="eop"/>
          <w:b/>
          <w:bCs/>
          <w:sz w:val="20"/>
          <w:szCs w:val="20"/>
          <w:lang w:val="kk-KZ"/>
        </w:rPr>
        <w:t>20</w:t>
      </w:r>
      <w:r w:rsidRPr="00581A90">
        <w:rPr>
          <w:rStyle w:val="eop"/>
          <w:b/>
          <w:bCs/>
          <w:sz w:val="20"/>
          <w:szCs w:val="20"/>
          <w:lang w:val="kk-KZ"/>
        </w:rPr>
        <w:t>%)</w:t>
      </w:r>
    </w:p>
    <w:p w14:paraId="39E25706" w14:textId="12DAB641" w:rsidR="00D0356B" w:rsidRPr="00581A90" w:rsidRDefault="00D0356B" w:rsidP="00D0356B">
      <w:pPr>
        <w:pStyle w:val="paragraph"/>
        <w:spacing w:before="0" w:beforeAutospacing="0" w:after="0" w:afterAutospacing="0"/>
        <w:jc w:val="both"/>
        <w:textAlignment w:val="baseline"/>
        <w:rPr>
          <w:sz w:val="20"/>
          <w:szCs w:val="20"/>
          <w:lang w:val="kk-KZ"/>
        </w:rPr>
      </w:pPr>
      <w:r w:rsidRPr="00581A90">
        <w:rPr>
          <w:rStyle w:val="normaltextrun"/>
          <w:sz w:val="20"/>
          <w:szCs w:val="20"/>
          <w:lang w:val="kk-KZ"/>
        </w:rPr>
        <w:t> </w:t>
      </w:r>
      <w:r w:rsidRPr="00581A90">
        <w:rPr>
          <w:rStyle w:val="eop"/>
          <w:sz w:val="20"/>
          <w:szCs w:val="20"/>
          <w:lang w:val="kk-KZ"/>
        </w:rPr>
        <w:t> </w:t>
      </w:r>
    </w:p>
    <w:tbl>
      <w:tblPr>
        <w:tblW w:w="10490"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0"/>
        <w:gridCol w:w="2268"/>
        <w:gridCol w:w="2126"/>
        <w:gridCol w:w="2268"/>
        <w:gridCol w:w="2268"/>
      </w:tblGrid>
      <w:tr w:rsidR="00F16ED0" w:rsidRPr="00F76949" w14:paraId="56AE3CCD" w14:textId="77777777" w:rsidTr="00ED3407">
        <w:trPr>
          <w:trHeight w:val="312"/>
        </w:trPr>
        <w:tc>
          <w:tcPr>
            <w:tcW w:w="1560"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3B315B65" w14:textId="77777777" w:rsidR="00D0356B" w:rsidRPr="00D40BE2" w:rsidRDefault="00D0356B" w:rsidP="0072752B">
            <w:pPr>
              <w:pStyle w:val="paragraph"/>
              <w:spacing w:before="0" w:beforeAutospacing="0" w:after="0" w:afterAutospacing="0"/>
              <w:jc w:val="center"/>
              <w:textAlignment w:val="baseline"/>
              <w:rPr>
                <w:sz w:val="20"/>
                <w:szCs w:val="20"/>
              </w:rPr>
            </w:pPr>
            <w:r w:rsidRPr="00D40BE2">
              <w:rPr>
                <w:rStyle w:val="normaltextrun"/>
                <w:b/>
                <w:bCs/>
                <w:color w:val="000000"/>
                <w:sz w:val="20"/>
                <w:szCs w:val="20"/>
              </w:rPr>
              <w:t>Критерий </w:t>
            </w:r>
            <w:r w:rsidRPr="00D40BE2">
              <w:rPr>
                <w:rStyle w:val="normaltextrun"/>
                <w:color w:val="000000"/>
                <w:sz w:val="20"/>
                <w:szCs w:val="20"/>
              </w:rPr>
              <w:t> </w:t>
            </w:r>
          </w:p>
        </w:tc>
        <w:tc>
          <w:tcPr>
            <w:tcW w:w="2268"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6F8BFFD7" w14:textId="77777777" w:rsidR="00D0356B" w:rsidRPr="00D40BE2" w:rsidRDefault="00D0356B" w:rsidP="0072752B">
            <w:pPr>
              <w:pStyle w:val="paragraph"/>
              <w:spacing w:before="0" w:beforeAutospacing="0" w:after="0" w:afterAutospacing="0"/>
              <w:jc w:val="center"/>
              <w:textAlignment w:val="baseline"/>
              <w:rPr>
                <w:sz w:val="20"/>
                <w:szCs w:val="20"/>
              </w:rPr>
            </w:pPr>
            <w:r w:rsidRPr="00D40BE2">
              <w:rPr>
                <w:rStyle w:val="normaltextrun"/>
                <w:b/>
                <w:bCs/>
                <w:color w:val="000000"/>
                <w:sz w:val="20"/>
                <w:szCs w:val="20"/>
              </w:rPr>
              <w:t>«</w:t>
            </w:r>
            <w:r w:rsidRPr="00D40BE2">
              <w:rPr>
                <w:rStyle w:val="normaltextrun"/>
                <w:b/>
                <w:bCs/>
                <w:color w:val="000000"/>
                <w:sz w:val="20"/>
                <w:szCs w:val="20"/>
                <w:lang w:val="kk-KZ"/>
              </w:rPr>
              <w:t>Өте жақсы</w:t>
            </w:r>
            <w:r w:rsidRPr="00D40BE2">
              <w:rPr>
                <w:rStyle w:val="normaltextrun"/>
                <w:b/>
                <w:bCs/>
                <w:color w:val="000000"/>
                <w:sz w:val="20"/>
                <w:szCs w:val="20"/>
              </w:rPr>
              <w:t>» </w:t>
            </w:r>
            <w:r w:rsidRPr="00D40BE2">
              <w:rPr>
                <w:rStyle w:val="normaltextrun"/>
                <w:color w:val="000000"/>
                <w:sz w:val="20"/>
                <w:szCs w:val="20"/>
              </w:rPr>
              <w:t> </w:t>
            </w:r>
            <w:r w:rsidRPr="00D40BE2">
              <w:rPr>
                <w:rStyle w:val="eop"/>
                <w:color w:val="000000"/>
                <w:sz w:val="20"/>
                <w:szCs w:val="20"/>
              </w:rPr>
              <w:t> </w:t>
            </w:r>
            <w:r w:rsidRPr="00D40BE2">
              <w:rPr>
                <w:rStyle w:val="normaltextrun"/>
                <w:b/>
                <w:bCs/>
                <w:color w:val="000000"/>
                <w:sz w:val="20"/>
                <w:szCs w:val="20"/>
              </w:rPr>
              <w:t> </w:t>
            </w:r>
          </w:p>
          <w:p w14:paraId="68E2C640" w14:textId="47EE97DF" w:rsidR="00D0356B" w:rsidRPr="00D40BE2" w:rsidRDefault="00D0356B" w:rsidP="0072752B">
            <w:pPr>
              <w:pStyle w:val="paragraph"/>
              <w:spacing w:before="0" w:beforeAutospacing="0" w:after="0" w:afterAutospacing="0"/>
              <w:jc w:val="center"/>
              <w:textAlignment w:val="baseline"/>
              <w:rPr>
                <w:sz w:val="20"/>
                <w:szCs w:val="20"/>
              </w:rPr>
            </w:pPr>
            <w:r w:rsidRPr="00D40BE2">
              <w:rPr>
                <w:rStyle w:val="normaltextrun"/>
                <w:color w:val="000000"/>
                <w:sz w:val="20"/>
                <w:szCs w:val="20"/>
              </w:rPr>
              <w:t>2</w:t>
            </w:r>
            <w:r w:rsidR="00F2342E" w:rsidRPr="00D40BE2">
              <w:rPr>
                <w:rStyle w:val="normaltextrun"/>
                <w:color w:val="000000"/>
                <w:sz w:val="20"/>
                <w:szCs w:val="20"/>
                <w:lang w:val="kk-KZ"/>
              </w:rPr>
              <w:t>0</w:t>
            </w:r>
            <w:r w:rsidRPr="00D40BE2">
              <w:rPr>
                <w:rStyle w:val="normaltextrun"/>
                <w:color w:val="000000"/>
                <w:sz w:val="20"/>
                <w:szCs w:val="20"/>
              </w:rPr>
              <w:t>-</w:t>
            </w:r>
            <w:r w:rsidR="00F2342E" w:rsidRPr="00D40BE2">
              <w:rPr>
                <w:rStyle w:val="normaltextrun"/>
                <w:color w:val="000000"/>
                <w:sz w:val="20"/>
                <w:szCs w:val="20"/>
                <w:lang w:val="kk-KZ"/>
              </w:rPr>
              <w:t>15</w:t>
            </w:r>
            <w:r w:rsidRPr="00D40BE2">
              <w:rPr>
                <w:rStyle w:val="normaltextrun"/>
                <w:color w:val="000000"/>
                <w:sz w:val="20"/>
                <w:szCs w:val="20"/>
              </w:rPr>
              <w:t xml:space="preserve"> % </w:t>
            </w:r>
          </w:p>
        </w:tc>
        <w:tc>
          <w:tcPr>
            <w:tcW w:w="2126"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EDC7BDC" w14:textId="77777777" w:rsidR="00D0356B" w:rsidRPr="00D40BE2" w:rsidRDefault="00D0356B" w:rsidP="0072752B">
            <w:pPr>
              <w:pStyle w:val="paragraph"/>
              <w:spacing w:before="0" w:beforeAutospacing="0" w:after="0" w:afterAutospacing="0"/>
              <w:jc w:val="center"/>
              <w:textAlignment w:val="baseline"/>
              <w:rPr>
                <w:sz w:val="20"/>
                <w:szCs w:val="20"/>
              </w:rPr>
            </w:pPr>
            <w:r w:rsidRPr="00D40BE2">
              <w:rPr>
                <w:rStyle w:val="normaltextrun"/>
                <w:b/>
                <w:bCs/>
                <w:color w:val="000000"/>
                <w:sz w:val="20"/>
                <w:szCs w:val="20"/>
              </w:rPr>
              <w:t>«</w:t>
            </w:r>
            <w:r w:rsidRPr="00D40BE2">
              <w:rPr>
                <w:rStyle w:val="normaltextrun"/>
                <w:b/>
                <w:bCs/>
                <w:color w:val="000000"/>
                <w:sz w:val="20"/>
                <w:szCs w:val="20"/>
                <w:lang w:val="kk-KZ"/>
              </w:rPr>
              <w:t>Жақсы</w:t>
            </w:r>
            <w:r w:rsidRPr="00D40BE2">
              <w:rPr>
                <w:rStyle w:val="normaltextrun"/>
                <w:b/>
                <w:bCs/>
                <w:color w:val="000000"/>
                <w:sz w:val="20"/>
                <w:szCs w:val="20"/>
              </w:rPr>
              <w:t>» </w:t>
            </w:r>
            <w:r w:rsidRPr="00D40BE2">
              <w:rPr>
                <w:rStyle w:val="normaltextrun"/>
                <w:color w:val="000000"/>
                <w:sz w:val="20"/>
                <w:szCs w:val="20"/>
              </w:rPr>
              <w:t> </w:t>
            </w:r>
          </w:p>
          <w:p w14:paraId="4B88955E" w14:textId="7595D452" w:rsidR="00D0356B" w:rsidRPr="00D40BE2" w:rsidRDefault="00D0356B" w:rsidP="0072752B">
            <w:pPr>
              <w:pStyle w:val="paragraph"/>
              <w:spacing w:before="0" w:beforeAutospacing="0" w:after="0" w:afterAutospacing="0"/>
              <w:jc w:val="center"/>
              <w:textAlignment w:val="baseline"/>
              <w:rPr>
                <w:sz w:val="20"/>
                <w:szCs w:val="20"/>
              </w:rPr>
            </w:pPr>
            <w:r w:rsidRPr="00D40BE2">
              <w:rPr>
                <w:rStyle w:val="normaltextrun"/>
                <w:color w:val="000000"/>
                <w:sz w:val="20"/>
                <w:szCs w:val="20"/>
              </w:rPr>
              <w:t>1</w:t>
            </w:r>
            <w:r w:rsidR="00F2342E" w:rsidRPr="00D40BE2">
              <w:rPr>
                <w:rStyle w:val="normaltextrun"/>
                <w:color w:val="000000"/>
                <w:sz w:val="20"/>
                <w:szCs w:val="20"/>
                <w:lang w:val="kk-KZ"/>
              </w:rPr>
              <w:t>4</w:t>
            </w:r>
            <w:r w:rsidRPr="00D40BE2">
              <w:rPr>
                <w:rStyle w:val="normaltextrun"/>
                <w:color w:val="000000"/>
                <w:sz w:val="20"/>
                <w:szCs w:val="20"/>
              </w:rPr>
              <w:t>-</w:t>
            </w:r>
            <w:r w:rsidR="00F2342E" w:rsidRPr="00D40BE2">
              <w:rPr>
                <w:rStyle w:val="normaltextrun"/>
                <w:color w:val="000000"/>
                <w:sz w:val="20"/>
                <w:szCs w:val="20"/>
                <w:lang w:val="kk-KZ"/>
              </w:rPr>
              <w:t>10</w:t>
            </w:r>
            <w:r w:rsidRPr="00D40BE2">
              <w:rPr>
                <w:rStyle w:val="normaltextrun"/>
                <w:color w:val="000000"/>
                <w:sz w:val="20"/>
                <w:szCs w:val="20"/>
              </w:rPr>
              <w:t>%  </w:t>
            </w:r>
          </w:p>
        </w:tc>
        <w:tc>
          <w:tcPr>
            <w:tcW w:w="2268"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1D706F2" w14:textId="77777777" w:rsidR="00D0356B" w:rsidRPr="00D40BE2" w:rsidRDefault="00D0356B" w:rsidP="0072752B">
            <w:pPr>
              <w:pStyle w:val="paragraph"/>
              <w:spacing w:before="0" w:beforeAutospacing="0" w:after="0" w:afterAutospacing="0"/>
              <w:jc w:val="center"/>
              <w:textAlignment w:val="baseline"/>
              <w:rPr>
                <w:sz w:val="20"/>
                <w:szCs w:val="20"/>
              </w:rPr>
            </w:pPr>
            <w:r w:rsidRPr="00D40BE2">
              <w:rPr>
                <w:rStyle w:val="normaltextrun"/>
                <w:b/>
                <w:bCs/>
                <w:color w:val="000000"/>
                <w:sz w:val="20"/>
                <w:szCs w:val="20"/>
              </w:rPr>
              <w:t>«</w:t>
            </w:r>
            <w:r w:rsidRPr="00D40BE2">
              <w:rPr>
                <w:rStyle w:val="normaltextrun"/>
                <w:b/>
                <w:bCs/>
                <w:color w:val="000000"/>
                <w:sz w:val="20"/>
                <w:szCs w:val="20"/>
                <w:lang w:val="kk-KZ"/>
              </w:rPr>
              <w:t>Қанағаттанарлық</w:t>
            </w:r>
            <w:r w:rsidRPr="00D40BE2">
              <w:rPr>
                <w:rStyle w:val="normaltextrun"/>
                <w:b/>
                <w:bCs/>
                <w:color w:val="000000"/>
                <w:sz w:val="20"/>
                <w:szCs w:val="20"/>
              </w:rPr>
              <w:t>»</w:t>
            </w:r>
            <w:r w:rsidRPr="00D40BE2">
              <w:rPr>
                <w:rStyle w:val="normaltextrun"/>
                <w:color w:val="000000"/>
                <w:sz w:val="20"/>
                <w:szCs w:val="20"/>
              </w:rPr>
              <w:t> </w:t>
            </w:r>
          </w:p>
          <w:p w14:paraId="41325CE9" w14:textId="5C932254" w:rsidR="00D0356B" w:rsidRPr="00D40BE2" w:rsidRDefault="00F2342E" w:rsidP="0072752B">
            <w:pPr>
              <w:pStyle w:val="paragraph"/>
              <w:spacing w:before="0" w:beforeAutospacing="0" w:after="0" w:afterAutospacing="0"/>
              <w:jc w:val="center"/>
              <w:textAlignment w:val="baseline"/>
              <w:rPr>
                <w:sz w:val="20"/>
                <w:szCs w:val="20"/>
              </w:rPr>
            </w:pPr>
            <w:r w:rsidRPr="00D40BE2">
              <w:rPr>
                <w:rStyle w:val="normaltextrun"/>
                <w:color w:val="000000"/>
                <w:sz w:val="20"/>
                <w:szCs w:val="20"/>
                <w:lang w:val="kk-KZ"/>
              </w:rPr>
              <w:t>9</w:t>
            </w:r>
            <w:r w:rsidR="00D0356B" w:rsidRPr="00D40BE2">
              <w:rPr>
                <w:rStyle w:val="normaltextrun"/>
                <w:color w:val="000000"/>
                <w:sz w:val="20"/>
                <w:szCs w:val="20"/>
              </w:rPr>
              <w:t>-</w:t>
            </w:r>
            <w:r w:rsidRPr="00D40BE2">
              <w:rPr>
                <w:rStyle w:val="normaltextrun"/>
                <w:color w:val="000000"/>
                <w:sz w:val="20"/>
                <w:szCs w:val="20"/>
                <w:lang w:val="kk-KZ"/>
              </w:rPr>
              <w:t>4</w:t>
            </w:r>
            <w:r w:rsidR="00D0356B" w:rsidRPr="00D40BE2">
              <w:rPr>
                <w:rStyle w:val="normaltextrun"/>
                <w:color w:val="000000"/>
                <w:sz w:val="20"/>
                <w:szCs w:val="20"/>
              </w:rPr>
              <w:t>%</w:t>
            </w:r>
          </w:p>
        </w:tc>
        <w:tc>
          <w:tcPr>
            <w:tcW w:w="2268"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44233F2B" w14:textId="77777777" w:rsidR="00D0356B" w:rsidRPr="00D40BE2" w:rsidRDefault="00D0356B" w:rsidP="0072752B">
            <w:pPr>
              <w:pStyle w:val="paragraph"/>
              <w:spacing w:before="0" w:beforeAutospacing="0" w:after="0" w:afterAutospacing="0"/>
              <w:jc w:val="center"/>
              <w:textAlignment w:val="baseline"/>
              <w:rPr>
                <w:sz w:val="20"/>
                <w:szCs w:val="20"/>
              </w:rPr>
            </w:pPr>
            <w:r w:rsidRPr="00D40BE2">
              <w:rPr>
                <w:rStyle w:val="normaltextrun"/>
                <w:b/>
                <w:bCs/>
                <w:color w:val="000000"/>
                <w:sz w:val="20"/>
                <w:szCs w:val="20"/>
              </w:rPr>
              <w:t>«</w:t>
            </w:r>
            <w:r w:rsidRPr="00D40BE2">
              <w:rPr>
                <w:rStyle w:val="normaltextrun"/>
                <w:b/>
                <w:bCs/>
                <w:color w:val="000000"/>
                <w:sz w:val="20"/>
                <w:szCs w:val="20"/>
                <w:lang w:val="kk-KZ"/>
              </w:rPr>
              <w:t>Қанағаттанарлықсыз</w:t>
            </w:r>
            <w:r w:rsidRPr="00D40BE2">
              <w:rPr>
                <w:rStyle w:val="normaltextrun"/>
                <w:b/>
                <w:bCs/>
                <w:color w:val="000000"/>
                <w:sz w:val="20"/>
                <w:szCs w:val="20"/>
              </w:rPr>
              <w:t>»</w:t>
            </w:r>
            <w:r w:rsidRPr="00D40BE2">
              <w:rPr>
                <w:rStyle w:val="normaltextrun"/>
                <w:color w:val="000000"/>
                <w:sz w:val="20"/>
                <w:szCs w:val="20"/>
              </w:rPr>
              <w:t> </w:t>
            </w:r>
          </w:p>
          <w:p w14:paraId="173B3D60" w14:textId="44D161F0" w:rsidR="00D0356B" w:rsidRPr="00D40BE2" w:rsidRDefault="00D0356B" w:rsidP="0072752B">
            <w:pPr>
              <w:pStyle w:val="paragraph"/>
              <w:spacing w:before="0" w:beforeAutospacing="0" w:after="0" w:afterAutospacing="0"/>
              <w:jc w:val="center"/>
              <w:textAlignment w:val="baseline"/>
              <w:rPr>
                <w:sz w:val="20"/>
                <w:szCs w:val="20"/>
              </w:rPr>
            </w:pPr>
            <w:r w:rsidRPr="00D40BE2">
              <w:rPr>
                <w:rStyle w:val="normaltextrun"/>
                <w:b/>
                <w:bCs/>
                <w:color w:val="000000"/>
                <w:sz w:val="20"/>
                <w:szCs w:val="20"/>
              </w:rPr>
              <w:t> </w:t>
            </w:r>
            <w:r w:rsidRPr="00D40BE2">
              <w:rPr>
                <w:rStyle w:val="normaltextrun"/>
                <w:color w:val="000000"/>
                <w:sz w:val="20"/>
                <w:szCs w:val="20"/>
              </w:rPr>
              <w:t>0-</w:t>
            </w:r>
            <w:r w:rsidR="00F2342E" w:rsidRPr="00D40BE2">
              <w:rPr>
                <w:rStyle w:val="normaltextrun"/>
                <w:color w:val="000000"/>
                <w:sz w:val="20"/>
                <w:szCs w:val="20"/>
                <w:lang w:val="kk-KZ"/>
              </w:rPr>
              <w:t>3</w:t>
            </w:r>
            <w:r w:rsidRPr="00D40BE2">
              <w:rPr>
                <w:rStyle w:val="normaltextrun"/>
                <w:color w:val="000000"/>
                <w:sz w:val="20"/>
                <w:szCs w:val="20"/>
              </w:rPr>
              <w:t>%</w:t>
            </w:r>
          </w:p>
        </w:tc>
      </w:tr>
      <w:tr w:rsidR="00F16ED0" w:rsidRPr="005612D0" w14:paraId="615405C5" w14:textId="77777777" w:rsidTr="00ED3407">
        <w:trPr>
          <w:trHeight w:val="312"/>
        </w:trPr>
        <w:tc>
          <w:tcPr>
            <w:tcW w:w="1560" w:type="dxa"/>
            <w:tcBorders>
              <w:top w:val="single" w:sz="6" w:space="0" w:color="auto"/>
              <w:left w:val="single" w:sz="6" w:space="0" w:color="auto"/>
              <w:bottom w:val="single" w:sz="6" w:space="0" w:color="auto"/>
              <w:right w:val="single" w:sz="6" w:space="0" w:color="auto"/>
            </w:tcBorders>
            <w:hideMark/>
          </w:tcPr>
          <w:p w14:paraId="755F75C3" w14:textId="430A4DD2" w:rsidR="00D0356B" w:rsidRPr="00D40BE2" w:rsidRDefault="00C75152" w:rsidP="0072752B">
            <w:pPr>
              <w:pStyle w:val="paragraph"/>
              <w:spacing w:before="0" w:beforeAutospacing="0" w:after="0" w:afterAutospacing="0"/>
              <w:textAlignment w:val="baseline"/>
              <w:rPr>
                <w:b/>
                <w:bCs/>
                <w:sz w:val="20"/>
                <w:szCs w:val="20"/>
                <w:lang w:val="kk-KZ"/>
              </w:rPr>
            </w:pPr>
            <w:r w:rsidRPr="00D40BE2">
              <w:rPr>
                <w:rStyle w:val="normaltextrun"/>
                <w:b/>
                <w:bCs/>
                <w:sz w:val="20"/>
                <w:szCs w:val="20"/>
                <w:lang w:val="kk-KZ"/>
              </w:rPr>
              <w:t>Ф</w:t>
            </w:r>
            <w:r w:rsidRPr="00D40BE2">
              <w:rPr>
                <w:rStyle w:val="normaltextrun"/>
                <w:b/>
                <w:sz w:val="20"/>
                <w:szCs w:val="20"/>
                <w:lang w:val="kk-KZ"/>
              </w:rPr>
              <w:t xml:space="preserve">илософияның мәні мен </w:t>
            </w:r>
            <w:r w:rsidRPr="00D40BE2">
              <w:rPr>
                <w:rStyle w:val="normaltextrun"/>
                <w:b/>
                <w:sz w:val="20"/>
                <w:szCs w:val="20"/>
                <w:lang w:val="kk-KZ"/>
              </w:rPr>
              <w:lastRenderedPageBreak/>
              <w:t>мақсатын айқын</w:t>
            </w:r>
            <w:r w:rsidR="00D0356B" w:rsidRPr="00D40BE2">
              <w:rPr>
                <w:rStyle w:val="normaltextrun"/>
                <w:b/>
                <w:bCs/>
                <w:sz w:val="20"/>
                <w:szCs w:val="20"/>
                <w:lang w:val="kk-KZ"/>
              </w:rPr>
              <w:t xml:space="preserve"> түсінуі</w:t>
            </w:r>
          </w:p>
        </w:tc>
        <w:tc>
          <w:tcPr>
            <w:tcW w:w="2268" w:type="dxa"/>
            <w:tcBorders>
              <w:top w:val="single" w:sz="6" w:space="0" w:color="auto"/>
              <w:left w:val="single" w:sz="6" w:space="0" w:color="auto"/>
              <w:bottom w:val="single" w:sz="6" w:space="0" w:color="auto"/>
              <w:right w:val="single" w:sz="6" w:space="0" w:color="auto"/>
            </w:tcBorders>
            <w:hideMark/>
          </w:tcPr>
          <w:p w14:paraId="6A35AC41" w14:textId="201D7504" w:rsidR="00D0356B" w:rsidRPr="00D40BE2" w:rsidRDefault="00C75152" w:rsidP="0072752B">
            <w:pPr>
              <w:pStyle w:val="paragraph"/>
              <w:spacing w:before="0" w:beforeAutospacing="0" w:after="0" w:afterAutospacing="0"/>
              <w:textAlignment w:val="baseline"/>
              <w:rPr>
                <w:sz w:val="20"/>
                <w:szCs w:val="20"/>
                <w:lang w:val="kk-KZ"/>
              </w:rPr>
            </w:pPr>
            <w:r w:rsidRPr="00D40BE2">
              <w:rPr>
                <w:rStyle w:val="normaltextrun"/>
                <w:bCs/>
                <w:sz w:val="20"/>
                <w:szCs w:val="20"/>
                <w:lang w:val="kk-KZ"/>
              </w:rPr>
              <w:lastRenderedPageBreak/>
              <w:t>Ф</w:t>
            </w:r>
            <w:r w:rsidRPr="00D40BE2">
              <w:rPr>
                <w:rStyle w:val="normaltextrun"/>
                <w:sz w:val="20"/>
                <w:szCs w:val="20"/>
                <w:lang w:val="kk-KZ"/>
              </w:rPr>
              <w:t xml:space="preserve">илософияның негігі  </w:t>
            </w:r>
            <w:r w:rsidR="00D0356B" w:rsidRPr="00D40BE2">
              <w:rPr>
                <w:rStyle w:val="eop"/>
                <w:sz w:val="20"/>
                <w:szCs w:val="20"/>
                <w:lang w:val="kk-KZ"/>
              </w:rPr>
              <w:t>теориялар</w:t>
            </w:r>
            <w:r w:rsidRPr="00D40BE2">
              <w:rPr>
                <w:rStyle w:val="eop"/>
                <w:sz w:val="20"/>
                <w:szCs w:val="20"/>
                <w:lang w:val="kk-KZ"/>
              </w:rPr>
              <w:t>ын</w:t>
            </w:r>
            <w:r w:rsidR="00D0356B" w:rsidRPr="00D40BE2">
              <w:rPr>
                <w:rStyle w:val="eop"/>
                <w:sz w:val="20"/>
                <w:szCs w:val="20"/>
                <w:lang w:val="kk-KZ"/>
              </w:rPr>
              <w:t xml:space="preserve">, </w:t>
            </w:r>
            <w:r w:rsidR="00D0356B" w:rsidRPr="00D40BE2">
              <w:rPr>
                <w:rStyle w:val="eop"/>
                <w:sz w:val="20"/>
                <w:szCs w:val="20"/>
                <w:lang w:val="kk-KZ"/>
              </w:rPr>
              <w:lastRenderedPageBreak/>
              <w:t>тұжырымда</w:t>
            </w:r>
            <w:r w:rsidRPr="00D40BE2">
              <w:rPr>
                <w:rStyle w:val="eop"/>
                <w:sz w:val="20"/>
                <w:szCs w:val="20"/>
                <w:lang w:val="kk-KZ"/>
              </w:rPr>
              <w:t>рын</w:t>
            </w:r>
            <w:r w:rsidR="00D0356B" w:rsidRPr="00D40BE2">
              <w:rPr>
                <w:rStyle w:val="eop"/>
                <w:sz w:val="20"/>
                <w:szCs w:val="20"/>
                <w:lang w:val="kk-KZ"/>
              </w:rPr>
              <w:t xml:space="preserve"> терең түсіну.</w:t>
            </w:r>
          </w:p>
        </w:tc>
        <w:tc>
          <w:tcPr>
            <w:tcW w:w="2126" w:type="dxa"/>
            <w:tcBorders>
              <w:top w:val="single" w:sz="6" w:space="0" w:color="auto"/>
              <w:left w:val="single" w:sz="6" w:space="0" w:color="auto"/>
              <w:bottom w:val="single" w:sz="6" w:space="0" w:color="auto"/>
              <w:right w:val="single" w:sz="6" w:space="0" w:color="auto"/>
            </w:tcBorders>
            <w:hideMark/>
          </w:tcPr>
          <w:p w14:paraId="281E218A" w14:textId="7149BFD8" w:rsidR="00D0356B" w:rsidRPr="00D40BE2" w:rsidRDefault="00C75152" w:rsidP="0072752B">
            <w:pPr>
              <w:pStyle w:val="paragraph"/>
              <w:spacing w:before="0" w:beforeAutospacing="0" w:after="0" w:afterAutospacing="0"/>
              <w:textAlignment w:val="baseline"/>
              <w:rPr>
                <w:rStyle w:val="normaltextrun"/>
                <w:sz w:val="20"/>
                <w:szCs w:val="20"/>
                <w:lang w:val="kk-KZ"/>
              </w:rPr>
            </w:pPr>
            <w:r w:rsidRPr="00D40BE2">
              <w:rPr>
                <w:rStyle w:val="normaltextrun"/>
                <w:bCs/>
                <w:sz w:val="20"/>
                <w:szCs w:val="20"/>
                <w:lang w:val="kk-KZ"/>
              </w:rPr>
              <w:lastRenderedPageBreak/>
              <w:t>Ф</w:t>
            </w:r>
            <w:r w:rsidRPr="00D40BE2">
              <w:rPr>
                <w:rStyle w:val="normaltextrun"/>
                <w:sz w:val="20"/>
                <w:szCs w:val="20"/>
                <w:lang w:val="kk-KZ"/>
              </w:rPr>
              <w:t xml:space="preserve">илософияның негігі  </w:t>
            </w:r>
            <w:r w:rsidRPr="00D40BE2">
              <w:rPr>
                <w:rStyle w:val="eop"/>
                <w:sz w:val="20"/>
                <w:szCs w:val="20"/>
                <w:lang w:val="kk-KZ"/>
              </w:rPr>
              <w:t xml:space="preserve">теорияларын, тұжырымдарын </w:t>
            </w:r>
            <w:r w:rsidR="00D0356B" w:rsidRPr="00D40BE2">
              <w:rPr>
                <w:rStyle w:val="normaltextrun"/>
                <w:sz w:val="20"/>
                <w:szCs w:val="20"/>
                <w:lang w:val="kk-KZ"/>
              </w:rPr>
              <w:t>түсінуі.</w:t>
            </w:r>
          </w:p>
          <w:p w14:paraId="26F98280" w14:textId="77777777" w:rsidR="00D0356B" w:rsidRPr="00D40BE2" w:rsidRDefault="00D0356B" w:rsidP="0072752B">
            <w:pPr>
              <w:pStyle w:val="paragraph"/>
              <w:spacing w:before="0" w:beforeAutospacing="0" w:after="0" w:afterAutospacing="0"/>
              <w:textAlignment w:val="baseline"/>
              <w:rPr>
                <w:sz w:val="20"/>
                <w:szCs w:val="20"/>
                <w:lang w:val="kk-KZ"/>
              </w:rPr>
            </w:pPr>
          </w:p>
        </w:tc>
        <w:tc>
          <w:tcPr>
            <w:tcW w:w="2268" w:type="dxa"/>
            <w:tcBorders>
              <w:top w:val="single" w:sz="6" w:space="0" w:color="auto"/>
              <w:left w:val="single" w:sz="6" w:space="0" w:color="auto"/>
              <w:bottom w:val="single" w:sz="6" w:space="0" w:color="auto"/>
              <w:right w:val="single" w:sz="6" w:space="0" w:color="auto"/>
            </w:tcBorders>
            <w:hideMark/>
          </w:tcPr>
          <w:p w14:paraId="4D103A65" w14:textId="1CA233AF" w:rsidR="00D0356B" w:rsidRPr="00D40BE2" w:rsidRDefault="00C75152" w:rsidP="0072752B">
            <w:pPr>
              <w:pStyle w:val="paragraph"/>
              <w:spacing w:before="0" w:beforeAutospacing="0" w:after="0" w:afterAutospacing="0"/>
              <w:textAlignment w:val="baseline"/>
              <w:rPr>
                <w:sz w:val="20"/>
                <w:szCs w:val="20"/>
                <w:lang w:val="kk-KZ"/>
              </w:rPr>
            </w:pPr>
            <w:r w:rsidRPr="00D40BE2">
              <w:rPr>
                <w:rStyle w:val="normaltextrun"/>
                <w:bCs/>
                <w:sz w:val="20"/>
                <w:szCs w:val="20"/>
                <w:lang w:val="kk-KZ"/>
              </w:rPr>
              <w:t>Ф</w:t>
            </w:r>
            <w:r w:rsidRPr="00D40BE2">
              <w:rPr>
                <w:rStyle w:val="normaltextrun"/>
                <w:sz w:val="20"/>
                <w:szCs w:val="20"/>
                <w:lang w:val="kk-KZ"/>
              </w:rPr>
              <w:t xml:space="preserve">илософияның негігі  </w:t>
            </w:r>
            <w:r w:rsidRPr="00D40BE2">
              <w:rPr>
                <w:rStyle w:val="eop"/>
                <w:sz w:val="20"/>
                <w:szCs w:val="20"/>
                <w:lang w:val="kk-KZ"/>
              </w:rPr>
              <w:t xml:space="preserve">теорияларын, </w:t>
            </w:r>
            <w:r w:rsidRPr="00D40BE2">
              <w:rPr>
                <w:rStyle w:val="eop"/>
                <w:sz w:val="20"/>
                <w:szCs w:val="20"/>
                <w:lang w:val="kk-KZ"/>
              </w:rPr>
              <w:lastRenderedPageBreak/>
              <w:t xml:space="preserve">тұжырымдарын </w:t>
            </w:r>
            <w:r w:rsidR="00D0356B" w:rsidRPr="00D40BE2">
              <w:rPr>
                <w:rStyle w:val="normaltextrun"/>
                <w:sz w:val="20"/>
                <w:szCs w:val="20"/>
                <w:lang w:val="kk-KZ"/>
              </w:rPr>
              <w:t>шектеулі түсінуі.</w:t>
            </w:r>
          </w:p>
        </w:tc>
        <w:tc>
          <w:tcPr>
            <w:tcW w:w="2268" w:type="dxa"/>
            <w:tcBorders>
              <w:top w:val="single" w:sz="6" w:space="0" w:color="auto"/>
              <w:left w:val="single" w:sz="6" w:space="0" w:color="auto"/>
              <w:bottom w:val="single" w:sz="6" w:space="0" w:color="auto"/>
              <w:right w:val="single" w:sz="6" w:space="0" w:color="auto"/>
            </w:tcBorders>
            <w:hideMark/>
          </w:tcPr>
          <w:p w14:paraId="029D22FD" w14:textId="7E9A8B7B" w:rsidR="00D0356B" w:rsidRPr="00D40BE2" w:rsidRDefault="00C75152" w:rsidP="0072752B">
            <w:pPr>
              <w:pStyle w:val="paragraph"/>
              <w:spacing w:before="0" w:beforeAutospacing="0" w:after="0" w:afterAutospacing="0"/>
              <w:textAlignment w:val="baseline"/>
              <w:rPr>
                <w:sz w:val="20"/>
                <w:szCs w:val="20"/>
                <w:lang w:val="kk-KZ"/>
              </w:rPr>
            </w:pPr>
            <w:r w:rsidRPr="00D40BE2">
              <w:rPr>
                <w:rStyle w:val="normaltextrun"/>
                <w:bCs/>
                <w:sz w:val="20"/>
                <w:szCs w:val="20"/>
                <w:lang w:val="kk-KZ"/>
              </w:rPr>
              <w:lastRenderedPageBreak/>
              <w:t>Ф</w:t>
            </w:r>
            <w:r w:rsidRPr="00D40BE2">
              <w:rPr>
                <w:rStyle w:val="normaltextrun"/>
                <w:sz w:val="20"/>
                <w:szCs w:val="20"/>
                <w:lang w:val="kk-KZ"/>
              </w:rPr>
              <w:t xml:space="preserve">илософияның негігі  </w:t>
            </w:r>
            <w:r w:rsidRPr="00D40BE2">
              <w:rPr>
                <w:rStyle w:val="eop"/>
                <w:sz w:val="20"/>
                <w:szCs w:val="20"/>
                <w:lang w:val="kk-KZ"/>
              </w:rPr>
              <w:t xml:space="preserve">теорияларын, тұжырымдарын </w:t>
            </w:r>
            <w:r w:rsidR="00D0356B" w:rsidRPr="00D40BE2">
              <w:rPr>
                <w:rStyle w:val="normaltextrun"/>
                <w:sz w:val="20"/>
                <w:szCs w:val="20"/>
                <w:lang w:val="kk-KZ"/>
              </w:rPr>
              <w:t xml:space="preserve">үстірт </w:t>
            </w:r>
            <w:r w:rsidR="00D0356B" w:rsidRPr="00D40BE2">
              <w:rPr>
                <w:rStyle w:val="normaltextrun"/>
                <w:sz w:val="20"/>
                <w:szCs w:val="20"/>
                <w:lang w:val="kk-KZ"/>
              </w:rPr>
              <w:lastRenderedPageBreak/>
              <w:t xml:space="preserve">түсіну/түсінбеушіліктің жоқтығы. </w:t>
            </w:r>
          </w:p>
        </w:tc>
      </w:tr>
      <w:tr w:rsidR="00F16ED0" w:rsidRPr="005612D0" w14:paraId="7D26919C" w14:textId="77777777" w:rsidTr="00ED3407">
        <w:trPr>
          <w:trHeight w:val="312"/>
        </w:trPr>
        <w:tc>
          <w:tcPr>
            <w:tcW w:w="1560" w:type="dxa"/>
            <w:tcBorders>
              <w:top w:val="single" w:sz="6" w:space="0" w:color="auto"/>
              <w:left w:val="single" w:sz="6" w:space="0" w:color="auto"/>
              <w:bottom w:val="single" w:sz="6" w:space="0" w:color="auto"/>
              <w:right w:val="single" w:sz="6" w:space="0" w:color="auto"/>
            </w:tcBorders>
            <w:hideMark/>
          </w:tcPr>
          <w:p w14:paraId="6F6E49CE" w14:textId="76EAB564" w:rsidR="00D0356B" w:rsidRPr="00D40BE2" w:rsidRDefault="00C75152" w:rsidP="0072752B">
            <w:pPr>
              <w:pStyle w:val="paragraph"/>
              <w:spacing w:before="0" w:beforeAutospacing="0" w:after="0" w:afterAutospacing="0"/>
              <w:textAlignment w:val="baseline"/>
              <w:rPr>
                <w:b/>
                <w:bCs/>
                <w:sz w:val="20"/>
                <w:szCs w:val="20"/>
                <w:lang w:val="kk-KZ"/>
              </w:rPr>
            </w:pPr>
            <w:r w:rsidRPr="00D40BE2">
              <w:rPr>
                <w:rStyle w:val="normaltextrun"/>
                <w:b/>
                <w:bCs/>
                <w:sz w:val="20"/>
                <w:szCs w:val="20"/>
                <w:lang w:val="kk-KZ"/>
              </w:rPr>
              <w:lastRenderedPageBreak/>
              <w:t>Ф</w:t>
            </w:r>
            <w:r w:rsidRPr="00D40BE2">
              <w:rPr>
                <w:rStyle w:val="normaltextrun"/>
                <w:b/>
                <w:sz w:val="20"/>
                <w:szCs w:val="20"/>
                <w:lang w:val="kk-KZ"/>
              </w:rPr>
              <w:t xml:space="preserve">илософияның </w:t>
            </w:r>
            <w:r w:rsidRPr="00D40BE2">
              <w:rPr>
                <w:b/>
                <w:color w:val="201F1E"/>
                <w:sz w:val="20"/>
                <w:szCs w:val="20"/>
                <w:shd w:val="clear" w:color="auto" w:fill="FFFFFF"/>
                <w:lang w:val="kk-KZ"/>
              </w:rPr>
              <w:t>қоғам өміріндегі рөлі туралы</w:t>
            </w:r>
            <w:r w:rsidR="00D0356B" w:rsidRPr="00D40BE2">
              <w:rPr>
                <w:b/>
                <w:bCs/>
                <w:sz w:val="20"/>
                <w:szCs w:val="20"/>
                <w:lang w:val="kk-KZ"/>
              </w:rPr>
              <w:t xml:space="preserve"> </w:t>
            </w:r>
            <w:r w:rsidR="00D02E3D" w:rsidRPr="00D40BE2">
              <w:rPr>
                <w:b/>
                <w:bCs/>
                <w:sz w:val="20"/>
                <w:szCs w:val="20"/>
                <w:lang w:val="kk-KZ"/>
              </w:rPr>
              <w:t>білу</w:t>
            </w:r>
          </w:p>
        </w:tc>
        <w:tc>
          <w:tcPr>
            <w:tcW w:w="2268" w:type="dxa"/>
            <w:tcBorders>
              <w:top w:val="single" w:sz="6" w:space="0" w:color="auto"/>
              <w:left w:val="single" w:sz="6" w:space="0" w:color="auto"/>
              <w:bottom w:val="single" w:sz="6" w:space="0" w:color="auto"/>
              <w:right w:val="single" w:sz="6" w:space="0" w:color="auto"/>
            </w:tcBorders>
            <w:hideMark/>
          </w:tcPr>
          <w:p w14:paraId="5E3A93E5" w14:textId="5318378E" w:rsidR="00D0356B" w:rsidRPr="00D40BE2" w:rsidRDefault="00D02E3D" w:rsidP="0072752B">
            <w:pPr>
              <w:pStyle w:val="paragraph"/>
              <w:spacing w:before="0" w:beforeAutospacing="0" w:after="0" w:afterAutospacing="0"/>
              <w:textAlignment w:val="baseline"/>
              <w:rPr>
                <w:sz w:val="20"/>
                <w:szCs w:val="20"/>
                <w:lang w:val="kk-KZ" w:eastAsia="en-US"/>
              </w:rPr>
            </w:pPr>
            <w:r w:rsidRPr="00D40BE2">
              <w:rPr>
                <w:sz w:val="20"/>
                <w:szCs w:val="20"/>
                <w:lang w:val="kk-KZ" w:eastAsia="en-US"/>
              </w:rPr>
              <w:t xml:space="preserve">«Философия» Сізге не берді, не нәрсеге үйретті? </w:t>
            </w:r>
            <w:r w:rsidR="0072752B" w:rsidRPr="00D40BE2">
              <w:rPr>
                <w:sz w:val="20"/>
                <w:szCs w:val="20"/>
                <w:lang w:val="kk-KZ" w:eastAsia="en-US"/>
              </w:rPr>
              <w:t>Оның қоғам өміріндегі ролі?</w:t>
            </w:r>
            <w:r w:rsidRPr="00D40BE2">
              <w:rPr>
                <w:sz w:val="20"/>
                <w:szCs w:val="20"/>
                <w:lang w:val="kk-KZ" w:eastAsia="en-US"/>
              </w:rPr>
              <w:t xml:space="preserve"> Деген сұрқтарға нақты</w:t>
            </w:r>
            <w:r w:rsidR="00F56FAA" w:rsidRPr="00D40BE2">
              <w:rPr>
                <w:sz w:val="20"/>
                <w:szCs w:val="20"/>
                <w:lang w:val="kk-KZ" w:eastAsia="en-US"/>
              </w:rPr>
              <w:t xml:space="preserve"> жауап беріп, өзінің ойын білдіру</w:t>
            </w:r>
          </w:p>
          <w:p w14:paraId="7B5C9EE0" w14:textId="58D77F46" w:rsidR="00D02E3D" w:rsidRPr="00D40BE2" w:rsidRDefault="00D02E3D" w:rsidP="0072752B">
            <w:pPr>
              <w:pStyle w:val="paragraph"/>
              <w:spacing w:before="0" w:beforeAutospacing="0" w:after="0" w:afterAutospacing="0"/>
              <w:textAlignment w:val="baseline"/>
              <w:rPr>
                <w:sz w:val="20"/>
                <w:szCs w:val="20"/>
                <w:lang w:val="kk-KZ"/>
              </w:rPr>
            </w:pPr>
          </w:p>
        </w:tc>
        <w:tc>
          <w:tcPr>
            <w:tcW w:w="2126" w:type="dxa"/>
            <w:tcBorders>
              <w:top w:val="single" w:sz="6" w:space="0" w:color="auto"/>
              <w:left w:val="single" w:sz="6" w:space="0" w:color="auto"/>
              <w:bottom w:val="single" w:sz="6" w:space="0" w:color="auto"/>
              <w:right w:val="single" w:sz="6" w:space="0" w:color="auto"/>
            </w:tcBorders>
            <w:hideMark/>
          </w:tcPr>
          <w:p w14:paraId="012E6EE5" w14:textId="0ABB8524" w:rsidR="00D0356B" w:rsidRPr="00D40BE2" w:rsidRDefault="00F56FAA" w:rsidP="00F56FAA">
            <w:pPr>
              <w:pStyle w:val="paragraph"/>
              <w:spacing w:before="0" w:beforeAutospacing="0" w:after="0" w:afterAutospacing="0"/>
              <w:textAlignment w:val="baseline"/>
              <w:rPr>
                <w:sz w:val="20"/>
                <w:szCs w:val="20"/>
                <w:lang w:val="kk-KZ"/>
              </w:rPr>
            </w:pPr>
            <w:r w:rsidRPr="00D40BE2">
              <w:rPr>
                <w:sz w:val="20"/>
                <w:szCs w:val="20"/>
                <w:lang w:val="kk-KZ" w:eastAsia="en-US"/>
              </w:rPr>
              <w:t>«Философия» Сізге не берді, не нәрсеге үйретті?</w:t>
            </w:r>
            <w:r w:rsidR="00AB6371">
              <w:rPr>
                <w:sz w:val="20"/>
                <w:szCs w:val="20"/>
                <w:lang w:val="kk-KZ" w:eastAsia="en-US"/>
              </w:rPr>
              <w:t xml:space="preserve"> </w:t>
            </w:r>
            <w:r w:rsidRPr="00D40BE2">
              <w:rPr>
                <w:sz w:val="20"/>
                <w:szCs w:val="20"/>
                <w:lang w:val="kk-KZ" w:eastAsia="en-US"/>
              </w:rPr>
              <w:t>Оның қоғам өміріндегі ролі? Деген сұрқтарға жауап беру, ойын толық білдірмеу</w:t>
            </w:r>
          </w:p>
        </w:tc>
        <w:tc>
          <w:tcPr>
            <w:tcW w:w="2268" w:type="dxa"/>
            <w:tcBorders>
              <w:top w:val="single" w:sz="6" w:space="0" w:color="auto"/>
              <w:left w:val="single" w:sz="6" w:space="0" w:color="auto"/>
              <w:bottom w:val="single" w:sz="6" w:space="0" w:color="auto"/>
              <w:right w:val="single" w:sz="6" w:space="0" w:color="auto"/>
            </w:tcBorders>
            <w:hideMark/>
          </w:tcPr>
          <w:p w14:paraId="6D6102FB" w14:textId="56EF747E" w:rsidR="00D0356B" w:rsidRPr="00D40BE2" w:rsidRDefault="00F56FAA" w:rsidP="0072752B">
            <w:pPr>
              <w:pStyle w:val="paragraph"/>
              <w:spacing w:before="0" w:beforeAutospacing="0" w:after="0" w:afterAutospacing="0"/>
              <w:textAlignment w:val="baseline"/>
              <w:rPr>
                <w:sz w:val="20"/>
                <w:szCs w:val="20"/>
                <w:lang w:val="kk-KZ"/>
              </w:rPr>
            </w:pPr>
            <w:r w:rsidRPr="00D40BE2">
              <w:rPr>
                <w:sz w:val="20"/>
                <w:szCs w:val="20"/>
                <w:lang w:val="kk-KZ" w:eastAsia="en-US"/>
              </w:rPr>
              <w:t>«Философия» Сізге не берді, не нәрсеге үйретті? Оның қоғам өміріндегі ролі? Деген сұрқтарға толық жауап бермеу, ойын толық білдірмеу.</w:t>
            </w:r>
          </w:p>
        </w:tc>
        <w:tc>
          <w:tcPr>
            <w:tcW w:w="2268" w:type="dxa"/>
            <w:tcBorders>
              <w:top w:val="single" w:sz="6" w:space="0" w:color="auto"/>
              <w:left w:val="single" w:sz="6" w:space="0" w:color="auto"/>
              <w:bottom w:val="single" w:sz="6" w:space="0" w:color="auto"/>
              <w:right w:val="single" w:sz="6" w:space="0" w:color="auto"/>
            </w:tcBorders>
            <w:hideMark/>
          </w:tcPr>
          <w:p w14:paraId="3DBC5570" w14:textId="3B54EB60" w:rsidR="00D0356B" w:rsidRPr="00D40BE2" w:rsidRDefault="00F56FAA" w:rsidP="0072752B">
            <w:pPr>
              <w:pStyle w:val="paragraph"/>
              <w:spacing w:before="0" w:beforeAutospacing="0" w:after="0" w:afterAutospacing="0"/>
              <w:textAlignment w:val="baseline"/>
              <w:rPr>
                <w:sz w:val="20"/>
                <w:szCs w:val="20"/>
                <w:lang w:val="kk-KZ"/>
              </w:rPr>
            </w:pPr>
            <w:r w:rsidRPr="00D40BE2">
              <w:rPr>
                <w:sz w:val="20"/>
                <w:szCs w:val="20"/>
                <w:lang w:val="kk-KZ" w:eastAsia="en-US"/>
              </w:rPr>
              <w:t>«Философия» Сізге не берді, не нәрсеге үйретті? Оның қоғам өміріндегі ролі? Деген сұрқтарға жауап бермеу, ойын білдірмеу.</w:t>
            </w:r>
          </w:p>
        </w:tc>
      </w:tr>
      <w:tr w:rsidR="00F16ED0" w:rsidRPr="005612D0" w14:paraId="53DF8AF5" w14:textId="77777777" w:rsidTr="00ED3407">
        <w:trPr>
          <w:trHeight w:val="312"/>
        </w:trPr>
        <w:tc>
          <w:tcPr>
            <w:tcW w:w="1560" w:type="dxa"/>
            <w:tcBorders>
              <w:top w:val="single" w:sz="6" w:space="0" w:color="auto"/>
              <w:left w:val="single" w:sz="6" w:space="0" w:color="auto"/>
              <w:bottom w:val="single" w:sz="6" w:space="0" w:color="auto"/>
              <w:right w:val="single" w:sz="6" w:space="0" w:color="auto"/>
            </w:tcBorders>
            <w:hideMark/>
          </w:tcPr>
          <w:p w14:paraId="4BAD0B67" w14:textId="77777777" w:rsidR="00D0356B" w:rsidRPr="00ED3407" w:rsidRDefault="00D0356B" w:rsidP="0072752B">
            <w:pPr>
              <w:pStyle w:val="paragraph"/>
              <w:spacing w:before="0" w:beforeAutospacing="0" w:after="0" w:afterAutospacing="0"/>
              <w:textAlignment w:val="baseline"/>
              <w:rPr>
                <w:sz w:val="20"/>
                <w:szCs w:val="20"/>
              </w:rPr>
            </w:pPr>
            <w:r w:rsidRPr="00ED3407">
              <w:rPr>
                <w:rStyle w:val="normaltextrun"/>
                <w:b/>
                <w:bCs/>
                <w:sz w:val="20"/>
                <w:szCs w:val="20"/>
                <w:lang w:val="kk-KZ"/>
              </w:rPr>
              <w:t>Сынамалы зерттеулер</w:t>
            </w:r>
            <w:r w:rsidRPr="00ED3407">
              <w:rPr>
                <w:rStyle w:val="eop"/>
                <w:sz w:val="20"/>
                <w:szCs w:val="20"/>
              </w:rPr>
              <w:t> </w:t>
            </w:r>
          </w:p>
        </w:tc>
        <w:tc>
          <w:tcPr>
            <w:tcW w:w="2268" w:type="dxa"/>
            <w:tcBorders>
              <w:top w:val="single" w:sz="6" w:space="0" w:color="auto"/>
              <w:left w:val="single" w:sz="6" w:space="0" w:color="auto"/>
              <w:bottom w:val="single" w:sz="6" w:space="0" w:color="auto"/>
              <w:right w:val="single" w:sz="6" w:space="0" w:color="auto"/>
            </w:tcBorders>
            <w:hideMark/>
          </w:tcPr>
          <w:p w14:paraId="489B4077" w14:textId="21F6526E" w:rsidR="00D0356B" w:rsidRPr="00ED3407" w:rsidRDefault="00ED3407" w:rsidP="0072752B">
            <w:pPr>
              <w:pStyle w:val="paragraph"/>
              <w:spacing w:before="0" w:beforeAutospacing="0" w:after="0" w:afterAutospacing="0"/>
              <w:textAlignment w:val="baseline"/>
              <w:rPr>
                <w:rStyle w:val="eop"/>
                <w:sz w:val="20"/>
                <w:szCs w:val="20"/>
                <w:lang w:val="kk-KZ"/>
              </w:rPr>
            </w:pPr>
            <w:r w:rsidRPr="00ED3407">
              <w:rPr>
                <w:rStyle w:val="eop"/>
                <w:sz w:val="20"/>
                <w:szCs w:val="20"/>
                <w:lang w:val="kk-KZ"/>
              </w:rPr>
              <w:t>Эсседе</w:t>
            </w:r>
            <w:r w:rsidR="00D0356B" w:rsidRPr="00ED3407">
              <w:rPr>
                <w:rStyle w:val="eop"/>
                <w:sz w:val="20"/>
                <w:szCs w:val="20"/>
                <w:lang w:val="kk-KZ"/>
              </w:rPr>
              <w:t xml:space="preserve"> сынамалы зерттеу нәтижелерін (сұхбат немесе сауалнама) ө</w:t>
            </w:r>
            <w:r w:rsidR="00D0356B" w:rsidRPr="00ED3407">
              <w:rPr>
                <w:sz w:val="20"/>
                <w:szCs w:val="20"/>
                <w:lang w:val="kk-KZ"/>
              </w:rPr>
              <w:t>те жақсы</w:t>
            </w:r>
            <w:r w:rsidR="00D0356B" w:rsidRPr="00ED3407">
              <w:rPr>
                <w:rStyle w:val="eop"/>
                <w:sz w:val="20"/>
                <w:szCs w:val="20"/>
                <w:lang w:val="kk-KZ"/>
              </w:rPr>
              <w:t xml:space="preserve"> пайдалану.</w:t>
            </w:r>
          </w:p>
          <w:p w14:paraId="0704EB1A" w14:textId="77777777" w:rsidR="00D0356B" w:rsidRPr="00ED3407" w:rsidRDefault="00D0356B" w:rsidP="0072752B">
            <w:pPr>
              <w:pStyle w:val="paragraph"/>
              <w:spacing w:before="0" w:beforeAutospacing="0" w:after="0" w:afterAutospacing="0"/>
              <w:textAlignment w:val="baseline"/>
              <w:rPr>
                <w:sz w:val="20"/>
                <w:szCs w:val="20"/>
                <w:lang w:val="kk-KZ"/>
              </w:rPr>
            </w:pPr>
          </w:p>
        </w:tc>
        <w:tc>
          <w:tcPr>
            <w:tcW w:w="2126" w:type="dxa"/>
            <w:tcBorders>
              <w:top w:val="single" w:sz="6" w:space="0" w:color="auto"/>
              <w:left w:val="single" w:sz="6" w:space="0" w:color="auto"/>
              <w:bottom w:val="single" w:sz="6" w:space="0" w:color="auto"/>
              <w:right w:val="single" w:sz="6" w:space="0" w:color="auto"/>
            </w:tcBorders>
            <w:hideMark/>
          </w:tcPr>
          <w:p w14:paraId="62BBFE10" w14:textId="3D07DF02" w:rsidR="00D0356B" w:rsidRPr="00731EB4" w:rsidRDefault="00ED3407" w:rsidP="0072752B">
            <w:pPr>
              <w:pStyle w:val="paragraph"/>
              <w:spacing w:before="0" w:beforeAutospacing="0" w:after="0" w:afterAutospacing="0"/>
              <w:textAlignment w:val="baseline"/>
              <w:rPr>
                <w:rStyle w:val="eop"/>
                <w:sz w:val="20"/>
                <w:szCs w:val="20"/>
                <w:lang w:val="kk-KZ"/>
              </w:rPr>
            </w:pPr>
            <w:r w:rsidRPr="00ED3407">
              <w:rPr>
                <w:rStyle w:val="eop"/>
                <w:sz w:val="20"/>
                <w:szCs w:val="20"/>
                <w:lang w:val="kk-KZ"/>
              </w:rPr>
              <w:t>Эсседе</w:t>
            </w:r>
            <w:r w:rsidR="00D0356B" w:rsidRPr="00F9769F">
              <w:rPr>
                <w:rStyle w:val="eop"/>
                <w:sz w:val="20"/>
                <w:szCs w:val="20"/>
                <w:lang w:val="kk-KZ"/>
              </w:rPr>
              <w:t xml:space="preserve"> </w:t>
            </w:r>
            <w:r w:rsidR="00D0356B">
              <w:rPr>
                <w:rStyle w:val="eop"/>
                <w:sz w:val="20"/>
                <w:szCs w:val="20"/>
                <w:lang w:val="kk-KZ"/>
              </w:rPr>
              <w:t>сынамалы</w:t>
            </w:r>
            <w:r w:rsidR="00D0356B" w:rsidRPr="00F9769F">
              <w:rPr>
                <w:rStyle w:val="eop"/>
                <w:sz w:val="20"/>
                <w:szCs w:val="20"/>
                <w:lang w:val="kk-KZ"/>
              </w:rPr>
              <w:t xml:space="preserve"> зерттеу нәтижелерін (сұхбат немесе сауалнама) </w:t>
            </w:r>
            <w:r w:rsidR="00D0356B">
              <w:rPr>
                <w:sz w:val="20"/>
                <w:szCs w:val="20"/>
                <w:lang w:val="kk-KZ"/>
              </w:rPr>
              <w:t>жақсы</w:t>
            </w:r>
            <w:r w:rsidR="00D0356B" w:rsidRPr="00F9769F">
              <w:rPr>
                <w:rStyle w:val="eop"/>
                <w:sz w:val="20"/>
                <w:szCs w:val="20"/>
                <w:lang w:val="kk-KZ"/>
              </w:rPr>
              <w:t xml:space="preserve"> пайдалану</w:t>
            </w:r>
            <w:r w:rsidR="00D0356B">
              <w:rPr>
                <w:rStyle w:val="eop"/>
                <w:sz w:val="20"/>
                <w:szCs w:val="20"/>
                <w:lang w:val="kk-KZ"/>
              </w:rPr>
              <w:t>.</w:t>
            </w:r>
          </w:p>
          <w:p w14:paraId="610E9FCD" w14:textId="77777777" w:rsidR="00D0356B" w:rsidRPr="00F9769F" w:rsidRDefault="00D0356B" w:rsidP="0072752B">
            <w:pPr>
              <w:pStyle w:val="paragraph"/>
              <w:spacing w:before="0" w:beforeAutospacing="0" w:after="0" w:afterAutospacing="0"/>
              <w:textAlignment w:val="baseline"/>
              <w:rPr>
                <w:sz w:val="20"/>
                <w:szCs w:val="20"/>
                <w:lang w:val="kk-KZ"/>
              </w:rPr>
            </w:pPr>
          </w:p>
        </w:tc>
        <w:tc>
          <w:tcPr>
            <w:tcW w:w="2268" w:type="dxa"/>
            <w:tcBorders>
              <w:top w:val="single" w:sz="6" w:space="0" w:color="auto"/>
              <w:left w:val="single" w:sz="6" w:space="0" w:color="auto"/>
              <w:bottom w:val="single" w:sz="6" w:space="0" w:color="auto"/>
              <w:right w:val="single" w:sz="6" w:space="0" w:color="auto"/>
            </w:tcBorders>
            <w:hideMark/>
          </w:tcPr>
          <w:p w14:paraId="09155C35" w14:textId="7EC02CF2" w:rsidR="00D0356B" w:rsidRPr="00731EB4" w:rsidRDefault="00ED3407" w:rsidP="0072752B">
            <w:pPr>
              <w:pStyle w:val="paragraph"/>
              <w:spacing w:before="0" w:beforeAutospacing="0" w:after="0" w:afterAutospacing="0"/>
              <w:textAlignment w:val="baseline"/>
              <w:rPr>
                <w:rStyle w:val="eop"/>
                <w:sz w:val="20"/>
                <w:szCs w:val="20"/>
                <w:lang w:val="kk-KZ"/>
              </w:rPr>
            </w:pPr>
            <w:r w:rsidRPr="00ED3407">
              <w:rPr>
                <w:rStyle w:val="eop"/>
                <w:sz w:val="20"/>
                <w:szCs w:val="20"/>
                <w:lang w:val="kk-KZ"/>
              </w:rPr>
              <w:t>Эсседе</w:t>
            </w:r>
            <w:r w:rsidR="00D0356B" w:rsidRPr="00F9769F">
              <w:rPr>
                <w:rStyle w:val="eop"/>
                <w:sz w:val="20"/>
                <w:szCs w:val="20"/>
                <w:lang w:val="kk-KZ"/>
              </w:rPr>
              <w:t xml:space="preserve"> </w:t>
            </w:r>
            <w:r w:rsidR="00D0356B">
              <w:rPr>
                <w:rStyle w:val="eop"/>
                <w:sz w:val="20"/>
                <w:szCs w:val="20"/>
                <w:lang w:val="kk-KZ"/>
              </w:rPr>
              <w:t>сынамалы</w:t>
            </w:r>
            <w:r w:rsidR="00D0356B" w:rsidRPr="00F9769F">
              <w:rPr>
                <w:rStyle w:val="eop"/>
                <w:sz w:val="20"/>
                <w:szCs w:val="20"/>
                <w:lang w:val="kk-KZ"/>
              </w:rPr>
              <w:t xml:space="preserve"> зерттеу нәтижелерін (сұхбат немесе сауалнама) </w:t>
            </w:r>
            <w:r w:rsidR="00D0356B">
              <w:rPr>
                <w:rStyle w:val="eop"/>
                <w:sz w:val="20"/>
                <w:szCs w:val="20"/>
                <w:lang w:val="kk-KZ"/>
              </w:rPr>
              <w:t>қанағаттанарлықтай</w:t>
            </w:r>
            <w:r w:rsidR="00D0356B" w:rsidRPr="00F9769F">
              <w:rPr>
                <w:rStyle w:val="eop"/>
                <w:sz w:val="20"/>
                <w:szCs w:val="20"/>
                <w:lang w:val="kk-KZ"/>
              </w:rPr>
              <w:t xml:space="preserve"> пайдалану</w:t>
            </w:r>
            <w:r w:rsidR="00D0356B">
              <w:rPr>
                <w:rStyle w:val="eop"/>
                <w:sz w:val="20"/>
                <w:szCs w:val="20"/>
                <w:lang w:val="kk-KZ"/>
              </w:rPr>
              <w:t>.</w:t>
            </w:r>
          </w:p>
          <w:p w14:paraId="137F23D7" w14:textId="77777777" w:rsidR="00D0356B" w:rsidRPr="00F9769F" w:rsidRDefault="00D0356B" w:rsidP="0072752B">
            <w:pPr>
              <w:pStyle w:val="paragraph"/>
              <w:spacing w:before="0" w:beforeAutospacing="0" w:after="0" w:afterAutospacing="0"/>
              <w:textAlignment w:val="baseline"/>
              <w:rPr>
                <w:sz w:val="20"/>
                <w:szCs w:val="20"/>
                <w:lang w:val="kk-KZ"/>
              </w:rPr>
            </w:pPr>
          </w:p>
        </w:tc>
        <w:tc>
          <w:tcPr>
            <w:tcW w:w="2268" w:type="dxa"/>
            <w:tcBorders>
              <w:top w:val="single" w:sz="6" w:space="0" w:color="auto"/>
              <w:left w:val="single" w:sz="6" w:space="0" w:color="auto"/>
              <w:bottom w:val="single" w:sz="6" w:space="0" w:color="auto"/>
              <w:right w:val="single" w:sz="6" w:space="0" w:color="auto"/>
            </w:tcBorders>
            <w:hideMark/>
          </w:tcPr>
          <w:p w14:paraId="0F8EA6A1" w14:textId="6EA20F7E" w:rsidR="00D0356B" w:rsidRPr="00731EB4" w:rsidRDefault="00ED3407" w:rsidP="0072752B">
            <w:pPr>
              <w:pStyle w:val="paragraph"/>
              <w:spacing w:before="0" w:beforeAutospacing="0" w:after="0" w:afterAutospacing="0"/>
              <w:textAlignment w:val="baseline"/>
              <w:rPr>
                <w:rStyle w:val="eop"/>
                <w:sz w:val="20"/>
                <w:szCs w:val="20"/>
                <w:lang w:val="kk-KZ"/>
              </w:rPr>
            </w:pPr>
            <w:r w:rsidRPr="00ED3407">
              <w:rPr>
                <w:rStyle w:val="eop"/>
                <w:sz w:val="20"/>
                <w:szCs w:val="20"/>
                <w:lang w:val="kk-KZ"/>
              </w:rPr>
              <w:t>Эсседе</w:t>
            </w:r>
            <w:r>
              <w:rPr>
                <w:rStyle w:val="eop"/>
                <w:sz w:val="20"/>
                <w:szCs w:val="20"/>
                <w:lang w:val="kk-KZ"/>
              </w:rPr>
              <w:t xml:space="preserve"> </w:t>
            </w:r>
            <w:r w:rsidR="00D0356B">
              <w:rPr>
                <w:rStyle w:val="eop"/>
                <w:sz w:val="20"/>
                <w:szCs w:val="20"/>
                <w:lang w:val="kk-KZ"/>
              </w:rPr>
              <w:t>сынамалы</w:t>
            </w:r>
            <w:r w:rsidR="00D0356B" w:rsidRPr="00F9769F">
              <w:rPr>
                <w:rStyle w:val="eop"/>
                <w:sz w:val="20"/>
                <w:szCs w:val="20"/>
                <w:lang w:val="kk-KZ"/>
              </w:rPr>
              <w:t xml:space="preserve"> зерттеу нәтижелерін (сұхбат немесе сауалнама) </w:t>
            </w:r>
            <w:r w:rsidR="00D0356B">
              <w:rPr>
                <w:rStyle w:val="eop"/>
                <w:sz w:val="20"/>
                <w:szCs w:val="20"/>
                <w:lang w:val="kk-KZ"/>
              </w:rPr>
              <w:t>нашар</w:t>
            </w:r>
            <w:r w:rsidR="00D0356B" w:rsidRPr="00F9769F">
              <w:rPr>
                <w:rStyle w:val="eop"/>
                <w:sz w:val="20"/>
                <w:szCs w:val="20"/>
                <w:lang w:val="kk-KZ"/>
              </w:rPr>
              <w:t xml:space="preserve"> пайдалану</w:t>
            </w:r>
            <w:r w:rsidR="00D0356B">
              <w:rPr>
                <w:rStyle w:val="eop"/>
                <w:sz w:val="20"/>
                <w:szCs w:val="20"/>
                <w:lang w:val="kk-KZ"/>
              </w:rPr>
              <w:t>.</w:t>
            </w:r>
          </w:p>
          <w:p w14:paraId="6E9B38D1" w14:textId="77777777" w:rsidR="00D0356B" w:rsidRPr="00731EB4" w:rsidRDefault="00D0356B" w:rsidP="0072752B">
            <w:pPr>
              <w:pStyle w:val="paragraph"/>
              <w:spacing w:before="0" w:beforeAutospacing="0" w:after="0" w:afterAutospacing="0"/>
              <w:textAlignment w:val="baseline"/>
              <w:rPr>
                <w:sz w:val="20"/>
                <w:szCs w:val="20"/>
                <w:lang w:val="kk-KZ"/>
              </w:rPr>
            </w:pPr>
          </w:p>
        </w:tc>
      </w:tr>
      <w:tr w:rsidR="00F16ED0" w:rsidRPr="005612D0" w14:paraId="3DD3DC34" w14:textId="77777777" w:rsidTr="00ED3407">
        <w:trPr>
          <w:trHeight w:val="312"/>
        </w:trPr>
        <w:tc>
          <w:tcPr>
            <w:tcW w:w="1560" w:type="dxa"/>
            <w:tcBorders>
              <w:top w:val="single" w:sz="6" w:space="0" w:color="auto"/>
              <w:left w:val="single" w:sz="6" w:space="0" w:color="auto"/>
              <w:bottom w:val="single" w:sz="6" w:space="0" w:color="auto"/>
              <w:right w:val="single" w:sz="6" w:space="0" w:color="auto"/>
            </w:tcBorders>
            <w:hideMark/>
          </w:tcPr>
          <w:p w14:paraId="41E2BB89" w14:textId="77777777" w:rsidR="00D0356B" w:rsidRPr="00F76949" w:rsidRDefault="00D0356B" w:rsidP="0072752B">
            <w:pPr>
              <w:pStyle w:val="paragraph"/>
              <w:spacing w:before="0" w:beforeAutospacing="0" w:after="0" w:afterAutospacing="0"/>
              <w:textAlignment w:val="baseline"/>
              <w:rPr>
                <w:sz w:val="20"/>
                <w:szCs w:val="20"/>
              </w:rPr>
            </w:pPr>
            <w:r>
              <w:rPr>
                <w:rStyle w:val="eop"/>
                <w:b/>
                <w:bCs/>
                <w:sz w:val="20"/>
                <w:szCs w:val="20"/>
                <w:lang w:val="kk-KZ"/>
              </w:rPr>
              <w:t>Саясат ұсынысы немесе</w:t>
            </w:r>
            <w:r w:rsidRPr="0075375A">
              <w:rPr>
                <w:rStyle w:val="eop"/>
                <w:b/>
                <w:bCs/>
                <w:sz w:val="20"/>
                <w:szCs w:val="20"/>
              </w:rPr>
              <w:t xml:space="preserve"> п</w:t>
            </w:r>
            <w:r>
              <w:rPr>
                <w:rStyle w:val="eop"/>
                <w:b/>
                <w:bCs/>
                <w:sz w:val="20"/>
                <w:szCs w:val="20"/>
                <w:lang w:val="kk-KZ"/>
              </w:rPr>
              <w:t>рактикалық ұсынымд</w:t>
            </w:r>
            <w:r w:rsidRPr="0075375A">
              <w:rPr>
                <w:rStyle w:val="eop"/>
                <w:b/>
                <w:bCs/>
                <w:sz w:val="20"/>
                <w:szCs w:val="20"/>
              </w:rPr>
              <w:t xml:space="preserve">ар / </w:t>
            </w:r>
            <w:r>
              <w:rPr>
                <w:rStyle w:val="eop"/>
                <w:b/>
                <w:bCs/>
                <w:sz w:val="20"/>
                <w:szCs w:val="20"/>
                <w:lang w:val="kk-KZ"/>
              </w:rPr>
              <w:t>ұсыныстар</w:t>
            </w:r>
            <w:r w:rsidRPr="0075375A">
              <w:rPr>
                <w:rStyle w:val="eop"/>
                <w:b/>
                <w:bCs/>
                <w:sz w:val="20"/>
                <w:szCs w:val="20"/>
              </w:rPr>
              <w:t> </w:t>
            </w:r>
          </w:p>
        </w:tc>
        <w:tc>
          <w:tcPr>
            <w:tcW w:w="2268" w:type="dxa"/>
            <w:tcBorders>
              <w:top w:val="single" w:sz="6" w:space="0" w:color="auto"/>
              <w:left w:val="single" w:sz="6" w:space="0" w:color="auto"/>
              <w:bottom w:val="single" w:sz="6" w:space="0" w:color="auto"/>
              <w:right w:val="single" w:sz="6" w:space="0" w:color="auto"/>
            </w:tcBorders>
            <w:hideMark/>
          </w:tcPr>
          <w:p w14:paraId="32414B24" w14:textId="6DDB80FD" w:rsidR="00D0356B" w:rsidRPr="005A3A91" w:rsidRDefault="00ED3407" w:rsidP="0072752B">
            <w:pPr>
              <w:pStyle w:val="paragraph"/>
              <w:spacing w:before="0" w:beforeAutospacing="0" w:after="0" w:afterAutospacing="0"/>
              <w:textAlignment w:val="baseline"/>
              <w:rPr>
                <w:rStyle w:val="eop"/>
                <w:sz w:val="20"/>
                <w:szCs w:val="20"/>
                <w:lang w:val="kk-KZ"/>
              </w:rPr>
            </w:pPr>
            <w:r w:rsidRPr="00D40BE2">
              <w:rPr>
                <w:sz w:val="20"/>
                <w:szCs w:val="20"/>
                <w:lang w:val="kk-KZ" w:eastAsia="en-US"/>
              </w:rPr>
              <w:t>Бұл пән туралы теориялық білімнің практикалық пайдасы болды ма, оны өмірде қолдандыңыз ба?</w:t>
            </w:r>
            <w:r>
              <w:rPr>
                <w:sz w:val="20"/>
                <w:szCs w:val="20"/>
                <w:lang w:val="kk-KZ" w:eastAsia="en-US"/>
              </w:rPr>
              <w:t xml:space="preserve"> </w:t>
            </w:r>
            <w:r w:rsidR="00486B7C">
              <w:rPr>
                <w:sz w:val="20"/>
                <w:szCs w:val="20"/>
                <w:lang w:val="kk-KZ" w:eastAsia="en-US"/>
              </w:rPr>
              <w:t>Қ</w:t>
            </w:r>
            <w:r w:rsidR="00486B7C">
              <w:rPr>
                <w:rStyle w:val="eop"/>
                <w:sz w:val="20"/>
                <w:szCs w:val="20"/>
                <w:lang w:val="kk-KZ"/>
              </w:rPr>
              <w:t>оғамымыздың дамуына алған білімііңіз қандай пайда тигізбек? Рухани құндылықтарды</w:t>
            </w:r>
            <w:r w:rsidR="00D0356B" w:rsidRPr="005A3A91">
              <w:rPr>
                <w:rStyle w:val="eop"/>
                <w:sz w:val="20"/>
                <w:szCs w:val="20"/>
                <w:lang w:val="kk-KZ"/>
              </w:rPr>
              <w:t xml:space="preserve"> арттыру бойынша сауатты саяси және/немесе практикалық ұсынымдар</w:t>
            </w:r>
            <w:r w:rsidR="00D0356B">
              <w:rPr>
                <w:rStyle w:val="eop"/>
                <w:sz w:val="20"/>
                <w:szCs w:val="20"/>
                <w:lang w:val="kk-KZ"/>
              </w:rPr>
              <w:t xml:space="preserve"> мен</w:t>
            </w:r>
            <w:r w:rsidR="00D0356B" w:rsidRPr="005A3A91">
              <w:rPr>
                <w:rStyle w:val="eop"/>
                <w:sz w:val="20"/>
                <w:szCs w:val="20"/>
                <w:lang w:val="kk-KZ"/>
              </w:rPr>
              <w:t xml:space="preserve"> ұсыныстар ұсынады.</w:t>
            </w:r>
          </w:p>
          <w:p w14:paraId="0DEC6BCA" w14:textId="77777777" w:rsidR="00D0356B" w:rsidRPr="00F9769F" w:rsidRDefault="00D0356B" w:rsidP="0072752B">
            <w:pPr>
              <w:pStyle w:val="paragraph"/>
              <w:spacing w:before="0" w:beforeAutospacing="0" w:after="0" w:afterAutospacing="0"/>
              <w:textAlignment w:val="baseline"/>
              <w:rPr>
                <w:sz w:val="20"/>
                <w:szCs w:val="20"/>
                <w:lang w:val="kk-KZ"/>
              </w:rPr>
            </w:pPr>
          </w:p>
        </w:tc>
        <w:tc>
          <w:tcPr>
            <w:tcW w:w="2126" w:type="dxa"/>
            <w:tcBorders>
              <w:top w:val="single" w:sz="6" w:space="0" w:color="auto"/>
              <w:left w:val="single" w:sz="6" w:space="0" w:color="auto"/>
              <w:bottom w:val="single" w:sz="6" w:space="0" w:color="auto"/>
              <w:right w:val="single" w:sz="6" w:space="0" w:color="auto"/>
            </w:tcBorders>
            <w:hideMark/>
          </w:tcPr>
          <w:p w14:paraId="41EFD157" w14:textId="5BD71B6C" w:rsidR="00D0356B" w:rsidRPr="00AB6371" w:rsidRDefault="00AB6371" w:rsidP="0072752B">
            <w:pPr>
              <w:pStyle w:val="paragraph"/>
              <w:spacing w:before="0" w:beforeAutospacing="0" w:after="0" w:afterAutospacing="0"/>
              <w:textAlignment w:val="baseline"/>
              <w:rPr>
                <w:rStyle w:val="normaltextrun"/>
                <w:sz w:val="20"/>
                <w:szCs w:val="20"/>
                <w:lang w:val="kk-KZ"/>
              </w:rPr>
            </w:pPr>
            <w:r w:rsidRPr="00AB6371">
              <w:rPr>
                <w:sz w:val="20"/>
                <w:szCs w:val="20"/>
                <w:lang w:val="kk-KZ" w:eastAsia="en-US"/>
              </w:rPr>
              <w:t>Бұл пән туралы теориялық білімнің практикалық пайдасы болды ма, оны өмірде қолдандыңыз ба? Қ</w:t>
            </w:r>
            <w:r w:rsidRPr="00AB6371">
              <w:rPr>
                <w:rStyle w:val="eop"/>
                <w:sz w:val="20"/>
                <w:szCs w:val="20"/>
                <w:lang w:val="kk-KZ"/>
              </w:rPr>
              <w:t xml:space="preserve">оғамымыздың дамуына алған білімііңіз қандай пайда тигізбек? Рухани құндылықтарды арттыру </w:t>
            </w:r>
            <w:r w:rsidR="00D0356B" w:rsidRPr="00AB6371">
              <w:rPr>
                <w:rStyle w:val="normaltextrun"/>
                <w:sz w:val="20"/>
                <w:szCs w:val="20"/>
                <w:lang w:val="kk-KZ"/>
              </w:rPr>
              <w:t>бойынша кейбір саяси</w:t>
            </w:r>
            <w:r w:rsidR="00CE41E7">
              <w:rPr>
                <w:rStyle w:val="normaltextrun"/>
                <w:sz w:val="20"/>
                <w:szCs w:val="20"/>
                <w:lang w:val="kk-KZ"/>
              </w:rPr>
              <w:t xml:space="preserve"> </w:t>
            </w:r>
            <w:r w:rsidR="00D0356B" w:rsidRPr="00AB6371">
              <w:rPr>
                <w:rStyle w:val="normaltextrun"/>
                <w:sz w:val="20"/>
                <w:szCs w:val="20"/>
                <w:lang w:val="kk-KZ"/>
              </w:rPr>
              <w:t xml:space="preserve">немесе практикалық ұсынымдарды және ұсыныстарды ұсынады </w:t>
            </w:r>
          </w:p>
          <w:p w14:paraId="283ECFD9" w14:textId="77777777" w:rsidR="00D0356B" w:rsidRPr="00AB6371" w:rsidRDefault="00D0356B" w:rsidP="0072752B">
            <w:pPr>
              <w:pStyle w:val="paragraph"/>
              <w:spacing w:before="0" w:beforeAutospacing="0" w:after="0" w:afterAutospacing="0"/>
              <w:textAlignment w:val="baseline"/>
              <w:rPr>
                <w:sz w:val="20"/>
                <w:szCs w:val="20"/>
                <w:lang w:val="kk-KZ"/>
              </w:rPr>
            </w:pPr>
          </w:p>
        </w:tc>
        <w:tc>
          <w:tcPr>
            <w:tcW w:w="2268" w:type="dxa"/>
            <w:tcBorders>
              <w:top w:val="single" w:sz="6" w:space="0" w:color="auto"/>
              <w:left w:val="single" w:sz="6" w:space="0" w:color="auto"/>
              <w:bottom w:val="single" w:sz="6" w:space="0" w:color="auto"/>
              <w:right w:val="single" w:sz="6" w:space="0" w:color="auto"/>
            </w:tcBorders>
            <w:hideMark/>
          </w:tcPr>
          <w:p w14:paraId="0CB87820" w14:textId="0B4A0F3D" w:rsidR="00D0356B" w:rsidRPr="00AB6371" w:rsidRDefault="00AB6371" w:rsidP="0072752B">
            <w:pPr>
              <w:pStyle w:val="paragraph"/>
              <w:spacing w:before="0" w:beforeAutospacing="0" w:after="0" w:afterAutospacing="0"/>
              <w:textAlignment w:val="baseline"/>
              <w:rPr>
                <w:sz w:val="20"/>
                <w:szCs w:val="20"/>
                <w:lang w:val="kk-KZ"/>
              </w:rPr>
            </w:pPr>
            <w:r w:rsidRPr="00AB6371">
              <w:rPr>
                <w:sz w:val="20"/>
                <w:szCs w:val="20"/>
                <w:lang w:val="kk-KZ" w:eastAsia="en-US"/>
              </w:rPr>
              <w:t>Бұл пән туралы теориялық білімнің практикалық пайдасы болды ма, оны өмірде қолдандыңыз ба? Қ</w:t>
            </w:r>
            <w:r w:rsidRPr="00AB6371">
              <w:rPr>
                <w:rStyle w:val="eop"/>
                <w:sz w:val="20"/>
                <w:szCs w:val="20"/>
                <w:lang w:val="kk-KZ"/>
              </w:rPr>
              <w:t>оғамымыздың дамуына алған білімііңіз қандай пайда тигізбек? Рухани құндылықтарды арттыру бойынша ш</w:t>
            </w:r>
            <w:r w:rsidR="00D0356B" w:rsidRPr="00AB6371">
              <w:rPr>
                <w:sz w:val="20"/>
                <w:szCs w:val="20"/>
                <w:lang w:val="kk-KZ"/>
              </w:rPr>
              <w:t>ектеулі</w:t>
            </w:r>
            <w:r w:rsidR="00CE41E7">
              <w:rPr>
                <w:sz w:val="20"/>
                <w:szCs w:val="20"/>
                <w:lang w:val="kk-KZ"/>
              </w:rPr>
              <w:t xml:space="preserve"> </w:t>
            </w:r>
            <w:r w:rsidR="00D0356B" w:rsidRPr="00AB6371">
              <w:rPr>
                <w:sz w:val="20"/>
                <w:szCs w:val="20"/>
                <w:lang w:val="kk-KZ"/>
              </w:rPr>
              <w:t xml:space="preserve"> ұсынымдар.Ұсынымдар маңыздылау емес, мұқият талдауға негізделмеген және таяз.</w:t>
            </w:r>
          </w:p>
        </w:tc>
        <w:tc>
          <w:tcPr>
            <w:tcW w:w="2268" w:type="dxa"/>
            <w:tcBorders>
              <w:top w:val="single" w:sz="6" w:space="0" w:color="auto"/>
              <w:left w:val="single" w:sz="6" w:space="0" w:color="auto"/>
              <w:bottom w:val="single" w:sz="6" w:space="0" w:color="auto"/>
              <w:right w:val="single" w:sz="6" w:space="0" w:color="auto"/>
            </w:tcBorders>
            <w:hideMark/>
          </w:tcPr>
          <w:p w14:paraId="1BE51142" w14:textId="33022EFF" w:rsidR="00D0356B" w:rsidRPr="00F9769F" w:rsidRDefault="00AB6371" w:rsidP="0072752B">
            <w:pPr>
              <w:pStyle w:val="paragraph"/>
              <w:spacing w:before="0" w:beforeAutospacing="0" w:after="0" w:afterAutospacing="0"/>
              <w:textAlignment w:val="baseline"/>
              <w:rPr>
                <w:sz w:val="20"/>
                <w:szCs w:val="20"/>
                <w:lang w:val="kk-KZ"/>
              </w:rPr>
            </w:pPr>
            <w:r w:rsidRPr="00AB6371">
              <w:rPr>
                <w:sz w:val="20"/>
                <w:szCs w:val="20"/>
                <w:lang w:val="kk-KZ" w:eastAsia="en-US"/>
              </w:rPr>
              <w:t>Бұл пән туралы теориялық білімнің практикалық пайдасы болды ма, оны өмірде қолдандыңыз ба? Қ</w:t>
            </w:r>
            <w:r w:rsidRPr="00AB6371">
              <w:rPr>
                <w:rStyle w:val="eop"/>
                <w:sz w:val="20"/>
                <w:szCs w:val="20"/>
                <w:lang w:val="kk-KZ"/>
              </w:rPr>
              <w:t xml:space="preserve">оғамымыздың дамуына алған білімііңіз қандай пайда тигізбек? Рухани құндылықтарды арттыру бойынша </w:t>
            </w:r>
            <w:r>
              <w:rPr>
                <w:rStyle w:val="eop"/>
                <w:sz w:val="20"/>
                <w:szCs w:val="20"/>
                <w:lang w:val="kk-KZ"/>
              </w:rPr>
              <w:t>с</w:t>
            </w:r>
            <w:r w:rsidR="00D0356B" w:rsidRPr="005A3A91">
              <w:rPr>
                <w:sz w:val="20"/>
                <w:szCs w:val="20"/>
                <w:lang w:val="kk-KZ"/>
              </w:rPr>
              <w:t xml:space="preserve">аясат пен практикалық </w:t>
            </w:r>
            <w:r w:rsidR="00D0356B" w:rsidRPr="00F02174">
              <w:rPr>
                <w:sz w:val="20"/>
                <w:szCs w:val="20"/>
                <w:lang w:val="kk-KZ"/>
              </w:rPr>
              <w:t>ұсынымдар</w:t>
            </w:r>
            <w:r w:rsidR="00D0356B" w:rsidRPr="005A3A91">
              <w:rPr>
                <w:sz w:val="20"/>
                <w:szCs w:val="20"/>
                <w:lang w:val="kk-KZ"/>
              </w:rPr>
              <w:t xml:space="preserve"> </w:t>
            </w:r>
            <w:r w:rsidR="00D0356B" w:rsidRPr="00F02174">
              <w:rPr>
                <w:sz w:val="20"/>
                <w:szCs w:val="20"/>
                <w:lang w:val="kk-KZ"/>
              </w:rPr>
              <w:t>аз</w:t>
            </w:r>
            <w:r w:rsidR="00D0356B">
              <w:rPr>
                <w:lang w:val="kk-KZ"/>
              </w:rPr>
              <w:t xml:space="preserve"> </w:t>
            </w:r>
            <w:r w:rsidR="00D0356B" w:rsidRPr="005A3A91">
              <w:rPr>
                <w:sz w:val="20"/>
                <w:szCs w:val="20"/>
                <w:lang w:val="kk-KZ"/>
              </w:rPr>
              <w:t>немесе мүлдем жоқ немесе.өте төмен сапа</w:t>
            </w:r>
            <w:r w:rsidR="00D0356B">
              <w:rPr>
                <w:sz w:val="20"/>
                <w:szCs w:val="20"/>
                <w:lang w:val="kk-KZ"/>
              </w:rPr>
              <w:t>дағ</w:t>
            </w:r>
            <w:r w:rsidR="00D0356B" w:rsidRPr="005A3A91">
              <w:rPr>
                <w:sz w:val="20"/>
                <w:szCs w:val="20"/>
                <w:lang w:val="kk-KZ"/>
              </w:rPr>
              <w:t>ы ұсыны</w:t>
            </w:r>
            <w:r w:rsidR="00D0356B">
              <w:rPr>
                <w:sz w:val="20"/>
                <w:szCs w:val="20"/>
                <w:lang w:val="kk-KZ"/>
              </w:rPr>
              <w:t>мд</w:t>
            </w:r>
            <w:r w:rsidR="00D0356B" w:rsidRPr="005A3A91">
              <w:rPr>
                <w:sz w:val="20"/>
                <w:szCs w:val="20"/>
                <w:lang w:val="kk-KZ"/>
              </w:rPr>
              <w:t>ар</w:t>
            </w:r>
            <w:r w:rsidR="00D0356B">
              <w:rPr>
                <w:sz w:val="20"/>
                <w:szCs w:val="20"/>
                <w:lang w:val="kk-KZ"/>
              </w:rPr>
              <w:t>.</w:t>
            </w:r>
            <w:r w:rsidR="00D0356B" w:rsidRPr="005A3A91">
              <w:rPr>
                <w:sz w:val="20"/>
                <w:szCs w:val="20"/>
                <w:lang w:val="kk-KZ"/>
              </w:rPr>
              <w:t xml:space="preserve"> </w:t>
            </w:r>
          </w:p>
        </w:tc>
      </w:tr>
      <w:tr w:rsidR="00527E6B" w:rsidRPr="005612D0" w14:paraId="68F2E9E4" w14:textId="77777777" w:rsidTr="00ED3407">
        <w:trPr>
          <w:trHeight w:val="312"/>
        </w:trPr>
        <w:tc>
          <w:tcPr>
            <w:tcW w:w="1560" w:type="dxa"/>
            <w:tcBorders>
              <w:top w:val="single" w:sz="6" w:space="0" w:color="auto"/>
              <w:left w:val="single" w:sz="6" w:space="0" w:color="auto"/>
              <w:bottom w:val="single" w:sz="6" w:space="0" w:color="auto"/>
              <w:right w:val="single" w:sz="6" w:space="0" w:color="auto"/>
            </w:tcBorders>
          </w:tcPr>
          <w:p w14:paraId="4BB0FEB3" w14:textId="77777777" w:rsidR="00527E6B" w:rsidRPr="00F76949" w:rsidRDefault="00527E6B" w:rsidP="00527E6B">
            <w:pPr>
              <w:pStyle w:val="paragraph"/>
              <w:spacing w:before="0" w:beforeAutospacing="0" w:after="0" w:afterAutospacing="0"/>
              <w:textAlignment w:val="baseline"/>
              <w:rPr>
                <w:sz w:val="20"/>
                <w:szCs w:val="20"/>
              </w:rPr>
            </w:pPr>
            <w:r>
              <w:rPr>
                <w:rStyle w:val="normaltextrun"/>
                <w:b/>
                <w:bCs/>
                <w:sz w:val="20"/>
                <w:szCs w:val="20"/>
                <w:lang w:val="kk-KZ"/>
              </w:rPr>
              <w:t>Жазу</w:t>
            </w:r>
            <w:r w:rsidRPr="00F76949">
              <w:rPr>
                <w:rStyle w:val="normaltextrun"/>
                <w:b/>
                <w:bCs/>
                <w:sz w:val="20"/>
                <w:szCs w:val="20"/>
              </w:rPr>
              <w:t>, </w:t>
            </w:r>
            <w:r w:rsidRPr="00F76949">
              <w:rPr>
                <w:rStyle w:val="normaltextrun"/>
                <w:sz w:val="20"/>
                <w:szCs w:val="20"/>
              </w:rPr>
              <w:t> </w:t>
            </w:r>
            <w:r w:rsidRPr="00F76949">
              <w:rPr>
                <w:rStyle w:val="eop"/>
                <w:sz w:val="20"/>
                <w:szCs w:val="20"/>
              </w:rPr>
              <w:t> </w:t>
            </w:r>
          </w:p>
          <w:p w14:paraId="1E6BC1F9" w14:textId="6027E8AD" w:rsidR="00527E6B" w:rsidRDefault="00527E6B" w:rsidP="00527E6B">
            <w:pPr>
              <w:pStyle w:val="paragraph"/>
              <w:spacing w:before="0" w:beforeAutospacing="0" w:after="0" w:afterAutospacing="0"/>
              <w:textAlignment w:val="baseline"/>
              <w:rPr>
                <w:rStyle w:val="eop"/>
                <w:b/>
                <w:bCs/>
                <w:sz w:val="20"/>
                <w:szCs w:val="20"/>
                <w:lang w:val="kk-KZ"/>
              </w:rPr>
            </w:pPr>
            <w:r w:rsidRPr="00F76949">
              <w:rPr>
                <w:rStyle w:val="normaltextrun"/>
                <w:b/>
                <w:bCs/>
                <w:sz w:val="20"/>
                <w:szCs w:val="20"/>
              </w:rPr>
              <w:t>АРА</w:t>
            </w:r>
            <w:r>
              <w:rPr>
                <w:rStyle w:val="normaltextrun"/>
                <w:b/>
                <w:bCs/>
                <w:sz w:val="20"/>
                <w:szCs w:val="20"/>
                <w:lang w:val="en-US"/>
              </w:rPr>
              <w:t xml:space="preserve"> style</w:t>
            </w:r>
            <w:r w:rsidRPr="00F76949">
              <w:rPr>
                <w:rStyle w:val="eop"/>
                <w:sz w:val="20"/>
                <w:szCs w:val="20"/>
              </w:rPr>
              <w:t> </w:t>
            </w:r>
          </w:p>
        </w:tc>
        <w:tc>
          <w:tcPr>
            <w:tcW w:w="2268" w:type="dxa"/>
            <w:tcBorders>
              <w:top w:val="single" w:sz="6" w:space="0" w:color="auto"/>
              <w:left w:val="single" w:sz="6" w:space="0" w:color="auto"/>
              <w:bottom w:val="single" w:sz="6" w:space="0" w:color="auto"/>
              <w:right w:val="single" w:sz="6" w:space="0" w:color="auto"/>
            </w:tcBorders>
          </w:tcPr>
          <w:p w14:paraId="26FD3132" w14:textId="0844DC29" w:rsidR="00527E6B" w:rsidRPr="005A3A91" w:rsidRDefault="00527E6B" w:rsidP="00D02E3D">
            <w:pPr>
              <w:pStyle w:val="paragraph"/>
              <w:spacing w:before="0" w:beforeAutospacing="0" w:after="0" w:afterAutospacing="0"/>
              <w:textAlignment w:val="baseline"/>
              <w:rPr>
                <w:rStyle w:val="eop"/>
                <w:sz w:val="20"/>
                <w:szCs w:val="20"/>
                <w:lang w:val="kk-KZ"/>
              </w:rPr>
            </w:pPr>
            <w:r w:rsidRPr="00CC14ED">
              <w:rPr>
                <w:rStyle w:val="normaltextrun"/>
                <w:sz w:val="20"/>
                <w:szCs w:val="20"/>
                <w:lang w:val="kk-KZ"/>
              </w:rPr>
              <w:t>Ж</w:t>
            </w:r>
            <w:r>
              <w:rPr>
                <w:rStyle w:val="normaltextrun"/>
                <w:sz w:val="20"/>
                <w:szCs w:val="20"/>
                <w:lang w:val="kk-KZ"/>
              </w:rPr>
              <w:t>азу</w:t>
            </w:r>
            <w:r w:rsidRPr="00CC14ED">
              <w:rPr>
                <w:rStyle w:val="normaltextrun"/>
                <w:sz w:val="20"/>
                <w:szCs w:val="20"/>
                <w:lang w:val="kk-KZ"/>
              </w:rPr>
              <w:t xml:space="preserve"> ай</w:t>
            </w:r>
            <w:r>
              <w:rPr>
                <w:rStyle w:val="normaltextrun"/>
                <w:sz w:val="20"/>
                <w:szCs w:val="20"/>
                <w:lang w:val="kk-KZ"/>
              </w:rPr>
              <w:t>қындықты</w:t>
            </w:r>
            <w:r w:rsidRPr="00CC14ED">
              <w:rPr>
                <w:rStyle w:val="normaltextrun"/>
                <w:sz w:val="20"/>
                <w:szCs w:val="20"/>
                <w:lang w:val="kk-KZ"/>
              </w:rPr>
              <w:t>, на</w:t>
            </w:r>
            <w:r>
              <w:rPr>
                <w:rStyle w:val="normaltextrun"/>
                <w:sz w:val="20"/>
                <w:szCs w:val="20"/>
                <w:lang w:val="kk-KZ"/>
              </w:rPr>
              <w:t>қтылықты</w:t>
            </w:r>
            <w:r w:rsidRPr="00CC14ED">
              <w:rPr>
                <w:rStyle w:val="normaltextrun"/>
                <w:sz w:val="20"/>
                <w:szCs w:val="20"/>
                <w:lang w:val="kk-KZ"/>
              </w:rPr>
              <w:t xml:space="preserve"> ж</w:t>
            </w:r>
            <w:r>
              <w:rPr>
                <w:rStyle w:val="normaltextrun"/>
                <w:sz w:val="20"/>
                <w:szCs w:val="20"/>
                <w:lang w:val="kk-KZ"/>
              </w:rPr>
              <w:t>әне</w:t>
            </w:r>
            <w:r w:rsidRPr="00CC14ED">
              <w:rPr>
                <w:rStyle w:val="normaltextrun"/>
                <w:sz w:val="20"/>
                <w:szCs w:val="20"/>
                <w:lang w:val="kk-KZ"/>
              </w:rPr>
              <w:t xml:space="preserve"> д</w:t>
            </w:r>
            <w:r>
              <w:rPr>
                <w:rStyle w:val="normaltextrun"/>
                <w:sz w:val="20"/>
                <w:szCs w:val="20"/>
                <w:lang w:val="kk-KZ"/>
              </w:rPr>
              <w:t>ұрыстығын</w:t>
            </w:r>
            <w:r w:rsidRPr="00CC14ED">
              <w:rPr>
                <w:rStyle w:val="normaltextrun"/>
                <w:sz w:val="20"/>
                <w:szCs w:val="20"/>
                <w:lang w:val="kk-KZ"/>
              </w:rPr>
              <w:t xml:space="preserve"> к</w:t>
            </w:r>
            <w:r>
              <w:rPr>
                <w:rStyle w:val="normaltextrun"/>
                <w:sz w:val="20"/>
                <w:szCs w:val="20"/>
                <w:lang w:val="kk-KZ"/>
              </w:rPr>
              <w:t>өрсетеді</w:t>
            </w:r>
            <w:r w:rsidRPr="00CC14ED">
              <w:rPr>
                <w:rStyle w:val="normaltextrun"/>
                <w:sz w:val="20"/>
                <w:szCs w:val="20"/>
                <w:lang w:val="kk-KZ"/>
              </w:rPr>
              <w:t>. APA style-</w:t>
            </w:r>
            <w:r>
              <w:rPr>
                <w:rStyle w:val="normaltextrun"/>
                <w:sz w:val="20"/>
                <w:szCs w:val="20"/>
                <w:lang w:val="kk-KZ"/>
              </w:rPr>
              <w:t xml:space="preserve">ды </w:t>
            </w:r>
            <w:r w:rsidRPr="00CC14ED">
              <w:rPr>
                <w:rStyle w:val="normaltextrun"/>
                <w:sz w:val="20"/>
                <w:szCs w:val="20"/>
                <w:lang w:val="kk-KZ"/>
              </w:rPr>
              <w:t>қ</w:t>
            </w:r>
            <w:r>
              <w:rPr>
                <w:rStyle w:val="normaltextrun"/>
                <w:sz w:val="20"/>
                <w:szCs w:val="20"/>
                <w:lang w:val="kk-KZ"/>
              </w:rPr>
              <w:t>атаң</w:t>
            </w:r>
            <w:r w:rsidRPr="00CC14ED">
              <w:rPr>
                <w:rStyle w:val="normaltextrun"/>
                <w:sz w:val="20"/>
                <w:szCs w:val="20"/>
                <w:lang w:val="kk-KZ"/>
              </w:rPr>
              <w:t xml:space="preserve"> ұ</w:t>
            </w:r>
            <w:r>
              <w:rPr>
                <w:rStyle w:val="normaltextrun"/>
                <w:sz w:val="20"/>
                <w:szCs w:val="20"/>
                <w:lang w:val="kk-KZ"/>
              </w:rPr>
              <w:t>станады</w:t>
            </w:r>
            <w:r w:rsidRPr="00CC14ED">
              <w:rPr>
                <w:rStyle w:val="normaltextrun"/>
                <w:sz w:val="20"/>
                <w:szCs w:val="20"/>
                <w:lang w:val="kk-KZ"/>
              </w:rPr>
              <w:t>.</w:t>
            </w:r>
          </w:p>
        </w:tc>
        <w:tc>
          <w:tcPr>
            <w:tcW w:w="2126" w:type="dxa"/>
            <w:tcBorders>
              <w:top w:val="single" w:sz="6" w:space="0" w:color="auto"/>
              <w:left w:val="single" w:sz="6" w:space="0" w:color="auto"/>
              <w:bottom w:val="single" w:sz="6" w:space="0" w:color="auto"/>
              <w:right w:val="single" w:sz="6" w:space="0" w:color="auto"/>
            </w:tcBorders>
          </w:tcPr>
          <w:p w14:paraId="5A55066E" w14:textId="47B9E20C" w:rsidR="00527E6B" w:rsidRPr="00F9769F" w:rsidRDefault="00527E6B" w:rsidP="00527E6B">
            <w:pPr>
              <w:pStyle w:val="paragraph"/>
              <w:spacing w:before="0" w:beforeAutospacing="0" w:after="0" w:afterAutospacing="0"/>
              <w:textAlignment w:val="baseline"/>
              <w:rPr>
                <w:rStyle w:val="normaltextrun"/>
                <w:sz w:val="20"/>
                <w:szCs w:val="20"/>
                <w:lang w:val="kk-KZ"/>
              </w:rPr>
            </w:pPr>
            <w:r w:rsidRPr="00D02E3D">
              <w:rPr>
                <w:rStyle w:val="normaltextrun"/>
                <w:sz w:val="20"/>
                <w:szCs w:val="20"/>
                <w:lang w:val="kk-KZ"/>
              </w:rPr>
              <w:t>Ж</w:t>
            </w:r>
            <w:r>
              <w:rPr>
                <w:rStyle w:val="normaltextrun"/>
                <w:sz w:val="20"/>
                <w:szCs w:val="20"/>
                <w:lang w:val="kk-KZ"/>
              </w:rPr>
              <w:t>азу</w:t>
            </w:r>
            <w:r w:rsidRPr="00D02E3D">
              <w:rPr>
                <w:rStyle w:val="normaltextrun"/>
                <w:sz w:val="20"/>
                <w:szCs w:val="20"/>
                <w:lang w:val="kk-KZ"/>
              </w:rPr>
              <w:t xml:space="preserve"> ай</w:t>
            </w:r>
            <w:r>
              <w:rPr>
                <w:rStyle w:val="normaltextrun"/>
                <w:sz w:val="20"/>
                <w:szCs w:val="20"/>
                <w:lang w:val="kk-KZ"/>
              </w:rPr>
              <w:t>қындықты</w:t>
            </w:r>
            <w:r w:rsidRPr="00D02E3D">
              <w:rPr>
                <w:rStyle w:val="normaltextrun"/>
                <w:sz w:val="20"/>
                <w:szCs w:val="20"/>
                <w:lang w:val="kk-KZ"/>
              </w:rPr>
              <w:t>, на</w:t>
            </w:r>
            <w:r>
              <w:rPr>
                <w:rStyle w:val="normaltextrun"/>
                <w:sz w:val="20"/>
                <w:szCs w:val="20"/>
                <w:lang w:val="kk-KZ"/>
              </w:rPr>
              <w:t>қтылықты</w:t>
            </w:r>
            <w:r w:rsidRPr="00D02E3D">
              <w:rPr>
                <w:rStyle w:val="normaltextrun"/>
                <w:sz w:val="20"/>
                <w:szCs w:val="20"/>
                <w:lang w:val="kk-KZ"/>
              </w:rPr>
              <w:t xml:space="preserve"> ж</w:t>
            </w:r>
            <w:r>
              <w:rPr>
                <w:rStyle w:val="normaltextrun"/>
                <w:sz w:val="20"/>
                <w:szCs w:val="20"/>
                <w:lang w:val="kk-KZ"/>
              </w:rPr>
              <w:t>әне</w:t>
            </w:r>
            <w:r w:rsidRPr="00D02E3D">
              <w:rPr>
                <w:rStyle w:val="normaltextrun"/>
                <w:sz w:val="20"/>
                <w:szCs w:val="20"/>
                <w:lang w:val="kk-KZ"/>
              </w:rPr>
              <w:t xml:space="preserve"> д</w:t>
            </w:r>
            <w:r>
              <w:rPr>
                <w:rStyle w:val="normaltextrun"/>
                <w:sz w:val="20"/>
                <w:szCs w:val="20"/>
                <w:lang w:val="kk-KZ"/>
              </w:rPr>
              <w:t>ұрыстығын</w:t>
            </w:r>
            <w:r w:rsidRPr="00D02E3D">
              <w:rPr>
                <w:rStyle w:val="normaltextrun"/>
                <w:sz w:val="20"/>
                <w:szCs w:val="20"/>
                <w:lang w:val="kk-KZ"/>
              </w:rPr>
              <w:t xml:space="preserve"> к</w:t>
            </w:r>
            <w:r>
              <w:rPr>
                <w:rStyle w:val="normaltextrun"/>
                <w:sz w:val="20"/>
                <w:szCs w:val="20"/>
                <w:lang w:val="kk-KZ"/>
              </w:rPr>
              <w:t>өрсетеді</w:t>
            </w:r>
            <w:r w:rsidRPr="00D02E3D">
              <w:rPr>
                <w:rStyle w:val="normaltextrun"/>
                <w:sz w:val="20"/>
                <w:szCs w:val="20"/>
                <w:lang w:val="kk-KZ"/>
              </w:rPr>
              <w:t xml:space="preserve">. </w:t>
            </w:r>
            <w:r w:rsidRPr="00CC14ED">
              <w:rPr>
                <w:rStyle w:val="normaltextrun"/>
                <w:sz w:val="20"/>
                <w:szCs w:val="20"/>
                <w:lang w:val="kk-KZ"/>
              </w:rPr>
              <w:t>Нег</w:t>
            </w:r>
            <w:r>
              <w:rPr>
                <w:rStyle w:val="normaltextrun"/>
                <w:sz w:val="20"/>
                <w:szCs w:val="20"/>
                <w:lang w:val="kk-KZ"/>
              </w:rPr>
              <w:t>ізінен</w:t>
            </w:r>
            <w:r w:rsidRPr="00CC14ED">
              <w:rPr>
                <w:rStyle w:val="normaltextrun"/>
                <w:sz w:val="20"/>
                <w:szCs w:val="20"/>
                <w:lang w:val="kk-KZ"/>
              </w:rPr>
              <w:t xml:space="preserve"> APA style-</w:t>
            </w:r>
            <w:r>
              <w:rPr>
                <w:rStyle w:val="normaltextrun"/>
                <w:sz w:val="20"/>
                <w:szCs w:val="20"/>
                <w:lang w:val="kk-KZ"/>
              </w:rPr>
              <w:t xml:space="preserve">ды </w:t>
            </w:r>
            <w:r w:rsidRPr="00CC14ED">
              <w:rPr>
                <w:rStyle w:val="normaltextrun"/>
                <w:sz w:val="20"/>
                <w:szCs w:val="20"/>
                <w:lang w:val="kk-KZ"/>
              </w:rPr>
              <w:t>ұ</w:t>
            </w:r>
            <w:r>
              <w:rPr>
                <w:rStyle w:val="normaltextrun"/>
                <w:sz w:val="20"/>
                <w:szCs w:val="20"/>
                <w:lang w:val="kk-KZ"/>
              </w:rPr>
              <w:t>станады</w:t>
            </w:r>
            <w:r w:rsidRPr="00CC14ED">
              <w:rPr>
                <w:rStyle w:val="normaltextrun"/>
                <w:sz w:val="20"/>
                <w:szCs w:val="20"/>
                <w:lang w:val="kk-KZ"/>
              </w:rPr>
              <w:t>.</w:t>
            </w:r>
          </w:p>
        </w:tc>
        <w:tc>
          <w:tcPr>
            <w:tcW w:w="2268" w:type="dxa"/>
            <w:tcBorders>
              <w:top w:val="single" w:sz="6" w:space="0" w:color="auto"/>
              <w:left w:val="single" w:sz="6" w:space="0" w:color="auto"/>
              <w:bottom w:val="single" w:sz="6" w:space="0" w:color="auto"/>
              <w:right w:val="single" w:sz="6" w:space="0" w:color="auto"/>
            </w:tcBorders>
          </w:tcPr>
          <w:p w14:paraId="0AE49DCE" w14:textId="4121CE6F" w:rsidR="00527E6B" w:rsidRPr="005A3A91" w:rsidRDefault="00527E6B" w:rsidP="00527E6B">
            <w:pPr>
              <w:pStyle w:val="paragraph"/>
              <w:spacing w:before="0" w:beforeAutospacing="0" w:after="0" w:afterAutospacing="0"/>
              <w:textAlignment w:val="baseline"/>
              <w:rPr>
                <w:sz w:val="20"/>
                <w:szCs w:val="20"/>
                <w:lang w:val="kk-KZ"/>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Pr>
                <w:rStyle w:val="eop"/>
                <w:sz w:val="20"/>
                <w:szCs w:val="20"/>
                <w:lang w:val="kk-KZ"/>
              </w:rPr>
              <w:t>стануда</w:t>
            </w:r>
            <w:r w:rsidRPr="00935F4E">
              <w:rPr>
                <w:rStyle w:val="eop"/>
                <w:sz w:val="20"/>
                <w:szCs w:val="20"/>
              </w:rPr>
              <w:t xml:space="preserve"> қ</w:t>
            </w:r>
            <w:r>
              <w:rPr>
                <w:rStyle w:val="eop"/>
                <w:sz w:val="20"/>
                <w:szCs w:val="20"/>
                <w:lang w:val="kk-KZ"/>
              </w:rPr>
              <w:t>ателіктер</w:t>
            </w:r>
            <w:r w:rsidRPr="00935F4E">
              <w:rPr>
                <w:rStyle w:val="eop"/>
                <w:sz w:val="20"/>
                <w:szCs w:val="20"/>
              </w:rPr>
              <w:t xml:space="preserve"> бар.</w:t>
            </w:r>
          </w:p>
        </w:tc>
        <w:tc>
          <w:tcPr>
            <w:tcW w:w="2268" w:type="dxa"/>
            <w:tcBorders>
              <w:top w:val="single" w:sz="6" w:space="0" w:color="auto"/>
              <w:left w:val="single" w:sz="6" w:space="0" w:color="auto"/>
              <w:bottom w:val="single" w:sz="6" w:space="0" w:color="auto"/>
              <w:right w:val="single" w:sz="6" w:space="0" w:color="auto"/>
            </w:tcBorders>
          </w:tcPr>
          <w:p w14:paraId="7F869444" w14:textId="48F95DA1" w:rsidR="00527E6B" w:rsidRPr="005A3A91" w:rsidRDefault="00527E6B" w:rsidP="00527E6B">
            <w:pPr>
              <w:pStyle w:val="paragraph"/>
              <w:spacing w:before="0" w:beforeAutospacing="0" w:after="0" w:afterAutospacing="0"/>
              <w:textAlignment w:val="baseline"/>
              <w:rPr>
                <w:sz w:val="20"/>
                <w:szCs w:val="20"/>
                <w:lang w:val="kk-KZ"/>
              </w:rPr>
            </w:pPr>
            <w:r w:rsidRPr="00CC14ED">
              <w:rPr>
                <w:rStyle w:val="eop"/>
                <w:sz w:val="20"/>
                <w:szCs w:val="20"/>
                <w:lang w:val="kk-KZ"/>
              </w:rPr>
              <w:t>Ж</w:t>
            </w:r>
            <w:r>
              <w:rPr>
                <w:rStyle w:val="eop"/>
                <w:sz w:val="20"/>
                <w:szCs w:val="20"/>
                <w:lang w:val="kk-KZ"/>
              </w:rPr>
              <w:t>азғаны</w:t>
            </w:r>
            <w:r w:rsidRPr="00CC14ED">
              <w:rPr>
                <w:rStyle w:val="eop"/>
                <w:sz w:val="20"/>
                <w:szCs w:val="20"/>
                <w:lang w:val="kk-KZ"/>
              </w:rPr>
              <w:t xml:space="preserve"> т</w:t>
            </w:r>
            <w:r>
              <w:rPr>
                <w:rStyle w:val="eop"/>
                <w:sz w:val="20"/>
                <w:szCs w:val="20"/>
                <w:lang w:val="kk-KZ"/>
              </w:rPr>
              <w:t>үсініксіз</w:t>
            </w:r>
            <w:r w:rsidRPr="00CC14ED">
              <w:rPr>
                <w:rStyle w:val="eop"/>
                <w:sz w:val="20"/>
                <w:szCs w:val="20"/>
                <w:lang w:val="kk-KZ"/>
              </w:rPr>
              <w:t xml:space="preserve">, </w:t>
            </w:r>
            <w:r>
              <w:rPr>
                <w:rStyle w:val="eop"/>
                <w:sz w:val="20"/>
                <w:szCs w:val="20"/>
                <w:lang w:val="kk-KZ"/>
              </w:rPr>
              <w:t>мазмұнына ілесу</w:t>
            </w:r>
            <w:r w:rsidRPr="00CC14ED">
              <w:rPr>
                <w:rStyle w:val="eop"/>
                <w:sz w:val="20"/>
                <w:szCs w:val="20"/>
                <w:lang w:val="kk-KZ"/>
              </w:rPr>
              <w:t xml:space="preserve"> қ</w:t>
            </w:r>
            <w:r>
              <w:rPr>
                <w:rStyle w:val="eop"/>
                <w:sz w:val="20"/>
                <w:szCs w:val="20"/>
                <w:lang w:val="kk-KZ"/>
              </w:rPr>
              <w:t>иын</w:t>
            </w:r>
            <w:r w:rsidRPr="00CC14ED">
              <w:rPr>
                <w:rStyle w:val="eop"/>
                <w:sz w:val="20"/>
                <w:szCs w:val="20"/>
                <w:lang w:val="kk-KZ"/>
              </w:rPr>
              <w:t xml:space="preserve">. </w:t>
            </w:r>
            <w:r w:rsidRPr="00CC14ED">
              <w:rPr>
                <w:rStyle w:val="normaltextrun"/>
                <w:sz w:val="20"/>
                <w:szCs w:val="20"/>
                <w:lang w:val="kk-KZ"/>
              </w:rPr>
              <w:t>APA style-</w:t>
            </w:r>
            <w:r>
              <w:rPr>
                <w:rStyle w:val="normaltextrun"/>
                <w:sz w:val="20"/>
                <w:szCs w:val="20"/>
                <w:lang w:val="kk-KZ"/>
              </w:rPr>
              <w:t>ды</w:t>
            </w:r>
            <w:r w:rsidRPr="00CC14ED">
              <w:rPr>
                <w:rStyle w:val="eop"/>
                <w:sz w:val="20"/>
                <w:szCs w:val="20"/>
                <w:lang w:val="kk-KZ"/>
              </w:rPr>
              <w:t xml:space="preserve"> ұ</w:t>
            </w:r>
            <w:r>
              <w:rPr>
                <w:rStyle w:val="eop"/>
                <w:sz w:val="20"/>
                <w:szCs w:val="20"/>
                <w:lang w:val="kk-KZ"/>
              </w:rPr>
              <w:t>стануда</w:t>
            </w:r>
            <w:r w:rsidRPr="00CC14ED">
              <w:rPr>
                <w:rStyle w:val="eop"/>
                <w:sz w:val="20"/>
                <w:szCs w:val="20"/>
                <w:lang w:val="kk-KZ"/>
              </w:rPr>
              <w:t xml:space="preserve"> к</w:t>
            </w:r>
            <w:r>
              <w:rPr>
                <w:rStyle w:val="eop"/>
                <w:sz w:val="20"/>
                <w:szCs w:val="20"/>
                <w:lang w:val="kk-KZ"/>
              </w:rPr>
              <w:t>өптеген</w:t>
            </w:r>
            <w:r w:rsidRPr="00CC14ED">
              <w:rPr>
                <w:rStyle w:val="eop"/>
                <w:sz w:val="20"/>
                <w:szCs w:val="20"/>
                <w:lang w:val="kk-KZ"/>
              </w:rPr>
              <w:t xml:space="preserve"> қ</w:t>
            </w:r>
            <w:r>
              <w:rPr>
                <w:rStyle w:val="eop"/>
                <w:sz w:val="20"/>
                <w:szCs w:val="20"/>
                <w:lang w:val="kk-KZ"/>
              </w:rPr>
              <w:t>ателіктер</w:t>
            </w:r>
            <w:r w:rsidRPr="00CC14ED">
              <w:rPr>
                <w:rStyle w:val="eop"/>
                <w:sz w:val="20"/>
                <w:szCs w:val="20"/>
                <w:lang w:val="kk-KZ"/>
              </w:rPr>
              <w:t xml:space="preserve"> бар. </w:t>
            </w:r>
          </w:p>
        </w:tc>
      </w:tr>
    </w:tbl>
    <w:p w14:paraId="0157BF4B" w14:textId="77777777" w:rsidR="00D0356B" w:rsidRPr="00F9769F" w:rsidRDefault="00D0356B" w:rsidP="00D0356B">
      <w:pPr>
        <w:rPr>
          <w:sz w:val="20"/>
          <w:szCs w:val="20"/>
          <w:lang w:val="kk-KZ"/>
        </w:rPr>
      </w:pPr>
    </w:p>
    <w:p w14:paraId="1E525406" w14:textId="77777777" w:rsidR="00D0356B" w:rsidRPr="00F9769F" w:rsidRDefault="00D0356B" w:rsidP="00D0356B">
      <w:pPr>
        <w:rPr>
          <w:sz w:val="20"/>
          <w:szCs w:val="20"/>
          <w:lang w:val="kk-KZ"/>
        </w:rPr>
      </w:pPr>
    </w:p>
    <w:p w14:paraId="7CA9CE81" w14:textId="20CDCCD3" w:rsidR="00882F83" w:rsidRDefault="00F402D3" w:rsidP="00FA7088">
      <w:pPr>
        <w:rPr>
          <w:lang w:val="kk-KZ"/>
        </w:rPr>
      </w:pPr>
      <w:r w:rsidRPr="00F577FA">
        <w:rPr>
          <w:lang w:val="kk-KZ"/>
        </w:rPr>
        <w:t xml:space="preserve">Декан                                                        </w:t>
      </w:r>
      <w:r w:rsidR="0020298E" w:rsidRPr="00F577FA">
        <w:rPr>
          <w:lang w:val="kk-KZ"/>
        </w:rPr>
        <w:t xml:space="preserve">     </w:t>
      </w:r>
      <w:r w:rsidR="00087C85">
        <w:rPr>
          <w:lang w:val="kk-KZ"/>
        </w:rPr>
        <w:t xml:space="preserve">      </w:t>
      </w:r>
      <w:r w:rsidR="0020298E" w:rsidRPr="00F577FA">
        <w:rPr>
          <w:lang w:val="kk-KZ"/>
        </w:rPr>
        <w:t>Мейрбаев Б.Б.</w:t>
      </w:r>
    </w:p>
    <w:p w14:paraId="06322420" w14:textId="77777777" w:rsidR="00087C85" w:rsidRDefault="00087C85" w:rsidP="00FA7088">
      <w:pPr>
        <w:rPr>
          <w:lang w:val="kk-KZ"/>
        </w:rPr>
      </w:pPr>
    </w:p>
    <w:p w14:paraId="4CA0A3BC" w14:textId="417D9652" w:rsidR="00087C85" w:rsidRDefault="00087C85" w:rsidP="00FA7088">
      <w:pPr>
        <w:rPr>
          <w:lang w:val="kk-KZ"/>
        </w:rPr>
      </w:pPr>
      <w:r w:rsidRPr="00087C85">
        <w:rPr>
          <w:lang w:val="kk-KZ"/>
        </w:rPr>
        <w:t>Академиялық комит</w:t>
      </w:r>
      <w:r>
        <w:rPr>
          <w:lang w:val="kk-KZ"/>
        </w:rPr>
        <w:t xml:space="preserve">етінің төрағасы                </w:t>
      </w:r>
      <w:r w:rsidRPr="00087C85">
        <w:rPr>
          <w:lang w:val="kk-KZ"/>
        </w:rPr>
        <w:t>Альчимбаева А.Б.</w:t>
      </w:r>
    </w:p>
    <w:p w14:paraId="1B1FE9D3" w14:textId="77777777" w:rsidR="00F577FA" w:rsidRPr="00F577FA" w:rsidRDefault="00F577FA" w:rsidP="00FA7088">
      <w:pPr>
        <w:rPr>
          <w:lang w:val="kk-KZ"/>
        </w:rPr>
      </w:pPr>
    </w:p>
    <w:p w14:paraId="33FD0FAE" w14:textId="3AC61B30" w:rsidR="00882F83" w:rsidRDefault="00F402D3" w:rsidP="00FA7088">
      <w:pPr>
        <w:rPr>
          <w:lang w:val="kk-KZ"/>
        </w:rPr>
      </w:pPr>
      <w:r w:rsidRPr="00F577FA">
        <w:rPr>
          <w:lang w:val="kk-KZ"/>
        </w:rPr>
        <w:t>Кафедра меңгерушісі</w:t>
      </w:r>
      <w:r w:rsidRPr="00F577FA">
        <w:rPr>
          <w:lang w:val="kk-KZ"/>
        </w:rPr>
        <w:tab/>
      </w:r>
      <w:r w:rsidRPr="00F577FA">
        <w:rPr>
          <w:lang w:val="kk-KZ"/>
        </w:rPr>
        <w:tab/>
      </w:r>
      <w:r w:rsidR="00F63ED5" w:rsidRPr="00F577FA">
        <w:rPr>
          <w:lang w:val="kk-KZ"/>
        </w:rPr>
        <w:tab/>
      </w:r>
      <w:r w:rsidR="00087C85">
        <w:rPr>
          <w:lang w:val="kk-KZ"/>
        </w:rPr>
        <w:t xml:space="preserve">     </w:t>
      </w:r>
      <w:r w:rsidR="00F63ED5" w:rsidRPr="00F577FA">
        <w:rPr>
          <w:lang w:val="kk-KZ"/>
        </w:rPr>
        <w:t>Құранбек</w:t>
      </w:r>
      <w:r w:rsidR="009F6145" w:rsidRPr="00F577FA">
        <w:rPr>
          <w:lang w:val="kk-KZ"/>
        </w:rPr>
        <w:t xml:space="preserve"> Ә.А.</w:t>
      </w:r>
    </w:p>
    <w:p w14:paraId="41BDAF66" w14:textId="77777777" w:rsidR="00F577FA" w:rsidRPr="00F577FA" w:rsidRDefault="00F577FA" w:rsidP="00FA7088">
      <w:pPr>
        <w:rPr>
          <w:lang w:val="kk-KZ"/>
        </w:rPr>
      </w:pPr>
    </w:p>
    <w:p w14:paraId="0EC895E3" w14:textId="5D0DD973" w:rsidR="002A49E1" w:rsidRPr="00F577FA" w:rsidRDefault="00F402D3" w:rsidP="00FA7088">
      <w:r w:rsidRPr="00F577FA">
        <w:rPr>
          <w:lang w:val="kk-KZ"/>
        </w:rPr>
        <w:t>Дәріскер</w:t>
      </w:r>
      <w:r w:rsidR="00F63ED5" w:rsidRPr="00F577FA">
        <w:rPr>
          <w:lang w:val="kk-KZ"/>
        </w:rPr>
        <w:t xml:space="preserve">                                                 </w:t>
      </w:r>
      <w:r w:rsidR="00F63ED5" w:rsidRPr="00F577FA">
        <w:rPr>
          <w:lang w:val="kk-KZ"/>
        </w:rPr>
        <w:tab/>
      </w:r>
      <w:r w:rsidR="00087C85">
        <w:rPr>
          <w:lang w:val="kk-KZ"/>
        </w:rPr>
        <w:t xml:space="preserve">     </w:t>
      </w:r>
      <w:r w:rsidR="00D21B64">
        <w:rPr>
          <w:lang w:val="kk-KZ"/>
        </w:rPr>
        <w:t>Құдайбергенова Н.Ж.</w:t>
      </w:r>
    </w:p>
    <w:sectPr w:rsidR="002A49E1" w:rsidRPr="00F577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TimesNewRomanPS-BoldItalicMT">
    <w:altName w:val="MS Mincho"/>
    <w:panose1 w:val="00000000000000000000"/>
    <w:charset w:val="80"/>
    <w:family w:val="auto"/>
    <w:notTrueType/>
    <w:pitch w:val="default"/>
    <w:sig w:usb0="00000000" w:usb1="08070000" w:usb2="00000010" w:usb3="00000000" w:csb0="00020000"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B7064"/>
    <w:multiLevelType w:val="hybridMultilevel"/>
    <w:tmpl w:val="127EEA2A"/>
    <w:lvl w:ilvl="0" w:tplc="A7863E2A">
      <w:start w:val="1"/>
      <w:numFmt w:val="bullet"/>
      <w:lvlText w:val=""/>
      <w:lvlJc w:val="left"/>
      <w:pPr>
        <w:ind w:left="825" w:hanging="360"/>
      </w:pPr>
      <w:rPr>
        <w:rFonts w:ascii="Symbol" w:hAnsi="Symbol" w:hint="default"/>
      </w:rPr>
    </w:lvl>
    <w:lvl w:ilvl="1" w:tplc="27F4FDDC">
      <w:start w:val="1"/>
      <w:numFmt w:val="decimal"/>
      <w:lvlText w:val="%2."/>
      <w:lvlJc w:val="left"/>
      <w:pPr>
        <w:tabs>
          <w:tab w:val="num" w:pos="1440"/>
        </w:tabs>
        <w:ind w:left="1440" w:hanging="360"/>
      </w:pPr>
    </w:lvl>
    <w:lvl w:ilvl="2" w:tplc="75FA6DD4">
      <w:start w:val="1"/>
      <w:numFmt w:val="decimal"/>
      <w:lvlText w:val="%3."/>
      <w:lvlJc w:val="left"/>
      <w:pPr>
        <w:tabs>
          <w:tab w:val="num" w:pos="2160"/>
        </w:tabs>
        <w:ind w:left="2160" w:hanging="360"/>
      </w:pPr>
    </w:lvl>
    <w:lvl w:ilvl="3" w:tplc="DB56115E">
      <w:start w:val="1"/>
      <w:numFmt w:val="decimal"/>
      <w:lvlText w:val="%4."/>
      <w:lvlJc w:val="left"/>
      <w:pPr>
        <w:tabs>
          <w:tab w:val="num" w:pos="2880"/>
        </w:tabs>
        <w:ind w:left="2880" w:hanging="360"/>
      </w:pPr>
    </w:lvl>
    <w:lvl w:ilvl="4" w:tplc="AF18DC50">
      <w:start w:val="1"/>
      <w:numFmt w:val="decimal"/>
      <w:lvlText w:val="%5."/>
      <w:lvlJc w:val="left"/>
      <w:pPr>
        <w:tabs>
          <w:tab w:val="num" w:pos="3600"/>
        </w:tabs>
        <w:ind w:left="3600" w:hanging="360"/>
      </w:pPr>
    </w:lvl>
    <w:lvl w:ilvl="5" w:tplc="95E27D0E">
      <w:start w:val="1"/>
      <w:numFmt w:val="decimal"/>
      <w:lvlText w:val="%6."/>
      <w:lvlJc w:val="left"/>
      <w:pPr>
        <w:tabs>
          <w:tab w:val="num" w:pos="4320"/>
        </w:tabs>
        <w:ind w:left="4320" w:hanging="360"/>
      </w:pPr>
    </w:lvl>
    <w:lvl w:ilvl="6" w:tplc="F3665062">
      <w:start w:val="1"/>
      <w:numFmt w:val="decimal"/>
      <w:lvlText w:val="%7."/>
      <w:lvlJc w:val="left"/>
      <w:pPr>
        <w:tabs>
          <w:tab w:val="num" w:pos="5040"/>
        </w:tabs>
        <w:ind w:left="5040" w:hanging="360"/>
      </w:pPr>
    </w:lvl>
    <w:lvl w:ilvl="7" w:tplc="5A304514">
      <w:start w:val="1"/>
      <w:numFmt w:val="decimal"/>
      <w:lvlText w:val="%8."/>
      <w:lvlJc w:val="left"/>
      <w:pPr>
        <w:tabs>
          <w:tab w:val="num" w:pos="5760"/>
        </w:tabs>
        <w:ind w:left="5760" w:hanging="360"/>
      </w:pPr>
    </w:lvl>
    <w:lvl w:ilvl="8" w:tplc="76D2D36C">
      <w:start w:val="1"/>
      <w:numFmt w:val="decimal"/>
      <w:lvlText w:val="%9."/>
      <w:lvlJc w:val="left"/>
      <w:pPr>
        <w:tabs>
          <w:tab w:val="num" w:pos="6480"/>
        </w:tabs>
        <w:ind w:left="6480" w:hanging="360"/>
      </w:pPr>
    </w:lvl>
  </w:abstractNum>
  <w:abstractNum w:abstractNumId="1" w15:restartNumberingAfterBreak="0">
    <w:nsid w:val="1D01549F"/>
    <w:multiLevelType w:val="hybridMultilevel"/>
    <w:tmpl w:val="40649C42"/>
    <w:lvl w:ilvl="0" w:tplc="9ADA07D6">
      <w:start w:val="1"/>
      <w:numFmt w:val="bullet"/>
      <w:lvlText w:val="-"/>
      <w:lvlJc w:val="left"/>
      <w:pPr>
        <w:ind w:left="102" w:hanging="248"/>
      </w:pPr>
      <w:rPr>
        <w:rFonts w:ascii="Times New Roman" w:eastAsia="Times New Roman" w:hAnsi="Times New Roman" w:hint="default"/>
        <w:w w:val="99"/>
        <w:sz w:val="20"/>
        <w:szCs w:val="20"/>
      </w:rPr>
    </w:lvl>
    <w:lvl w:ilvl="1" w:tplc="FB72C7AE">
      <w:start w:val="1"/>
      <w:numFmt w:val="decimal"/>
      <w:lvlText w:val="%2."/>
      <w:lvlJc w:val="left"/>
      <w:pPr>
        <w:ind w:left="821" w:hanging="360"/>
      </w:pPr>
      <w:rPr>
        <w:rFonts w:ascii="Times New Roman" w:eastAsia="Times New Roman" w:hAnsi="Times New Roman" w:hint="default"/>
        <w:spacing w:val="1"/>
        <w:w w:val="99"/>
        <w:sz w:val="20"/>
        <w:szCs w:val="20"/>
      </w:rPr>
    </w:lvl>
    <w:lvl w:ilvl="2" w:tplc="114E3B5A">
      <w:start w:val="1"/>
      <w:numFmt w:val="bullet"/>
      <w:lvlText w:val="•"/>
      <w:lvlJc w:val="left"/>
      <w:pPr>
        <w:ind w:left="1638" w:hanging="360"/>
      </w:pPr>
      <w:rPr>
        <w:rFonts w:hint="default"/>
      </w:rPr>
    </w:lvl>
    <w:lvl w:ilvl="3" w:tplc="6FBAABC4">
      <w:start w:val="1"/>
      <w:numFmt w:val="bullet"/>
      <w:lvlText w:val="•"/>
      <w:lvlJc w:val="left"/>
      <w:pPr>
        <w:ind w:left="2455" w:hanging="360"/>
      </w:pPr>
      <w:rPr>
        <w:rFonts w:hint="default"/>
      </w:rPr>
    </w:lvl>
    <w:lvl w:ilvl="4" w:tplc="2B3AD030">
      <w:start w:val="1"/>
      <w:numFmt w:val="bullet"/>
      <w:lvlText w:val="•"/>
      <w:lvlJc w:val="left"/>
      <w:pPr>
        <w:ind w:left="3272" w:hanging="360"/>
      </w:pPr>
      <w:rPr>
        <w:rFonts w:hint="default"/>
      </w:rPr>
    </w:lvl>
    <w:lvl w:ilvl="5" w:tplc="3886D832">
      <w:start w:val="1"/>
      <w:numFmt w:val="bullet"/>
      <w:lvlText w:val="•"/>
      <w:lvlJc w:val="left"/>
      <w:pPr>
        <w:ind w:left="4089" w:hanging="360"/>
      </w:pPr>
      <w:rPr>
        <w:rFonts w:hint="default"/>
      </w:rPr>
    </w:lvl>
    <w:lvl w:ilvl="6" w:tplc="92764034">
      <w:start w:val="1"/>
      <w:numFmt w:val="bullet"/>
      <w:lvlText w:val="•"/>
      <w:lvlJc w:val="left"/>
      <w:pPr>
        <w:ind w:left="4906" w:hanging="360"/>
      </w:pPr>
      <w:rPr>
        <w:rFonts w:hint="default"/>
      </w:rPr>
    </w:lvl>
    <w:lvl w:ilvl="7" w:tplc="6A7ED5B4">
      <w:start w:val="1"/>
      <w:numFmt w:val="bullet"/>
      <w:lvlText w:val="•"/>
      <w:lvlJc w:val="left"/>
      <w:pPr>
        <w:ind w:left="5723" w:hanging="360"/>
      </w:pPr>
      <w:rPr>
        <w:rFonts w:hint="default"/>
      </w:rPr>
    </w:lvl>
    <w:lvl w:ilvl="8" w:tplc="FC42073C">
      <w:start w:val="1"/>
      <w:numFmt w:val="bullet"/>
      <w:lvlText w:val="•"/>
      <w:lvlJc w:val="left"/>
      <w:pPr>
        <w:ind w:left="6540" w:hanging="360"/>
      </w:pPr>
      <w:rPr>
        <w:rFonts w:hint="default"/>
      </w:rPr>
    </w:lvl>
  </w:abstractNum>
  <w:abstractNum w:abstractNumId="2" w15:restartNumberingAfterBreak="0">
    <w:nsid w:val="1F8B3C77"/>
    <w:multiLevelType w:val="hybridMultilevel"/>
    <w:tmpl w:val="E3C69DFE"/>
    <w:lvl w:ilvl="0" w:tplc="226CF6E0">
      <w:start w:val="1"/>
      <w:numFmt w:val="decimal"/>
      <w:lvlText w:val="%1."/>
      <w:lvlJc w:val="left"/>
      <w:pPr>
        <w:ind w:left="821" w:hanging="360"/>
      </w:pPr>
      <w:rPr>
        <w:rFonts w:ascii="Times New Roman" w:eastAsia="Times New Roman" w:hAnsi="Times New Roman" w:hint="default"/>
        <w:spacing w:val="1"/>
        <w:w w:val="99"/>
        <w:sz w:val="20"/>
        <w:szCs w:val="20"/>
      </w:rPr>
    </w:lvl>
    <w:lvl w:ilvl="1" w:tplc="BB401D9E">
      <w:start w:val="1"/>
      <w:numFmt w:val="bullet"/>
      <w:lvlText w:val="•"/>
      <w:lvlJc w:val="left"/>
      <w:pPr>
        <w:ind w:left="1557" w:hanging="360"/>
      </w:pPr>
      <w:rPr>
        <w:rFonts w:hint="default"/>
      </w:rPr>
    </w:lvl>
    <w:lvl w:ilvl="2" w:tplc="9BFA2E06">
      <w:start w:val="1"/>
      <w:numFmt w:val="bullet"/>
      <w:lvlText w:val="•"/>
      <w:lvlJc w:val="left"/>
      <w:pPr>
        <w:ind w:left="2292" w:hanging="360"/>
      </w:pPr>
      <w:rPr>
        <w:rFonts w:hint="default"/>
      </w:rPr>
    </w:lvl>
    <w:lvl w:ilvl="3" w:tplc="1E04E3AC">
      <w:start w:val="1"/>
      <w:numFmt w:val="bullet"/>
      <w:lvlText w:val="•"/>
      <w:lvlJc w:val="left"/>
      <w:pPr>
        <w:ind w:left="3027" w:hanging="360"/>
      </w:pPr>
      <w:rPr>
        <w:rFonts w:hint="default"/>
      </w:rPr>
    </w:lvl>
    <w:lvl w:ilvl="4" w:tplc="B8C4A750">
      <w:start w:val="1"/>
      <w:numFmt w:val="bullet"/>
      <w:lvlText w:val="•"/>
      <w:lvlJc w:val="left"/>
      <w:pPr>
        <w:ind w:left="3763" w:hanging="360"/>
      </w:pPr>
      <w:rPr>
        <w:rFonts w:hint="default"/>
      </w:rPr>
    </w:lvl>
    <w:lvl w:ilvl="5" w:tplc="50CE4CBA">
      <w:start w:val="1"/>
      <w:numFmt w:val="bullet"/>
      <w:lvlText w:val="•"/>
      <w:lvlJc w:val="left"/>
      <w:pPr>
        <w:ind w:left="4498" w:hanging="360"/>
      </w:pPr>
      <w:rPr>
        <w:rFonts w:hint="default"/>
      </w:rPr>
    </w:lvl>
    <w:lvl w:ilvl="6" w:tplc="0518EBEC">
      <w:start w:val="1"/>
      <w:numFmt w:val="bullet"/>
      <w:lvlText w:val="•"/>
      <w:lvlJc w:val="left"/>
      <w:pPr>
        <w:ind w:left="5233" w:hanging="360"/>
      </w:pPr>
      <w:rPr>
        <w:rFonts w:hint="default"/>
      </w:rPr>
    </w:lvl>
    <w:lvl w:ilvl="7" w:tplc="47107DC0">
      <w:start w:val="1"/>
      <w:numFmt w:val="bullet"/>
      <w:lvlText w:val="•"/>
      <w:lvlJc w:val="left"/>
      <w:pPr>
        <w:ind w:left="5968" w:hanging="360"/>
      </w:pPr>
      <w:rPr>
        <w:rFonts w:hint="default"/>
      </w:rPr>
    </w:lvl>
    <w:lvl w:ilvl="8" w:tplc="CD1642B8">
      <w:start w:val="1"/>
      <w:numFmt w:val="bullet"/>
      <w:lvlText w:val="•"/>
      <w:lvlJc w:val="left"/>
      <w:pPr>
        <w:ind w:left="6704" w:hanging="360"/>
      </w:pPr>
      <w:rPr>
        <w:rFonts w:hint="default"/>
      </w:rPr>
    </w:lvl>
  </w:abstractNum>
  <w:abstractNum w:abstractNumId="3" w15:restartNumberingAfterBreak="0">
    <w:nsid w:val="21E91A3B"/>
    <w:multiLevelType w:val="hybridMultilevel"/>
    <w:tmpl w:val="908CE384"/>
    <w:lvl w:ilvl="0" w:tplc="63842366">
      <w:start w:val="1"/>
      <w:numFmt w:val="decimal"/>
      <w:lvlText w:val="%1."/>
      <w:lvlJc w:val="left"/>
      <w:pPr>
        <w:ind w:left="1080" w:hanging="360"/>
      </w:pPr>
      <w:rPr>
        <w:rFonts w:hint="default"/>
      </w:rPr>
    </w:lvl>
    <w:lvl w:ilvl="1" w:tplc="8848C154" w:tentative="1">
      <w:start w:val="1"/>
      <w:numFmt w:val="lowerLetter"/>
      <w:lvlText w:val="%2."/>
      <w:lvlJc w:val="left"/>
      <w:pPr>
        <w:ind w:left="1800" w:hanging="360"/>
      </w:pPr>
    </w:lvl>
    <w:lvl w:ilvl="2" w:tplc="622A47BC" w:tentative="1">
      <w:start w:val="1"/>
      <w:numFmt w:val="lowerRoman"/>
      <w:lvlText w:val="%3."/>
      <w:lvlJc w:val="right"/>
      <w:pPr>
        <w:ind w:left="2520" w:hanging="180"/>
      </w:pPr>
    </w:lvl>
    <w:lvl w:ilvl="3" w:tplc="710C5764" w:tentative="1">
      <w:start w:val="1"/>
      <w:numFmt w:val="decimal"/>
      <w:lvlText w:val="%4."/>
      <w:lvlJc w:val="left"/>
      <w:pPr>
        <w:ind w:left="3240" w:hanging="360"/>
      </w:pPr>
    </w:lvl>
    <w:lvl w:ilvl="4" w:tplc="0526D554" w:tentative="1">
      <w:start w:val="1"/>
      <w:numFmt w:val="lowerLetter"/>
      <w:lvlText w:val="%5."/>
      <w:lvlJc w:val="left"/>
      <w:pPr>
        <w:ind w:left="3960" w:hanging="360"/>
      </w:pPr>
    </w:lvl>
    <w:lvl w:ilvl="5" w:tplc="7E282AF8" w:tentative="1">
      <w:start w:val="1"/>
      <w:numFmt w:val="lowerRoman"/>
      <w:lvlText w:val="%6."/>
      <w:lvlJc w:val="right"/>
      <w:pPr>
        <w:ind w:left="4680" w:hanging="180"/>
      </w:pPr>
    </w:lvl>
    <w:lvl w:ilvl="6" w:tplc="EB6C3FA8" w:tentative="1">
      <w:start w:val="1"/>
      <w:numFmt w:val="decimal"/>
      <w:lvlText w:val="%7."/>
      <w:lvlJc w:val="left"/>
      <w:pPr>
        <w:ind w:left="5400" w:hanging="360"/>
      </w:pPr>
    </w:lvl>
    <w:lvl w:ilvl="7" w:tplc="72FA5B78" w:tentative="1">
      <w:start w:val="1"/>
      <w:numFmt w:val="lowerLetter"/>
      <w:lvlText w:val="%8."/>
      <w:lvlJc w:val="left"/>
      <w:pPr>
        <w:ind w:left="6120" w:hanging="360"/>
      </w:pPr>
    </w:lvl>
    <w:lvl w:ilvl="8" w:tplc="827E94FA" w:tentative="1">
      <w:start w:val="1"/>
      <w:numFmt w:val="lowerRoman"/>
      <w:lvlText w:val="%9."/>
      <w:lvlJc w:val="right"/>
      <w:pPr>
        <w:ind w:left="6840" w:hanging="180"/>
      </w:pPr>
    </w:lvl>
  </w:abstractNum>
  <w:abstractNum w:abstractNumId="4" w15:restartNumberingAfterBreak="0">
    <w:nsid w:val="2B5A692D"/>
    <w:multiLevelType w:val="hybridMultilevel"/>
    <w:tmpl w:val="4F1AF7B8"/>
    <w:lvl w:ilvl="0" w:tplc="D786DE7C">
      <w:start w:val="1"/>
      <w:numFmt w:val="bullet"/>
      <w:lvlText w:val=""/>
      <w:lvlJc w:val="left"/>
      <w:pPr>
        <w:ind w:left="825" w:hanging="360"/>
      </w:pPr>
      <w:rPr>
        <w:rFonts w:ascii="Symbol" w:hAnsi="Symbol" w:hint="default"/>
      </w:rPr>
    </w:lvl>
    <w:lvl w:ilvl="1" w:tplc="F9E8E516">
      <w:start w:val="1"/>
      <w:numFmt w:val="decimal"/>
      <w:lvlText w:val="%2."/>
      <w:lvlJc w:val="left"/>
      <w:pPr>
        <w:tabs>
          <w:tab w:val="num" w:pos="1440"/>
        </w:tabs>
        <w:ind w:left="1440" w:hanging="360"/>
      </w:pPr>
    </w:lvl>
    <w:lvl w:ilvl="2" w:tplc="F976B4DA">
      <w:start w:val="1"/>
      <w:numFmt w:val="decimal"/>
      <w:lvlText w:val="%3."/>
      <w:lvlJc w:val="left"/>
      <w:pPr>
        <w:tabs>
          <w:tab w:val="num" w:pos="2160"/>
        </w:tabs>
        <w:ind w:left="2160" w:hanging="360"/>
      </w:pPr>
    </w:lvl>
    <w:lvl w:ilvl="3" w:tplc="9438C4CC">
      <w:start w:val="1"/>
      <w:numFmt w:val="decimal"/>
      <w:lvlText w:val="%4."/>
      <w:lvlJc w:val="left"/>
      <w:pPr>
        <w:tabs>
          <w:tab w:val="num" w:pos="2880"/>
        </w:tabs>
        <w:ind w:left="2880" w:hanging="360"/>
      </w:pPr>
    </w:lvl>
    <w:lvl w:ilvl="4" w:tplc="3A0434A0">
      <w:start w:val="1"/>
      <w:numFmt w:val="decimal"/>
      <w:lvlText w:val="%5."/>
      <w:lvlJc w:val="left"/>
      <w:pPr>
        <w:tabs>
          <w:tab w:val="num" w:pos="3600"/>
        </w:tabs>
        <w:ind w:left="3600" w:hanging="360"/>
      </w:pPr>
    </w:lvl>
    <w:lvl w:ilvl="5" w:tplc="45B81C66">
      <w:start w:val="1"/>
      <w:numFmt w:val="decimal"/>
      <w:lvlText w:val="%6."/>
      <w:lvlJc w:val="left"/>
      <w:pPr>
        <w:tabs>
          <w:tab w:val="num" w:pos="4320"/>
        </w:tabs>
        <w:ind w:left="4320" w:hanging="360"/>
      </w:pPr>
    </w:lvl>
    <w:lvl w:ilvl="6" w:tplc="F314E060">
      <w:start w:val="1"/>
      <w:numFmt w:val="decimal"/>
      <w:lvlText w:val="%7."/>
      <w:lvlJc w:val="left"/>
      <w:pPr>
        <w:tabs>
          <w:tab w:val="num" w:pos="5040"/>
        </w:tabs>
        <w:ind w:left="5040" w:hanging="360"/>
      </w:pPr>
    </w:lvl>
    <w:lvl w:ilvl="7" w:tplc="73BC63B8">
      <w:start w:val="1"/>
      <w:numFmt w:val="decimal"/>
      <w:lvlText w:val="%8."/>
      <w:lvlJc w:val="left"/>
      <w:pPr>
        <w:tabs>
          <w:tab w:val="num" w:pos="5760"/>
        </w:tabs>
        <w:ind w:left="5760" w:hanging="360"/>
      </w:pPr>
    </w:lvl>
    <w:lvl w:ilvl="8" w:tplc="1ED2DB3C">
      <w:start w:val="1"/>
      <w:numFmt w:val="decimal"/>
      <w:lvlText w:val="%9."/>
      <w:lvlJc w:val="left"/>
      <w:pPr>
        <w:tabs>
          <w:tab w:val="num" w:pos="6480"/>
        </w:tabs>
        <w:ind w:left="6480" w:hanging="360"/>
      </w:pPr>
    </w:lvl>
  </w:abstractNum>
  <w:abstractNum w:abstractNumId="5" w15:restartNumberingAfterBreak="0">
    <w:nsid w:val="346427D2"/>
    <w:multiLevelType w:val="hybridMultilevel"/>
    <w:tmpl w:val="8A9C03A2"/>
    <w:lvl w:ilvl="0" w:tplc="49664898">
      <w:start w:val="1"/>
      <w:numFmt w:val="decimal"/>
      <w:lvlText w:val="%1."/>
      <w:lvlJc w:val="left"/>
      <w:pPr>
        <w:ind w:left="720" w:hanging="360"/>
      </w:pPr>
      <w:rPr>
        <w:rFonts w:hint="default"/>
      </w:rPr>
    </w:lvl>
    <w:lvl w:ilvl="1" w:tplc="80E2E75E" w:tentative="1">
      <w:start w:val="1"/>
      <w:numFmt w:val="lowerLetter"/>
      <w:lvlText w:val="%2."/>
      <w:lvlJc w:val="left"/>
      <w:pPr>
        <w:ind w:left="1440" w:hanging="360"/>
      </w:pPr>
    </w:lvl>
    <w:lvl w:ilvl="2" w:tplc="80466D10" w:tentative="1">
      <w:start w:val="1"/>
      <w:numFmt w:val="lowerRoman"/>
      <w:lvlText w:val="%3."/>
      <w:lvlJc w:val="right"/>
      <w:pPr>
        <w:ind w:left="2160" w:hanging="180"/>
      </w:pPr>
    </w:lvl>
    <w:lvl w:ilvl="3" w:tplc="86B0941C" w:tentative="1">
      <w:start w:val="1"/>
      <w:numFmt w:val="decimal"/>
      <w:lvlText w:val="%4."/>
      <w:lvlJc w:val="left"/>
      <w:pPr>
        <w:ind w:left="2880" w:hanging="360"/>
      </w:pPr>
    </w:lvl>
    <w:lvl w:ilvl="4" w:tplc="74AAFADA" w:tentative="1">
      <w:start w:val="1"/>
      <w:numFmt w:val="lowerLetter"/>
      <w:lvlText w:val="%5."/>
      <w:lvlJc w:val="left"/>
      <w:pPr>
        <w:ind w:left="3600" w:hanging="360"/>
      </w:pPr>
    </w:lvl>
    <w:lvl w:ilvl="5" w:tplc="294A5990" w:tentative="1">
      <w:start w:val="1"/>
      <w:numFmt w:val="lowerRoman"/>
      <w:lvlText w:val="%6."/>
      <w:lvlJc w:val="right"/>
      <w:pPr>
        <w:ind w:left="4320" w:hanging="180"/>
      </w:pPr>
    </w:lvl>
    <w:lvl w:ilvl="6" w:tplc="50927CA8" w:tentative="1">
      <w:start w:val="1"/>
      <w:numFmt w:val="decimal"/>
      <w:lvlText w:val="%7."/>
      <w:lvlJc w:val="left"/>
      <w:pPr>
        <w:ind w:left="5040" w:hanging="360"/>
      </w:pPr>
    </w:lvl>
    <w:lvl w:ilvl="7" w:tplc="B07406B8" w:tentative="1">
      <w:start w:val="1"/>
      <w:numFmt w:val="lowerLetter"/>
      <w:lvlText w:val="%8."/>
      <w:lvlJc w:val="left"/>
      <w:pPr>
        <w:ind w:left="5760" w:hanging="360"/>
      </w:pPr>
    </w:lvl>
    <w:lvl w:ilvl="8" w:tplc="24A89960" w:tentative="1">
      <w:start w:val="1"/>
      <w:numFmt w:val="lowerRoman"/>
      <w:lvlText w:val="%9."/>
      <w:lvlJc w:val="right"/>
      <w:pPr>
        <w:ind w:left="6480" w:hanging="180"/>
      </w:pPr>
    </w:lvl>
  </w:abstractNum>
  <w:abstractNum w:abstractNumId="6" w15:restartNumberingAfterBreak="0">
    <w:nsid w:val="44664CFC"/>
    <w:multiLevelType w:val="hybridMultilevel"/>
    <w:tmpl w:val="F888221C"/>
    <w:lvl w:ilvl="0" w:tplc="55B2019A">
      <w:start w:val="1"/>
      <w:numFmt w:val="decimal"/>
      <w:lvlText w:val="%1."/>
      <w:lvlJc w:val="left"/>
      <w:pPr>
        <w:ind w:left="720" w:hanging="360"/>
      </w:pPr>
      <w:rPr>
        <w:rFonts w:hint="default"/>
      </w:rPr>
    </w:lvl>
    <w:lvl w:ilvl="1" w:tplc="CECE5B5C" w:tentative="1">
      <w:start w:val="1"/>
      <w:numFmt w:val="lowerLetter"/>
      <w:lvlText w:val="%2."/>
      <w:lvlJc w:val="left"/>
      <w:pPr>
        <w:ind w:left="1440" w:hanging="360"/>
      </w:pPr>
    </w:lvl>
    <w:lvl w:ilvl="2" w:tplc="6458D918" w:tentative="1">
      <w:start w:val="1"/>
      <w:numFmt w:val="lowerRoman"/>
      <w:lvlText w:val="%3."/>
      <w:lvlJc w:val="right"/>
      <w:pPr>
        <w:ind w:left="2160" w:hanging="180"/>
      </w:pPr>
    </w:lvl>
    <w:lvl w:ilvl="3" w:tplc="F8B02CB8" w:tentative="1">
      <w:start w:val="1"/>
      <w:numFmt w:val="decimal"/>
      <w:lvlText w:val="%4."/>
      <w:lvlJc w:val="left"/>
      <w:pPr>
        <w:ind w:left="2880" w:hanging="360"/>
      </w:pPr>
    </w:lvl>
    <w:lvl w:ilvl="4" w:tplc="DA22FCE8" w:tentative="1">
      <w:start w:val="1"/>
      <w:numFmt w:val="lowerLetter"/>
      <w:lvlText w:val="%5."/>
      <w:lvlJc w:val="left"/>
      <w:pPr>
        <w:ind w:left="3600" w:hanging="360"/>
      </w:pPr>
    </w:lvl>
    <w:lvl w:ilvl="5" w:tplc="193455AE" w:tentative="1">
      <w:start w:val="1"/>
      <w:numFmt w:val="lowerRoman"/>
      <w:lvlText w:val="%6."/>
      <w:lvlJc w:val="right"/>
      <w:pPr>
        <w:ind w:left="4320" w:hanging="180"/>
      </w:pPr>
    </w:lvl>
    <w:lvl w:ilvl="6" w:tplc="7AE624F4" w:tentative="1">
      <w:start w:val="1"/>
      <w:numFmt w:val="decimal"/>
      <w:lvlText w:val="%7."/>
      <w:lvlJc w:val="left"/>
      <w:pPr>
        <w:ind w:left="5040" w:hanging="360"/>
      </w:pPr>
    </w:lvl>
    <w:lvl w:ilvl="7" w:tplc="14D44AF8" w:tentative="1">
      <w:start w:val="1"/>
      <w:numFmt w:val="lowerLetter"/>
      <w:lvlText w:val="%8."/>
      <w:lvlJc w:val="left"/>
      <w:pPr>
        <w:ind w:left="5760" w:hanging="360"/>
      </w:pPr>
    </w:lvl>
    <w:lvl w:ilvl="8" w:tplc="8AC40F2C" w:tentative="1">
      <w:start w:val="1"/>
      <w:numFmt w:val="lowerRoman"/>
      <w:lvlText w:val="%9."/>
      <w:lvlJc w:val="right"/>
      <w:pPr>
        <w:ind w:left="6480" w:hanging="180"/>
      </w:pPr>
    </w:lvl>
  </w:abstractNum>
  <w:abstractNum w:abstractNumId="7" w15:restartNumberingAfterBreak="0">
    <w:nsid w:val="44692C2D"/>
    <w:multiLevelType w:val="hybridMultilevel"/>
    <w:tmpl w:val="04A46EA4"/>
    <w:lvl w:ilvl="0" w:tplc="187CC5F6">
      <w:start w:val="1"/>
      <w:numFmt w:val="bullet"/>
      <w:lvlText w:val="-"/>
      <w:lvlJc w:val="left"/>
      <w:pPr>
        <w:ind w:left="101" w:hanging="116"/>
      </w:pPr>
      <w:rPr>
        <w:rFonts w:ascii="Times New Roman" w:eastAsia="Times New Roman" w:hAnsi="Times New Roman" w:hint="default"/>
        <w:w w:val="99"/>
        <w:sz w:val="20"/>
        <w:szCs w:val="20"/>
      </w:rPr>
    </w:lvl>
    <w:lvl w:ilvl="1" w:tplc="0F5E0BAC">
      <w:start w:val="1"/>
      <w:numFmt w:val="bullet"/>
      <w:lvlText w:val="-"/>
      <w:lvlJc w:val="left"/>
      <w:pPr>
        <w:ind w:left="210" w:hanging="238"/>
      </w:pPr>
      <w:rPr>
        <w:rFonts w:ascii="Times New Roman" w:eastAsia="Times New Roman" w:hAnsi="Times New Roman" w:hint="default"/>
        <w:w w:val="99"/>
        <w:sz w:val="20"/>
        <w:szCs w:val="20"/>
      </w:rPr>
    </w:lvl>
    <w:lvl w:ilvl="2" w:tplc="0CD493A0">
      <w:start w:val="1"/>
      <w:numFmt w:val="bullet"/>
      <w:lvlText w:val="•"/>
      <w:lvlJc w:val="left"/>
      <w:pPr>
        <w:ind w:left="1095" w:hanging="238"/>
      </w:pPr>
      <w:rPr>
        <w:rFonts w:hint="default"/>
      </w:rPr>
    </w:lvl>
    <w:lvl w:ilvl="3" w:tplc="D8D03DAE">
      <w:start w:val="1"/>
      <w:numFmt w:val="bullet"/>
      <w:lvlText w:val="•"/>
      <w:lvlJc w:val="left"/>
      <w:pPr>
        <w:ind w:left="1980" w:hanging="238"/>
      </w:pPr>
      <w:rPr>
        <w:rFonts w:hint="default"/>
      </w:rPr>
    </w:lvl>
    <w:lvl w:ilvl="4" w:tplc="860CE83C">
      <w:start w:val="1"/>
      <w:numFmt w:val="bullet"/>
      <w:lvlText w:val="•"/>
      <w:lvlJc w:val="left"/>
      <w:pPr>
        <w:ind w:left="2865" w:hanging="238"/>
      </w:pPr>
      <w:rPr>
        <w:rFonts w:hint="default"/>
      </w:rPr>
    </w:lvl>
    <w:lvl w:ilvl="5" w:tplc="01B020E2">
      <w:start w:val="1"/>
      <w:numFmt w:val="bullet"/>
      <w:lvlText w:val="•"/>
      <w:lvlJc w:val="left"/>
      <w:pPr>
        <w:ind w:left="3750" w:hanging="238"/>
      </w:pPr>
      <w:rPr>
        <w:rFonts w:hint="default"/>
      </w:rPr>
    </w:lvl>
    <w:lvl w:ilvl="6" w:tplc="FA2ABEA4">
      <w:start w:val="1"/>
      <w:numFmt w:val="bullet"/>
      <w:lvlText w:val="•"/>
      <w:lvlJc w:val="left"/>
      <w:pPr>
        <w:ind w:left="4634" w:hanging="238"/>
      </w:pPr>
      <w:rPr>
        <w:rFonts w:hint="default"/>
      </w:rPr>
    </w:lvl>
    <w:lvl w:ilvl="7" w:tplc="22A21F38">
      <w:start w:val="1"/>
      <w:numFmt w:val="bullet"/>
      <w:lvlText w:val="•"/>
      <w:lvlJc w:val="left"/>
      <w:pPr>
        <w:ind w:left="5519" w:hanging="238"/>
      </w:pPr>
      <w:rPr>
        <w:rFonts w:hint="default"/>
      </w:rPr>
    </w:lvl>
    <w:lvl w:ilvl="8" w:tplc="0CEC39B8">
      <w:start w:val="1"/>
      <w:numFmt w:val="bullet"/>
      <w:lvlText w:val="•"/>
      <w:lvlJc w:val="left"/>
      <w:pPr>
        <w:ind w:left="6404" w:hanging="238"/>
      </w:pPr>
      <w:rPr>
        <w:rFonts w:hint="default"/>
      </w:rPr>
    </w:lvl>
  </w:abstractNum>
  <w:abstractNum w:abstractNumId="8" w15:restartNumberingAfterBreak="0">
    <w:nsid w:val="48CE419F"/>
    <w:multiLevelType w:val="hybridMultilevel"/>
    <w:tmpl w:val="5830AE8E"/>
    <w:lvl w:ilvl="0" w:tplc="230CED68">
      <w:start w:val="1"/>
      <w:numFmt w:val="decimal"/>
      <w:lvlText w:val="%1."/>
      <w:lvlJc w:val="left"/>
      <w:pPr>
        <w:ind w:left="1653" w:hanging="360"/>
      </w:pPr>
      <w:rPr>
        <w:rFonts w:hint="default"/>
      </w:rPr>
    </w:lvl>
    <w:lvl w:ilvl="1" w:tplc="461E4246" w:tentative="1">
      <w:start w:val="1"/>
      <w:numFmt w:val="lowerLetter"/>
      <w:lvlText w:val="%2."/>
      <w:lvlJc w:val="left"/>
      <w:pPr>
        <w:ind w:left="2373" w:hanging="360"/>
      </w:pPr>
    </w:lvl>
    <w:lvl w:ilvl="2" w:tplc="CDE44B22" w:tentative="1">
      <w:start w:val="1"/>
      <w:numFmt w:val="lowerRoman"/>
      <w:lvlText w:val="%3."/>
      <w:lvlJc w:val="right"/>
      <w:pPr>
        <w:ind w:left="3093" w:hanging="180"/>
      </w:pPr>
    </w:lvl>
    <w:lvl w:ilvl="3" w:tplc="A9BC051E" w:tentative="1">
      <w:start w:val="1"/>
      <w:numFmt w:val="decimal"/>
      <w:lvlText w:val="%4."/>
      <w:lvlJc w:val="left"/>
      <w:pPr>
        <w:ind w:left="3813" w:hanging="360"/>
      </w:pPr>
    </w:lvl>
    <w:lvl w:ilvl="4" w:tplc="98E6381A" w:tentative="1">
      <w:start w:val="1"/>
      <w:numFmt w:val="lowerLetter"/>
      <w:lvlText w:val="%5."/>
      <w:lvlJc w:val="left"/>
      <w:pPr>
        <w:ind w:left="4533" w:hanging="360"/>
      </w:pPr>
    </w:lvl>
    <w:lvl w:ilvl="5" w:tplc="961A0C60" w:tentative="1">
      <w:start w:val="1"/>
      <w:numFmt w:val="lowerRoman"/>
      <w:lvlText w:val="%6."/>
      <w:lvlJc w:val="right"/>
      <w:pPr>
        <w:ind w:left="5253" w:hanging="180"/>
      </w:pPr>
    </w:lvl>
    <w:lvl w:ilvl="6" w:tplc="04824890" w:tentative="1">
      <w:start w:val="1"/>
      <w:numFmt w:val="decimal"/>
      <w:lvlText w:val="%7."/>
      <w:lvlJc w:val="left"/>
      <w:pPr>
        <w:ind w:left="5973" w:hanging="360"/>
      </w:pPr>
    </w:lvl>
    <w:lvl w:ilvl="7" w:tplc="1BF4E766" w:tentative="1">
      <w:start w:val="1"/>
      <w:numFmt w:val="lowerLetter"/>
      <w:lvlText w:val="%8."/>
      <w:lvlJc w:val="left"/>
      <w:pPr>
        <w:ind w:left="6693" w:hanging="360"/>
      </w:pPr>
    </w:lvl>
    <w:lvl w:ilvl="8" w:tplc="DD209192" w:tentative="1">
      <w:start w:val="1"/>
      <w:numFmt w:val="lowerRoman"/>
      <w:lvlText w:val="%9."/>
      <w:lvlJc w:val="right"/>
      <w:pPr>
        <w:ind w:left="7413" w:hanging="180"/>
      </w:pPr>
    </w:lvl>
  </w:abstractNum>
  <w:abstractNum w:abstractNumId="9" w15:restartNumberingAfterBreak="0">
    <w:nsid w:val="4CCC04B3"/>
    <w:multiLevelType w:val="hybridMultilevel"/>
    <w:tmpl w:val="6388B02C"/>
    <w:lvl w:ilvl="0" w:tplc="1166E414">
      <w:start w:val="1"/>
      <w:numFmt w:val="decimal"/>
      <w:lvlText w:val="%1."/>
      <w:lvlJc w:val="left"/>
      <w:pPr>
        <w:ind w:left="720" w:hanging="360"/>
      </w:pPr>
      <w:rPr>
        <w:rFonts w:hint="default"/>
      </w:rPr>
    </w:lvl>
    <w:lvl w:ilvl="1" w:tplc="5FF00F7C" w:tentative="1">
      <w:start w:val="1"/>
      <w:numFmt w:val="lowerLetter"/>
      <w:lvlText w:val="%2."/>
      <w:lvlJc w:val="left"/>
      <w:pPr>
        <w:ind w:left="1440" w:hanging="360"/>
      </w:pPr>
    </w:lvl>
    <w:lvl w:ilvl="2" w:tplc="6B94A980" w:tentative="1">
      <w:start w:val="1"/>
      <w:numFmt w:val="lowerRoman"/>
      <w:lvlText w:val="%3."/>
      <w:lvlJc w:val="right"/>
      <w:pPr>
        <w:ind w:left="2160" w:hanging="180"/>
      </w:pPr>
    </w:lvl>
    <w:lvl w:ilvl="3" w:tplc="2ABE2CBE" w:tentative="1">
      <w:start w:val="1"/>
      <w:numFmt w:val="decimal"/>
      <w:lvlText w:val="%4."/>
      <w:lvlJc w:val="left"/>
      <w:pPr>
        <w:ind w:left="2880" w:hanging="360"/>
      </w:pPr>
    </w:lvl>
    <w:lvl w:ilvl="4" w:tplc="DAC2C510" w:tentative="1">
      <w:start w:val="1"/>
      <w:numFmt w:val="lowerLetter"/>
      <w:lvlText w:val="%5."/>
      <w:lvlJc w:val="left"/>
      <w:pPr>
        <w:ind w:left="3600" w:hanging="360"/>
      </w:pPr>
    </w:lvl>
    <w:lvl w:ilvl="5" w:tplc="ACEEC3AA" w:tentative="1">
      <w:start w:val="1"/>
      <w:numFmt w:val="lowerRoman"/>
      <w:lvlText w:val="%6."/>
      <w:lvlJc w:val="right"/>
      <w:pPr>
        <w:ind w:left="4320" w:hanging="180"/>
      </w:pPr>
    </w:lvl>
    <w:lvl w:ilvl="6" w:tplc="CAB06B40" w:tentative="1">
      <w:start w:val="1"/>
      <w:numFmt w:val="decimal"/>
      <w:lvlText w:val="%7."/>
      <w:lvlJc w:val="left"/>
      <w:pPr>
        <w:ind w:left="5040" w:hanging="360"/>
      </w:pPr>
    </w:lvl>
    <w:lvl w:ilvl="7" w:tplc="CD5031E8" w:tentative="1">
      <w:start w:val="1"/>
      <w:numFmt w:val="lowerLetter"/>
      <w:lvlText w:val="%8."/>
      <w:lvlJc w:val="left"/>
      <w:pPr>
        <w:ind w:left="5760" w:hanging="360"/>
      </w:pPr>
    </w:lvl>
    <w:lvl w:ilvl="8" w:tplc="0AE43534" w:tentative="1">
      <w:start w:val="1"/>
      <w:numFmt w:val="lowerRoman"/>
      <w:lvlText w:val="%9."/>
      <w:lvlJc w:val="right"/>
      <w:pPr>
        <w:ind w:left="6480" w:hanging="180"/>
      </w:pPr>
    </w:lvl>
  </w:abstractNum>
  <w:abstractNum w:abstractNumId="10" w15:restartNumberingAfterBreak="0">
    <w:nsid w:val="50B734F0"/>
    <w:multiLevelType w:val="hybridMultilevel"/>
    <w:tmpl w:val="3FB684C6"/>
    <w:lvl w:ilvl="0" w:tplc="0B9A6A86">
      <w:start w:val="1"/>
      <w:numFmt w:val="decimal"/>
      <w:lvlText w:val="%1."/>
      <w:lvlJc w:val="left"/>
      <w:pPr>
        <w:ind w:left="720" w:hanging="360"/>
      </w:pPr>
      <w:rPr>
        <w:rFonts w:hint="default"/>
      </w:rPr>
    </w:lvl>
    <w:lvl w:ilvl="1" w:tplc="1604DCEE" w:tentative="1">
      <w:start w:val="1"/>
      <w:numFmt w:val="lowerLetter"/>
      <w:lvlText w:val="%2."/>
      <w:lvlJc w:val="left"/>
      <w:pPr>
        <w:ind w:left="1440" w:hanging="360"/>
      </w:pPr>
    </w:lvl>
    <w:lvl w:ilvl="2" w:tplc="1C1A8FA4" w:tentative="1">
      <w:start w:val="1"/>
      <w:numFmt w:val="lowerRoman"/>
      <w:lvlText w:val="%3."/>
      <w:lvlJc w:val="right"/>
      <w:pPr>
        <w:ind w:left="2160" w:hanging="180"/>
      </w:pPr>
    </w:lvl>
    <w:lvl w:ilvl="3" w:tplc="ED3CC2B6" w:tentative="1">
      <w:start w:val="1"/>
      <w:numFmt w:val="decimal"/>
      <w:lvlText w:val="%4."/>
      <w:lvlJc w:val="left"/>
      <w:pPr>
        <w:ind w:left="2880" w:hanging="360"/>
      </w:pPr>
    </w:lvl>
    <w:lvl w:ilvl="4" w:tplc="44FAB3EE" w:tentative="1">
      <w:start w:val="1"/>
      <w:numFmt w:val="lowerLetter"/>
      <w:lvlText w:val="%5."/>
      <w:lvlJc w:val="left"/>
      <w:pPr>
        <w:ind w:left="3600" w:hanging="360"/>
      </w:pPr>
    </w:lvl>
    <w:lvl w:ilvl="5" w:tplc="20142354" w:tentative="1">
      <w:start w:val="1"/>
      <w:numFmt w:val="lowerRoman"/>
      <w:lvlText w:val="%6."/>
      <w:lvlJc w:val="right"/>
      <w:pPr>
        <w:ind w:left="4320" w:hanging="180"/>
      </w:pPr>
    </w:lvl>
    <w:lvl w:ilvl="6" w:tplc="AAA87D88" w:tentative="1">
      <w:start w:val="1"/>
      <w:numFmt w:val="decimal"/>
      <w:lvlText w:val="%7."/>
      <w:lvlJc w:val="left"/>
      <w:pPr>
        <w:ind w:left="5040" w:hanging="360"/>
      </w:pPr>
    </w:lvl>
    <w:lvl w:ilvl="7" w:tplc="53068F94" w:tentative="1">
      <w:start w:val="1"/>
      <w:numFmt w:val="lowerLetter"/>
      <w:lvlText w:val="%8."/>
      <w:lvlJc w:val="left"/>
      <w:pPr>
        <w:ind w:left="5760" w:hanging="360"/>
      </w:pPr>
    </w:lvl>
    <w:lvl w:ilvl="8" w:tplc="9E828EB0" w:tentative="1">
      <w:start w:val="1"/>
      <w:numFmt w:val="lowerRoman"/>
      <w:lvlText w:val="%9."/>
      <w:lvlJc w:val="right"/>
      <w:pPr>
        <w:ind w:left="6480" w:hanging="180"/>
      </w:pPr>
    </w:lvl>
  </w:abstractNum>
  <w:abstractNum w:abstractNumId="11" w15:restartNumberingAfterBreak="0">
    <w:nsid w:val="538C74E5"/>
    <w:multiLevelType w:val="multilevel"/>
    <w:tmpl w:val="D28009B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68433CB"/>
    <w:multiLevelType w:val="hybridMultilevel"/>
    <w:tmpl w:val="871E027E"/>
    <w:lvl w:ilvl="0" w:tplc="51E413DC">
      <w:start w:val="1"/>
      <w:numFmt w:val="decimal"/>
      <w:lvlText w:val="%1."/>
      <w:lvlJc w:val="left"/>
      <w:pPr>
        <w:ind w:left="720" w:hanging="360"/>
      </w:pPr>
      <w:rPr>
        <w:rFonts w:hint="default"/>
      </w:rPr>
    </w:lvl>
    <w:lvl w:ilvl="1" w:tplc="67745980" w:tentative="1">
      <w:start w:val="1"/>
      <w:numFmt w:val="lowerLetter"/>
      <w:lvlText w:val="%2."/>
      <w:lvlJc w:val="left"/>
      <w:pPr>
        <w:ind w:left="1440" w:hanging="360"/>
      </w:pPr>
    </w:lvl>
    <w:lvl w:ilvl="2" w:tplc="0BC02516" w:tentative="1">
      <w:start w:val="1"/>
      <w:numFmt w:val="lowerRoman"/>
      <w:lvlText w:val="%3."/>
      <w:lvlJc w:val="right"/>
      <w:pPr>
        <w:ind w:left="2160" w:hanging="180"/>
      </w:pPr>
    </w:lvl>
    <w:lvl w:ilvl="3" w:tplc="3BBE4452" w:tentative="1">
      <w:start w:val="1"/>
      <w:numFmt w:val="decimal"/>
      <w:lvlText w:val="%4."/>
      <w:lvlJc w:val="left"/>
      <w:pPr>
        <w:ind w:left="2880" w:hanging="360"/>
      </w:pPr>
    </w:lvl>
    <w:lvl w:ilvl="4" w:tplc="61C67A48" w:tentative="1">
      <w:start w:val="1"/>
      <w:numFmt w:val="lowerLetter"/>
      <w:lvlText w:val="%5."/>
      <w:lvlJc w:val="left"/>
      <w:pPr>
        <w:ind w:left="3600" w:hanging="360"/>
      </w:pPr>
    </w:lvl>
    <w:lvl w:ilvl="5" w:tplc="BEC64B7C" w:tentative="1">
      <w:start w:val="1"/>
      <w:numFmt w:val="lowerRoman"/>
      <w:lvlText w:val="%6."/>
      <w:lvlJc w:val="right"/>
      <w:pPr>
        <w:ind w:left="4320" w:hanging="180"/>
      </w:pPr>
    </w:lvl>
    <w:lvl w:ilvl="6" w:tplc="3DFA24AC" w:tentative="1">
      <w:start w:val="1"/>
      <w:numFmt w:val="decimal"/>
      <w:lvlText w:val="%7."/>
      <w:lvlJc w:val="left"/>
      <w:pPr>
        <w:ind w:left="5040" w:hanging="360"/>
      </w:pPr>
    </w:lvl>
    <w:lvl w:ilvl="7" w:tplc="47502C1C" w:tentative="1">
      <w:start w:val="1"/>
      <w:numFmt w:val="lowerLetter"/>
      <w:lvlText w:val="%8."/>
      <w:lvlJc w:val="left"/>
      <w:pPr>
        <w:ind w:left="5760" w:hanging="360"/>
      </w:pPr>
    </w:lvl>
    <w:lvl w:ilvl="8" w:tplc="A60494E0" w:tentative="1">
      <w:start w:val="1"/>
      <w:numFmt w:val="lowerRoman"/>
      <w:lvlText w:val="%9."/>
      <w:lvlJc w:val="right"/>
      <w:pPr>
        <w:ind w:left="6480" w:hanging="180"/>
      </w:pPr>
    </w:lvl>
  </w:abstractNum>
  <w:abstractNum w:abstractNumId="13" w15:restartNumberingAfterBreak="0">
    <w:nsid w:val="6A8967B9"/>
    <w:multiLevelType w:val="hybridMultilevel"/>
    <w:tmpl w:val="19424512"/>
    <w:lvl w:ilvl="0" w:tplc="60B42D12">
      <w:start w:val="1"/>
      <w:numFmt w:val="decimal"/>
      <w:lvlText w:val="%1."/>
      <w:lvlJc w:val="left"/>
      <w:pPr>
        <w:ind w:left="1080" w:hanging="360"/>
      </w:pPr>
      <w:rPr>
        <w:rFonts w:hint="default"/>
      </w:rPr>
    </w:lvl>
    <w:lvl w:ilvl="1" w:tplc="909C2774" w:tentative="1">
      <w:start w:val="1"/>
      <w:numFmt w:val="lowerLetter"/>
      <w:lvlText w:val="%2."/>
      <w:lvlJc w:val="left"/>
      <w:pPr>
        <w:ind w:left="1800" w:hanging="360"/>
      </w:pPr>
    </w:lvl>
    <w:lvl w:ilvl="2" w:tplc="ED36DBF8" w:tentative="1">
      <w:start w:val="1"/>
      <w:numFmt w:val="lowerRoman"/>
      <w:lvlText w:val="%3."/>
      <w:lvlJc w:val="right"/>
      <w:pPr>
        <w:ind w:left="2520" w:hanging="180"/>
      </w:pPr>
    </w:lvl>
    <w:lvl w:ilvl="3" w:tplc="5CC67720" w:tentative="1">
      <w:start w:val="1"/>
      <w:numFmt w:val="decimal"/>
      <w:lvlText w:val="%4."/>
      <w:lvlJc w:val="left"/>
      <w:pPr>
        <w:ind w:left="3240" w:hanging="360"/>
      </w:pPr>
    </w:lvl>
    <w:lvl w:ilvl="4" w:tplc="801C2A60" w:tentative="1">
      <w:start w:val="1"/>
      <w:numFmt w:val="lowerLetter"/>
      <w:lvlText w:val="%5."/>
      <w:lvlJc w:val="left"/>
      <w:pPr>
        <w:ind w:left="3960" w:hanging="360"/>
      </w:pPr>
    </w:lvl>
    <w:lvl w:ilvl="5" w:tplc="0480EE42" w:tentative="1">
      <w:start w:val="1"/>
      <w:numFmt w:val="lowerRoman"/>
      <w:lvlText w:val="%6."/>
      <w:lvlJc w:val="right"/>
      <w:pPr>
        <w:ind w:left="4680" w:hanging="180"/>
      </w:pPr>
    </w:lvl>
    <w:lvl w:ilvl="6" w:tplc="F68636A4" w:tentative="1">
      <w:start w:val="1"/>
      <w:numFmt w:val="decimal"/>
      <w:lvlText w:val="%7."/>
      <w:lvlJc w:val="left"/>
      <w:pPr>
        <w:ind w:left="5400" w:hanging="360"/>
      </w:pPr>
    </w:lvl>
    <w:lvl w:ilvl="7" w:tplc="C0AE684A" w:tentative="1">
      <w:start w:val="1"/>
      <w:numFmt w:val="lowerLetter"/>
      <w:lvlText w:val="%8."/>
      <w:lvlJc w:val="left"/>
      <w:pPr>
        <w:ind w:left="6120" w:hanging="360"/>
      </w:pPr>
    </w:lvl>
    <w:lvl w:ilvl="8" w:tplc="49BC2A9C" w:tentative="1">
      <w:start w:val="1"/>
      <w:numFmt w:val="lowerRoman"/>
      <w:lvlText w:val="%9."/>
      <w:lvlJc w:val="right"/>
      <w:pPr>
        <w:ind w:left="6840" w:hanging="180"/>
      </w:pPr>
    </w:lvl>
  </w:abstractNum>
  <w:abstractNum w:abstractNumId="14" w15:restartNumberingAfterBreak="0">
    <w:nsid w:val="72917755"/>
    <w:multiLevelType w:val="hybridMultilevel"/>
    <w:tmpl w:val="C628742C"/>
    <w:lvl w:ilvl="0" w:tplc="F56024DC">
      <w:start w:val="1"/>
      <w:numFmt w:val="decimal"/>
      <w:lvlText w:val="%1."/>
      <w:lvlJc w:val="left"/>
      <w:pPr>
        <w:ind w:left="720" w:hanging="360"/>
      </w:pPr>
      <w:rPr>
        <w:rFonts w:hint="default"/>
      </w:rPr>
    </w:lvl>
    <w:lvl w:ilvl="1" w:tplc="86C476F4" w:tentative="1">
      <w:start w:val="1"/>
      <w:numFmt w:val="lowerLetter"/>
      <w:lvlText w:val="%2."/>
      <w:lvlJc w:val="left"/>
      <w:pPr>
        <w:ind w:left="1440" w:hanging="360"/>
      </w:pPr>
    </w:lvl>
    <w:lvl w:ilvl="2" w:tplc="EB2CA7B4" w:tentative="1">
      <w:start w:val="1"/>
      <w:numFmt w:val="lowerRoman"/>
      <w:lvlText w:val="%3."/>
      <w:lvlJc w:val="right"/>
      <w:pPr>
        <w:ind w:left="2160" w:hanging="180"/>
      </w:pPr>
    </w:lvl>
    <w:lvl w:ilvl="3" w:tplc="3AE6FEC2" w:tentative="1">
      <w:start w:val="1"/>
      <w:numFmt w:val="decimal"/>
      <w:lvlText w:val="%4."/>
      <w:lvlJc w:val="left"/>
      <w:pPr>
        <w:ind w:left="2880" w:hanging="360"/>
      </w:pPr>
    </w:lvl>
    <w:lvl w:ilvl="4" w:tplc="FAD2151E" w:tentative="1">
      <w:start w:val="1"/>
      <w:numFmt w:val="lowerLetter"/>
      <w:lvlText w:val="%5."/>
      <w:lvlJc w:val="left"/>
      <w:pPr>
        <w:ind w:left="3600" w:hanging="360"/>
      </w:pPr>
    </w:lvl>
    <w:lvl w:ilvl="5" w:tplc="71089AFE" w:tentative="1">
      <w:start w:val="1"/>
      <w:numFmt w:val="lowerRoman"/>
      <w:lvlText w:val="%6."/>
      <w:lvlJc w:val="right"/>
      <w:pPr>
        <w:ind w:left="4320" w:hanging="180"/>
      </w:pPr>
    </w:lvl>
    <w:lvl w:ilvl="6" w:tplc="B21EC96C" w:tentative="1">
      <w:start w:val="1"/>
      <w:numFmt w:val="decimal"/>
      <w:lvlText w:val="%7."/>
      <w:lvlJc w:val="left"/>
      <w:pPr>
        <w:ind w:left="5040" w:hanging="360"/>
      </w:pPr>
    </w:lvl>
    <w:lvl w:ilvl="7" w:tplc="DFFEC2CC" w:tentative="1">
      <w:start w:val="1"/>
      <w:numFmt w:val="lowerLetter"/>
      <w:lvlText w:val="%8."/>
      <w:lvlJc w:val="left"/>
      <w:pPr>
        <w:ind w:left="5760" w:hanging="360"/>
      </w:pPr>
    </w:lvl>
    <w:lvl w:ilvl="8" w:tplc="C02AA01E" w:tentative="1">
      <w:start w:val="1"/>
      <w:numFmt w:val="lowerRoman"/>
      <w:lvlText w:val="%9."/>
      <w:lvlJc w:val="right"/>
      <w:pPr>
        <w:ind w:left="6480" w:hanging="180"/>
      </w:pPr>
    </w:lvl>
  </w:abstractNum>
  <w:abstractNum w:abstractNumId="15" w15:restartNumberingAfterBreak="0">
    <w:nsid w:val="72957C6E"/>
    <w:multiLevelType w:val="hybridMultilevel"/>
    <w:tmpl w:val="84845E0C"/>
    <w:lvl w:ilvl="0" w:tplc="BB1C8F7A">
      <w:start w:val="1"/>
      <w:numFmt w:val="decimal"/>
      <w:lvlText w:val="%1."/>
      <w:lvlJc w:val="left"/>
      <w:pPr>
        <w:ind w:left="720" w:hanging="360"/>
      </w:pPr>
      <w:rPr>
        <w:rFonts w:hint="default"/>
      </w:rPr>
    </w:lvl>
    <w:lvl w:ilvl="1" w:tplc="A704B1EE" w:tentative="1">
      <w:start w:val="1"/>
      <w:numFmt w:val="lowerLetter"/>
      <w:lvlText w:val="%2."/>
      <w:lvlJc w:val="left"/>
      <w:pPr>
        <w:ind w:left="1440" w:hanging="360"/>
      </w:pPr>
    </w:lvl>
    <w:lvl w:ilvl="2" w:tplc="9076A100" w:tentative="1">
      <w:start w:val="1"/>
      <w:numFmt w:val="lowerRoman"/>
      <w:lvlText w:val="%3."/>
      <w:lvlJc w:val="right"/>
      <w:pPr>
        <w:ind w:left="2160" w:hanging="180"/>
      </w:pPr>
    </w:lvl>
    <w:lvl w:ilvl="3" w:tplc="F112FE3A" w:tentative="1">
      <w:start w:val="1"/>
      <w:numFmt w:val="decimal"/>
      <w:lvlText w:val="%4."/>
      <w:lvlJc w:val="left"/>
      <w:pPr>
        <w:ind w:left="2880" w:hanging="360"/>
      </w:pPr>
    </w:lvl>
    <w:lvl w:ilvl="4" w:tplc="AF3AEC2A" w:tentative="1">
      <w:start w:val="1"/>
      <w:numFmt w:val="lowerLetter"/>
      <w:lvlText w:val="%5."/>
      <w:lvlJc w:val="left"/>
      <w:pPr>
        <w:ind w:left="3600" w:hanging="360"/>
      </w:pPr>
    </w:lvl>
    <w:lvl w:ilvl="5" w:tplc="CF7A1750" w:tentative="1">
      <w:start w:val="1"/>
      <w:numFmt w:val="lowerRoman"/>
      <w:lvlText w:val="%6."/>
      <w:lvlJc w:val="right"/>
      <w:pPr>
        <w:ind w:left="4320" w:hanging="180"/>
      </w:pPr>
    </w:lvl>
    <w:lvl w:ilvl="6" w:tplc="C07AB554" w:tentative="1">
      <w:start w:val="1"/>
      <w:numFmt w:val="decimal"/>
      <w:lvlText w:val="%7."/>
      <w:lvlJc w:val="left"/>
      <w:pPr>
        <w:ind w:left="5040" w:hanging="360"/>
      </w:pPr>
    </w:lvl>
    <w:lvl w:ilvl="7" w:tplc="0C707680" w:tentative="1">
      <w:start w:val="1"/>
      <w:numFmt w:val="lowerLetter"/>
      <w:lvlText w:val="%8."/>
      <w:lvlJc w:val="left"/>
      <w:pPr>
        <w:ind w:left="5760" w:hanging="360"/>
      </w:pPr>
    </w:lvl>
    <w:lvl w:ilvl="8" w:tplc="7EA04F00" w:tentative="1">
      <w:start w:val="1"/>
      <w:numFmt w:val="lowerRoman"/>
      <w:lvlText w:val="%9."/>
      <w:lvlJc w:val="right"/>
      <w:pPr>
        <w:ind w:left="6480" w:hanging="180"/>
      </w:pPr>
    </w:lvl>
  </w:abstractNum>
  <w:abstractNum w:abstractNumId="16" w15:restartNumberingAfterBreak="0">
    <w:nsid w:val="77C63CAE"/>
    <w:multiLevelType w:val="hybridMultilevel"/>
    <w:tmpl w:val="A40E1F1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7" w15:restartNumberingAfterBreak="0">
    <w:nsid w:val="7DF7393F"/>
    <w:multiLevelType w:val="hybridMultilevel"/>
    <w:tmpl w:val="C08E8E36"/>
    <w:lvl w:ilvl="0" w:tplc="3EBC0DAA">
      <w:start w:val="1"/>
      <w:numFmt w:val="bullet"/>
      <w:lvlText w:val="-"/>
      <w:lvlJc w:val="left"/>
      <w:pPr>
        <w:ind w:left="210" w:hanging="197"/>
      </w:pPr>
      <w:rPr>
        <w:rFonts w:ascii="Times New Roman" w:eastAsia="Times New Roman" w:hAnsi="Times New Roman" w:hint="default"/>
        <w:w w:val="99"/>
        <w:sz w:val="20"/>
        <w:szCs w:val="20"/>
      </w:rPr>
    </w:lvl>
    <w:lvl w:ilvl="1" w:tplc="9E3CCCDE">
      <w:start w:val="1"/>
      <w:numFmt w:val="bullet"/>
      <w:lvlText w:val="-"/>
      <w:lvlJc w:val="left"/>
      <w:pPr>
        <w:ind w:left="929" w:hanging="360"/>
      </w:pPr>
      <w:rPr>
        <w:rFonts w:ascii="Times New Roman" w:eastAsia="Times New Roman" w:hAnsi="Times New Roman" w:hint="default"/>
        <w:w w:val="99"/>
        <w:sz w:val="20"/>
        <w:szCs w:val="20"/>
      </w:rPr>
    </w:lvl>
    <w:lvl w:ilvl="2" w:tplc="FDA2F816">
      <w:start w:val="1"/>
      <w:numFmt w:val="bullet"/>
      <w:lvlText w:val="•"/>
      <w:lvlJc w:val="left"/>
      <w:pPr>
        <w:ind w:left="1734" w:hanging="360"/>
      </w:pPr>
      <w:rPr>
        <w:rFonts w:hint="default"/>
      </w:rPr>
    </w:lvl>
    <w:lvl w:ilvl="3" w:tplc="FF3657FA">
      <w:start w:val="1"/>
      <w:numFmt w:val="bullet"/>
      <w:lvlText w:val="•"/>
      <w:lvlJc w:val="left"/>
      <w:pPr>
        <w:ind w:left="2539" w:hanging="360"/>
      </w:pPr>
      <w:rPr>
        <w:rFonts w:hint="default"/>
      </w:rPr>
    </w:lvl>
    <w:lvl w:ilvl="4" w:tplc="935241F0">
      <w:start w:val="1"/>
      <w:numFmt w:val="bullet"/>
      <w:lvlText w:val="•"/>
      <w:lvlJc w:val="left"/>
      <w:pPr>
        <w:ind w:left="3344" w:hanging="360"/>
      </w:pPr>
      <w:rPr>
        <w:rFonts w:hint="default"/>
      </w:rPr>
    </w:lvl>
    <w:lvl w:ilvl="5" w:tplc="28F230BE">
      <w:start w:val="1"/>
      <w:numFmt w:val="bullet"/>
      <w:lvlText w:val="•"/>
      <w:lvlJc w:val="left"/>
      <w:pPr>
        <w:ind w:left="4149" w:hanging="360"/>
      </w:pPr>
      <w:rPr>
        <w:rFonts w:hint="default"/>
      </w:rPr>
    </w:lvl>
    <w:lvl w:ilvl="6" w:tplc="3E00D81E">
      <w:start w:val="1"/>
      <w:numFmt w:val="bullet"/>
      <w:lvlText w:val="•"/>
      <w:lvlJc w:val="left"/>
      <w:pPr>
        <w:ind w:left="4954" w:hanging="360"/>
      </w:pPr>
      <w:rPr>
        <w:rFonts w:hint="default"/>
      </w:rPr>
    </w:lvl>
    <w:lvl w:ilvl="7" w:tplc="A7ACE5A6">
      <w:start w:val="1"/>
      <w:numFmt w:val="bullet"/>
      <w:lvlText w:val="•"/>
      <w:lvlJc w:val="left"/>
      <w:pPr>
        <w:ind w:left="5759" w:hanging="360"/>
      </w:pPr>
      <w:rPr>
        <w:rFonts w:hint="default"/>
      </w:rPr>
    </w:lvl>
    <w:lvl w:ilvl="8" w:tplc="9EBE7C06">
      <w:start w:val="1"/>
      <w:numFmt w:val="bullet"/>
      <w:lvlText w:val="•"/>
      <w:lvlJc w:val="left"/>
      <w:pPr>
        <w:ind w:left="6564" w:hanging="360"/>
      </w:pPr>
      <w:rPr>
        <w:rFonts w:hint="default"/>
      </w:rPr>
    </w:lvl>
  </w:abstractNum>
  <w:num w:numId="1" w16cid:durableId="1220288065">
    <w:abstractNumId w:val="2"/>
  </w:num>
  <w:num w:numId="2" w16cid:durableId="530842930">
    <w:abstractNumId w:val="7"/>
  </w:num>
  <w:num w:numId="3" w16cid:durableId="1488010297">
    <w:abstractNumId w:val="6"/>
  </w:num>
  <w:num w:numId="4" w16cid:durableId="287592766">
    <w:abstractNumId w:val="5"/>
  </w:num>
  <w:num w:numId="5" w16cid:durableId="2035424193">
    <w:abstractNumId w:val="13"/>
  </w:num>
  <w:num w:numId="6" w16cid:durableId="1143431034">
    <w:abstractNumId w:val="12"/>
  </w:num>
  <w:num w:numId="7" w16cid:durableId="1480150061">
    <w:abstractNumId w:val="10"/>
  </w:num>
  <w:num w:numId="8" w16cid:durableId="487719999">
    <w:abstractNumId w:val="9"/>
  </w:num>
  <w:num w:numId="9" w16cid:durableId="1919243683">
    <w:abstractNumId w:val="15"/>
  </w:num>
  <w:num w:numId="10" w16cid:durableId="256720509">
    <w:abstractNumId w:val="14"/>
  </w:num>
  <w:num w:numId="11" w16cid:durableId="1022053578">
    <w:abstractNumId w:val="17"/>
  </w:num>
  <w:num w:numId="12" w16cid:durableId="1937782342">
    <w:abstractNumId w:val="1"/>
  </w:num>
  <w:num w:numId="13" w16cid:durableId="209541233">
    <w:abstractNumId w:val="3"/>
  </w:num>
  <w:num w:numId="14" w16cid:durableId="1380977605">
    <w:abstractNumId w:val="8"/>
  </w:num>
  <w:num w:numId="15" w16cid:durableId="76808328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29225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295727">
    <w:abstractNumId w:val="11"/>
  </w:num>
  <w:num w:numId="18" w16cid:durableId="6517589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9E1"/>
    <w:rsid w:val="0000021D"/>
    <w:rsid w:val="00011A14"/>
    <w:rsid w:val="00014426"/>
    <w:rsid w:val="00020EBE"/>
    <w:rsid w:val="00036F50"/>
    <w:rsid w:val="00043965"/>
    <w:rsid w:val="000565C9"/>
    <w:rsid w:val="00064AA5"/>
    <w:rsid w:val="00066057"/>
    <w:rsid w:val="00087C85"/>
    <w:rsid w:val="000957E8"/>
    <w:rsid w:val="000A088E"/>
    <w:rsid w:val="000A1E57"/>
    <w:rsid w:val="000A4D45"/>
    <w:rsid w:val="000A55DE"/>
    <w:rsid w:val="000A7690"/>
    <w:rsid w:val="000B189E"/>
    <w:rsid w:val="000D1199"/>
    <w:rsid w:val="000D5553"/>
    <w:rsid w:val="000D55B6"/>
    <w:rsid w:val="000D624B"/>
    <w:rsid w:val="000E3EE4"/>
    <w:rsid w:val="000E43E4"/>
    <w:rsid w:val="000F59AE"/>
    <w:rsid w:val="00100635"/>
    <w:rsid w:val="0011394D"/>
    <w:rsid w:val="0012490E"/>
    <w:rsid w:val="0013389E"/>
    <w:rsid w:val="00147D26"/>
    <w:rsid w:val="00150B02"/>
    <w:rsid w:val="00171BA0"/>
    <w:rsid w:val="00171DE0"/>
    <w:rsid w:val="00182913"/>
    <w:rsid w:val="00186008"/>
    <w:rsid w:val="0019248A"/>
    <w:rsid w:val="00193405"/>
    <w:rsid w:val="001A5529"/>
    <w:rsid w:val="001C2FB8"/>
    <w:rsid w:val="001C6486"/>
    <w:rsid w:val="001E07F5"/>
    <w:rsid w:val="001F77F2"/>
    <w:rsid w:val="00201AD9"/>
    <w:rsid w:val="0020298E"/>
    <w:rsid w:val="002029FF"/>
    <w:rsid w:val="0021017E"/>
    <w:rsid w:val="00211CC8"/>
    <w:rsid w:val="00213F50"/>
    <w:rsid w:val="00215F04"/>
    <w:rsid w:val="00217C8F"/>
    <w:rsid w:val="00223D7F"/>
    <w:rsid w:val="002268AC"/>
    <w:rsid w:val="00232FD1"/>
    <w:rsid w:val="00250463"/>
    <w:rsid w:val="0025402F"/>
    <w:rsid w:val="00254BBE"/>
    <w:rsid w:val="00270FF9"/>
    <w:rsid w:val="00280741"/>
    <w:rsid w:val="00290C2A"/>
    <w:rsid w:val="002A49E1"/>
    <w:rsid w:val="002B0DA8"/>
    <w:rsid w:val="002B1E9E"/>
    <w:rsid w:val="002C2C8A"/>
    <w:rsid w:val="002C3F3B"/>
    <w:rsid w:val="002C5A3F"/>
    <w:rsid w:val="002E1540"/>
    <w:rsid w:val="002E21F9"/>
    <w:rsid w:val="002E3C91"/>
    <w:rsid w:val="002E44D0"/>
    <w:rsid w:val="002E67F1"/>
    <w:rsid w:val="002F641A"/>
    <w:rsid w:val="00301075"/>
    <w:rsid w:val="00314EA5"/>
    <w:rsid w:val="0032060D"/>
    <w:rsid w:val="00331C44"/>
    <w:rsid w:val="003401CE"/>
    <w:rsid w:val="00357B6C"/>
    <w:rsid w:val="00381C3B"/>
    <w:rsid w:val="00386789"/>
    <w:rsid w:val="00387774"/>
    <w:rsid w:val="00392EE2"/>
    <w:rsid w:val="00396092"/>
    <w:rsid w:val="003A4BE5"/>
    <w:rsid w:val="00401577"/>
    <w:rsid w:val="0041347D"/>
    <w:rsid w:val="00417E2E"/>
    <w:rsid w:val="004242D7"/>
    <w:rsid w:val="00440023"/>
    <w:rsid w:val="00446484"/>
    <w:rsid w:val="0045041A"/>
    <w:rsid w:val="00462191"/>
    <w:rsid w:val="00480F2F"/>
    <w:rsid w:val="00486B7C"/>
    <w:rsid w:val="0049058C"/>
    <w:rsid w:val="004A0D3C"/>
    <w:rsid w:val="004A4800"/>
    <w:rsid w:val="004A4A59"/>
    <w:rsid w:val="004B3B21"/>
    <w:rsid w:val="004C0767"/>
    <w:rsid w:val="004C50C9"/>
    <w:rsid w:val="004C685F"/>
    <w:rsid w:val="004D723D"/>
    <w:rsid w:val="004F4AC5"/>
    <w:rsid w:val="00500DA2"/>
    <w:rsid w:val="00502F85"/>
    <w:rsid w:val="00503A95"/>
    <w:rsid w:val="00527E6B"/>
    <w:rsid w:val="00537D07"/>
    <w:rsid w:val="00556830"/>
    <w:rsid w:val="005612D0"/>
    <w:rsid w:val="00566BFB"/>
    <w:rsid w:val="0057442C"/>
    <w:rsid w:val="00575ACD"/>
    <w:rsid w:val="0057778F"/>
    <w:rsid w:val="00581A90"/>
    <w:rsid w:val="00586C56"/>
    <w:rsid w:val="00590D61"/>
    <w:rsid w:val="005953CD"/>
    <w:rsid w:val="005C0B58"/>
    <w:rsid w:val="005C2CC8"/>
    <w:rsid w:val="005C5ECF"/>
    <w:rsid w:val="005D4017"/>
    <w:rsid w:val="005D7FB1"/>
    <w:rsid w:val="005E3AF9"/>
    <w:rsid w:val="005E428C"/>
    <w:rsid w:val="005F1ECD"/>
    <w:rsid w:val="00601D73"/>
    <w:rsid w:val="00605423"/>
    <w:rsid w:val="006059C7"/>
    <w:rsid w:val="00613FEF"/>
    <w:rsid w:val="00615A26"/>
    <w:rsid w:val="00623F2E"/>
    <w:rsid w:val="006345CB"/>
    <w:rsid w:val="006363F4"/>
    <w:rsid w:val="006376A9"/>
    <w:rsid w:val="0064596F"/>
    <w:rsid w:val="00651160"/>
    <w:rsid w:val="00651834"/>
    <w:rsid w:val="006551F6"/>
    <w:rsid w:val="00665CA7"/>
    <w:rsid w:val="006719F7"/>
    <w:rsid w:val="00672494"/>
    <w:rsid w:val="00673DA5"/>
    <w:rsid w:val="00696A04"/>
    <w:rsid w:val="006B4B32"/>
    <w:rsid w:val="006C4796"/>
    <w:rsid w:val="006C5AB3"/>
    <w:rsid w:val="006D4096"/>
    <w:rsid w:val="006D6385"/>
    <w:rsid w:val="006E2578"/>
    <w:rsid w:val="006E3AA6"/>
    <w:rsid w:val="006E4DE1"/>
    <w:rsid w:val="006F3EC5"/>
    <w:rsid w:val="006F5907"/>
    <w:rsid w:val="006F61E4"/>
    <w:rsid w:val="00704888"/>
    <w:rsid w:val="00714FF8"/>
    <w:rsid w:val="00723563"/>
    <w:rsid w:val="00726F68"/>
    <w:rsid w:val="0072752B"/>
    <w:rsid w:val="00735DBE"/>
    <w:rsid w:val="0073618A"/>
    <w:rsid w:val="007362E2"/>
    <w:rsid w:val="007404D8"/>
    <w:rsid w:val="00743856"/>
    <w:rsid w:val="0074388A"/>
    <w:rsid w:val="00743F5A"/>
    <w:rsid w:val="00753F6C"/>
    <w:rsid w:val="00764460"/>
    <w:rsid w:val="00765FF1"/>
    <w:rsid w:val="00772D3C"/>
    <w:rsid w:val="00775BE1"/>
    <w:rsid w:val="00784D81"/>
    <w:rsid w:val="00797C3E"/>
    <w:rsid w:val="007A1A4A"/>
    <w:rsid w:val="007A653D"/>
    <w:rsid w:val="007C0027"/>
    <w:rsid w:val="007D17F0"/>
    <w:rsid w:val="007D1FEB"/>
    <w:rsid w:val="0080192D"/>
    <w:rsid w:val="00805998"/>
    <w:rsid w:val="00806E35"/>
    <w:rsid w:val="00821D65"/>
    <w:rsid w:val="00827018"/>
    <w:rsid w:val="00830FC3"/>
    <w:rsid w:val="00831DE5"/>
    <w:rsid w:val="00846F4F"/>
    <w:rsid w:val="00851BCC"/>
    <w:rsid w:val="00851F0E"/>
    <w:rsid w:val="00857486"/>
    <w:rsid w:val="00860810"/>
    <w:rsid w:val="00862AF8"/>
    <w:rsid w:val="00864183"/>
    <w:rsid w:val="008827B4"/>
    <w:rsid w:val="00882F83"/>
    <w:rsid w:val="00896349"/>
    <w:rsid w:val="008A13FE"/>
    <w:rsid w:val="008A2F6F"/>
    <w:rsid w:val="008A69A0"/>
    <w:rsid w:val="008A7DDF"/>
    <w:rsid w:val="008D47F2"/>
    <w:rsid w:val="008F4E5A"/>
    <w:rsid w:val="00902B16"/>
    <w:rsid w:val="009105AD"/>
    <w:rsid w:val="0091789A"/>
    <w:rsid w:val="00921BE9"/>
    <w:rsid w:val="00924B4B"/>
    <w:rsid w:val="00925B38"/>
    <w:rsid w:val="00926F1D"/>
    <w:rsid w:val="009307CA"/>
    <w:rsid w:val="00932342"/>
    <w:rsid w:val="00943492"/>
    <w:rsid w:val="00951D2D"/>
    <w:rsid w:val="00952E85"/>
    <w:rsid w:val="009600F5"/>
    <w:rsid w:val="009609E8"/>
    <w:rsid w:val="00966D77"/>
    <w:rsid w:val="00967AFB"/>
    <w:rsid w:val="00987561"/>
    <w:rsid w:val="009900B4"/>
    <w:rsid w:val="00996723"/>
    <w:rsid w:val="009B1B84"/>
    <w:rsid w:val="009B22AD"/>
    <w:rsid w:val="009D0732"/>
    <w:rsid w:val="009D49E8"/>
    <w:rsid w:val="009E233F"/>
    <w:rsid w:val="009E6D4C"/>
    <w:rsid w:val="009F6145"/>
    <w:rsid w:val="009F73E4"/>
    <w:rsid w:val="00A02C4A"/>
    <w:rsid w:val="00A04392"/>
    <w:rsid w:val="00A07E26"/>
    <w:rsid w:val="00A21818"/>
    <w:rsid w:val="00A35306"/>
    <w:rsid w:val="00A453EA"/>
    <w:rsid w:val="00A527AB"/>
    <w:rsid w:val="00A56559"/>
    <w:rsid w:val="00A64765"/>
    <w:rsid w:val="00A71CC4"/>
    <w:rsid w:val="00A726BD"/>
    <w:rsid w:val="00A7766E"/>
    <w:rsid w:val="00A90839"/>
    <w:rsid w:val="00A9740F"/>
    <w:rsid w:val="00A97FF8"/>
    <w:rsid w:val="00AA7F8D"/>
    <w:rsid w:val="00AB2590"/>
    <w:rsid w:val="00AB3DA6"/>
    <w:rsid w:val="00AB4C5C"/>
    <w:rsid w:val="00AB618F"/>
    <w:rsid w:val="00AB6371"/>
    <w:rsid w:val="00AC65CF"/>
    <w:rsid w:val="00AD1BE7"/>
    <w:rsid w:val="00AE16A2"/>
    <w:rsid w:val="00AE3542"/>
    <w:rsid w:val="00AE5B9B"/>
    <w:rsid w:val="00AF35D8"/>
    <w:rsid w:val="00AF799D"/>
    <w:rsid w:val="00AF7C3F"/>
    <w:rsid w:val="00B01C86"/>
    <w:rsid w:val="00B10F22"/>
    <w:rsid w:val="00B1145A"/>
    <w:rsid w:val="00B15758"/>
    <w:rsid w:val="00B22085"/>
    <w:rsid w:val="00B22E2C"/>
    <w:rsid w:val="00B2726A"/>
    <w:rsid w:val="00B33365"/>
    <w:rsid w:val="00B351AD"/>
    <w:rsid w:val="00B64110"/>
    <w:rsid w:val="00B807E1"/>
    <w:rsid w:val="00B81A47"/>
    <w:rsid w:val="00B81D81"/>
    <w:rsid w:val="00B838D9"/>
    <w:rsid w:val="00B83CE8"/>
    <w:rsid w:val="00BA2503"/>
    <w:rsid w:val="00BB6523"/>
    <w:rsid w:val="00BC1EED"/>
    <w:rsid w:val="00BE0C10"/>
    <w:rsid w:val="00BF570E"/>
    <w:rsid w:val="00C02204"/>
    <w:rsid w:val="00C1445C"/>
    <w:rsid w:val="00C215BB"/>
    <w:rsid w:val="00C3291C"/>
    <w:rsid w:val="00C33BD2"/>
    <w:rsid w:val="00C54989"/>
    <w:rsid w:val="00C65847"/>
    <w:rsid w:val="00C70496"/>
    <w:rsid w:val="00C75152"/>
    <w:rsid w:val="00CB1F80"/>
    <w:rsid w:val="00CB7181"/>
    <w:rsid w:val="00CC14ED"/>
    <w:rsid w:val="00CD0A81"/>
    <w:rsid w:val="00CD17AA"/>
    <w:rsid w:val="00CD419A"/>
    <w:rsid w:val="00CE2FA7"/>
    <w:rsid w:val="00CE41E7"/>
    <w:rsid w:val="00CF1B58"/>
    <w:rsid w:val="00D01EAB"/>
    <w:rsid w:val="00D02E3D"/>
    <w:rsid w:val="00D0356B"/>
    <w:rsid w:val="00D13ACE"/>
    <w:rsid w:val="00D15877"/>
    <w:rsid w:val="00D2057B"/>
    <w:rsid w:val="00D21B64"/>
    <w:rsid w:val="00D27D06"/>
    <w:rsid w:val="00D33794"/>
    <w:rsid w:val="00D40BE2"/>
    <w:rsid w:val="00D43EC2"/>
    <w:rsid w:val="00D54D0B"/>
    <w:rsid w:val="00D6312F"/>
    <w:rsid w:val="00D73D63"/>
    <w:rsid w:val="00D81503"/>
    <w:rsid w:val="00D8284B"/>
    <w:rsid w:val="00D90826"/>
    <w:rsid w:val="00D97C07"/>
    <w:rsid w:val="00DB18D6"/>
    <w:rsid w:val="00DC2D07"/>
    <w:rsid w:val="00DD3876"/>
    <w:rsid w:val="00DE17EC"/>
    <w:rsid w:val="00DF0C45"/>
    <w:rsid w:val="00DF13A7"/>
    <w:rsid w:val="00DF2B90"/>
    <w:rsid w:val="00DF466E"/>
    <w:rsid w:val="00DF7522"/>
    <w:rsid w:val="00E04556"/>
    <w:rsid w:val="00E13474"/>
    <w:rsid w:val="00E172E3"/>
    <w:rsid w:val="00E24D0E"/>
    <w:rsid w:val="00E30F97"/>
    <w:rsid w:val="00E33D8C"/>
    <w:rsid w:val="00E41E62"/>
    <w:rsid w:val="00E43B1D"/>
    <w:rsid w:val="00E45390"/>
    <w:rsid w:val="00E45BBA"/>
    <w:rsid w:val="00E47ADC"/>
    <w:rsid w:val="00E67889"/>
    <w:rsid w:val="00E742EC"/>
    <w:rsid w:val="00E96382"/>
    <w:rsid w:val="00E9734B"/>
    <w:rsid w:val="00EA3027"/>
    <w:rsid w:val="00ED3407"/>
    <w:rsid w:val="00ED6909"/>
    <w:rsid w:val="00EF06B5"/>
    <w:rsid w:val="00EF21B4"/>
    <w:rsid w:val="00F03967"/>
    <w:rsid w:val="00F06A96"/>
    <w:rsid w:val="00F12576"/>
    <w:rsid w:val="00F12F35"/>
    <w:rsid w:val="00F16ED0"/>
    <w:rsid w:val="00F2342E"/>
    <w:rsid w:val="00F321EB"/>
    <w:rsid w:val="00F33D8D"/>
    <w:rsid w:val="00F402D3"/>
    <w:rsid w:val="00F5000A"/>
    <w:rsid w:val="00F5353E"/>
    <w:rsid w:val="00F53F05"/>
    <w:rsid w:val="00F55E31"/>
    <w:rsid w:val="00F56C42"/>
    <w:rsid w:val="00F56FAA"/>
    <w:rsid w:val="00F577FA"/>
    <w:rsid w:val="00F60E80"/>
    <w:rsid w:val="00F63ED5"/>
    <w:rsid w:val="00F702DE"/>
    <w:rsid w:val="00F806A9"/>
    <w:rsid w:val="00F844B2"/>
    <w:rsid w:val="00F92382"/>
    <w:rsid w:val="00F953D3"/>
    <w:rsid w:val="00FA64E4"/>
    <w:rsid w:val="00FA7088"/>
    <w:rsid w:val="00FB3A29"/>
    <w:rsid w:val="00FC0540"/>
    <w:rsid w:val="00FD3331"/>
    <w:rsid w:val="00FD5B20"/>
    <w:rsid w:val="00FD6DC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25E11"/>
  <w15:chartTrackingRefBased/>
  <w15:docId w15:val="{CD2C4101-4C28-4194-98D2-6CE63BE41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F8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82F83"/>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ПАРАГРАФ,без абзаца,маркированный"/>
    <w:basedOn w:val="a"/>
    <w:link w:val="a5"/>
    <w:uiPriority w:val="1"/>
    <w:qFormat/>
    <w:rsid w:val="00882F83"/>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ПАРАГРАФ Знак,без абзаца Знак,маркированный Знак"/>
    <w:link w:val="a4"/>
    <w:uiPriority w:val="1"/>
    <w:locked/>
    <w:rsid w:val="00882F83"/>
    <w:rPr>
      <w:rFonts w:ascii="Calibri" w:eastAsia="Calibri" w:hAnsi="Calibri" w:cs="Times New Roman"/>
      <w:lang w:val="ru-RU"/>
    </w:rPr>
  </w:style>
  <w:style w:type="paragraph" w:styleId="a6">
    <w:name w:val="Normal (Web)"/>
    <w:basedOn w:val="a"/>
    <w:uiPriority w:val="99"/>
    <w:unhideWhenUsed/>
    <w:rsid w:val="00882F83"/>
    <w:pPr>
      <w:spacing w:before="100" w:beforeAutospacing="1" w:after="100" w:afterAutospacing="1"/>
    </w:pPr>
  </w:style>
  <w:style w:type="character" w:customStyle="1" w:styleId="shorttext">
    <w:name w:val="short_text"/>
    <w:rsid w:val="00882F83"/>
    <w:rPr>
      <w:rFonts w:cs="Times New Roman"/>
    </w:rPr>
  </w:style>
  <w:style w:type="character" w:styleId="a7">
    <w:name w:val="Hyperlink"/>
    <w:uiPriority w:val="99"/>
    <w:rsid w:val="00882F83"/>
    <w:rPr>
      <w:color w:val="0000FF"/>
      <w:u w:val="single"/>
    </w:rPr>
  </w:style>
  <w:style w:type="paragraph" w:customStyle="1" w:styleId="1">
    <w:name w:val="Обычный1"/>
    <w:uiPriority w:val="99"/>
    <w:rsid w:val="00882F83"/>
    <w:pPr>
      <w:suppressAutoHyphens/>
      <w:spacing w:after="0" w:line="240" w:lineRule="auto"/>
    </w:pPr>
    <w:rPr>
      <w:rFonts w:ascii="Times New Roman" w:eastAsia="Arial" w:hAnsi="Times New Roman" w:cs="Times New Roman"/>
      <w:sz w:val="20"/>
      <w:szCs w:val="20"/>
      <w:lang w:val="ru-RU" w:eastAsia="ar-SA"/>
    </w:rPr>
  </w:style>
  <w:style w:type="paragraph" w:styleId="a8">
    <w:name w:val="No Spacing"/>
    <w:uiPriority w:val="1"/>
    <w:qFormat/>
    <w:rsid w:val="00882F83"/>
    <w:pPr>
      <w:spacing w:after="0" w:line="240" w:lineRule="auto"/>
    </w:pPr>
    <w:rPr>
      <w:rFonts w:ascii="Calibri" w:eastAsia="Calibri" w:hAnsi="Calibri" w:cs="Times New Roman"/>
      <w:lang w:val="ru-RU"/>
    </w:rPr>
  </w:style>
  <w:style w:type="character" w:customStyle="1" w:styleId="10">
    <w:name w:val="Неразрешенное упоминание1"/>
    <w:basedOn w:val="a0"/>
    <w:uiPriority w:val="99"/>
    <w:semiHidden/>
    <w:unhideWhenUsed/>
    <w:rsid w:val="00882F83"/>
    <w:rPr>
      <w:color w:val="605E5C"/>
      <w:shd w:val="clear" w:color="auto" w:fill="E1DFDD"/>
    </w:rPr>
  </w:style>
  <w:style w:type="paragraph" w:customStyle="1" w:styleId="TableParagraph">
    <w:name w:val="Table Paragraph"/>
    <w:basedOn w:val="a"/>
    <w:uiPriority w:val="1"/>
    <w:qFormat/>
    <w:rsid w:val="003A4BE5"/>
    <w:pPr>
      <w:widowControl w:val="0"/>
    </w:pPr>
    <w:rPr>
      <w:rFonts w:asciiTheme="minorHAnsi" w:eastAsiaTheme="minorHAnsi" w:hAnsiTheme="minorHAnsi" w:cstheme="minorBidi"/>
      <w:sz w:val="22"/>
      <w:szCs w:val="22"/>
      <w:lang w:val="en-US" w:eastAsia="en-US"/>
    </w:rPr>
  </w:style>
  <w:style w:type="character" w:customStyle="1" w:styleId="2">
    <w:name w:val="Неразрешенное упоминание2"/>
    <w:basedOn w:val="a0"/>
    <w:uiPriority w:val="99"/>
    <w:semiHidden/>
    <w:unhideWhenUsed/>
    <w:rsid w:val="007D1FEB"/>
    <w:rPr>
      <w:color w:val="605E5C"/>
      <w:shd w:val="clear" w:color="auto" w:fill="E1DFDD"/>
    </w:rPr>
  </w:style>
  <w:style w:type="paragraph" w:customStyle="1" w:styleId="paragraph">
    <w:name w:val="paragraph"/>
    <w:basedOn w:val="a"/>
    <w:rsid w:val="00D0356B"/>
    <w:pPr>
      <w:spacing w:before="100" w:beforeAutospacing="1" w:after="100" w:afterAutospacing="1"/>
    </w:pPr>
  </w:style>
  <w:style w:type="character" w:customStyle="1" w:styleId="normaltextrun">
    <w:name w:val="normaltextrun"/>
    <w:basedOn w:val="a0"/>
    <w:rsid w:val="00D0356B"/>
  </w:style>
  <w:style w:type="character" w:customStyle="1" w:styleId="eop">
    <w:name w:val="eop"/>
    <w:basedOn w:val="a0"/>
    <w:rsid w:val="00D03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penu.kz/kz" TargetMode="Externa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7</Pages>
  <Words>3408</Words>
  <Characters>19429</Characters>
  <Application>Microsoft Office Word</Application>
  <DocSecurity>0</DocSecurity>
  <Lines>161</Lines>
  <Paragraphs>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Nurysheva Gulzhikhan</dc:creator>
  <cp:lastModifiedBy>Марат Айнұр</cp:lastModifiedBy>
  <cp:revision>3</cp:revision>
  <cp:lastPrinted>2020-09-19T06:37:00Z</cp:lastPrinted>
  <dcterms:created xsi:type="dcterms:W3CDTF">2025-09-16T06:05:00Z</dcterms:created>
  <dcterms:modified xsi:type="dcterms:W3CDTF">2025-09-16T07:29:00Z</dcterms:modified>
</cp:coreProperties>
</file>